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1a22985c94a7b" w:history="1">
              <w:r>
                <w:rPr>
                  <w:rStyle w:val="Hyperlink"/>
                </w:rPr>
                <w:t>2026-2032年全球与中国重组人白介素-2市场现状研究分析及发展前景预测报告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1a22985c94a7b" w:history="1">
              <w:r>
                <w:rPr>
                  <w:rStyle w:val="Hyperlink"/>
                </w:rPr>
                <w:t>2026-2032年全球与中国重组人白介素-2市场现状研究分析及发展前景预测报告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1a22985c94a7b" w:history="1">
                <w:r>
                  <w:rPr>
                    <w:rStyle w:val="Hyperlink"/>
                  </w:rPr>
                  <w:t>https://www.20087.com/7/89/ZhongZuRenBaiJieSu-2HangYeQianJing.html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白介素-2（rhIL-2）作为一种关键的细胞因子药物，在免疫调节与肿瘤治疗领域具有不可替代的临床价值。作为一种广谱免疫增强剂，重组人白介素-2主要通过激活T淋巴细胞、自然杀伤细胞（NK细胞）等免疫效应细胞，增强机体的抗肿瘤免疫反应，目前已被广泛应用于转移性肾细胞癌、黑色素瘤等恶性肿瘤的辅助治疗，以及在部分自身免疫性疾病与感染性疾病的临床探索中。目前，重组人白介素-2市场呈现出传统制剂与改良型新药并存的局面。传统重组人白介素-2虽然疗效确切，但因其半衰期短、需高剂量频繁给药以及易引发毛细血管渗漏综合征等严重副作用，临床应用受到一定限制。为了解决这些痛点，行业正致力于通过基因工程改造、PEG化修饰及抗体偶联等技术手段，开发具有更高选择性、更长半衰期及更低毒性的新型IL-2变体，旨在实现对调节性T细胞（Treg）或效应T细胞的精准调控，从而拓展药物的适应症范围并提升患者的用药依从性。</w:t>
      </w:r>
      <w:r>
        <w:rPr>
          <w:rFonts w:hint="eastAsia"/>
        </w:rPr>
        <w:br/>
      </w:r>
      <w:r>
        <w:rPr>
          <w:rFonts w:hint="eastAsia"/>
        </w:rPr>
        <w:t>　　未来，重组人白介素-2行业将步入精准免疫治疗与联合用药的新时代。市场调研网指出，随着对IL-2生物学机制及受体结合特性的深入解析，新一代IL-2变体将成为研发热点，重点在于通过结构优化降低其对高亲和力受体的非特异性结合，从而在保留抗肿瘤活性的同时显著降低系统性毒性，实现“减毒增效”。在临床应用层面，小剂量IL-2在调节性T细胞扩增方面的独特优势，将推动其在类风湿性关节炎、系统性红斑狼疮等自身免疫性疾病领域的商业化进程，开辟巨大的蓝海市场。此外，联合治疗策略将成为主流趋势，重组人白介素-2有望与免疫检查点抑制剂（如PD-1/PD-L1抗体）、CAR-T细胞疗法及靶向药物进行深度联用，通过多靶点协同作用打破肿瘤免疫耐受，提升难治性癌症的治疗响应率。给药方式的创新也是未来发展的重要方向，皮下注射、局部给药及靶向递送系统的应用将进一步优化患者的治疗体验，推动重组人白介素-2从单纯的抗癌药物向全能型免疫调节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1a22985c94a7b" w:history="1">
        <w:r>
          <w:rPr>
            <w:rStyle w:val="Hyperlink"/>
          </w:rPr>
          <w:t>2026-2032年全球与中国重组人白介素-2市场现状研究分析及发展前景预测报告</w:t>
        </w:r>
      </w:hyperlink>
      <w:r>
        <w:rPr>
          <w:rFonts w:hint="eastAsia"/>
        </w:rPr>
        <w:t>》，2025年重组人白介素-2行业市场规模达 亿元，预计2032年市场规模将达 亿元，期间年均复合增长率（CAGR）达 %。报告系统分析了重组人白介素-2行业的市场运行态势及发展趋势。报告从重组人白介素-2行业基础知识、发展环境入手，结合重组人白介素-2行业运行数据和产业链结构，全面解读重组人白介素-2市场竞争格局及重点企业表现，并基于此对重组人白介素-2行业发展前景作出预测，提供可操作的发展建议。研究采用定性与定量相结合的方法，整合国家统计局、相关协会的权威数据以及一手调研资料，确保结论的准确性和实用性，为重组人白介素-2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按产品类型细分，全球重组人白介素-2市场规模2021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按应用细分，全球重组人白介素-2市场规模2021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培养基补充剂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重组人白介素-2行业发展总体概况</w:t>
      </w:r>
      <w:r>
        <w:rPr>
          <w:rFonts w:hint="eastAsia"/>
        </w:rPr>
        <w:br/>
      </w:r>
      <w:r>
        <w:rPr>
          <w:rFonts w:hint="eastAsia"/>
        </w:rPr>
        <w:t>　　　　1.5.2 重组人白介素-2行业发展主要特点</w:t>
      </w:r>
      <w:r>
        <w:rPr>
          <w:rFonts w:hint="eastAsia"/>
        </w:rPr>
        <w:br/>
      </w:r>
      <w:r>
        <w:rPr>
          <w:rFonts w:hint="eastAsia"/>
        </w:rPr>
        <w:t>　　　　1.5.3 重组人白介素-2行业发展影响因素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重组人白介素-2有利因素</w:t>
      </w:r>
      <w:r>
        <w:rPr>
          <w:rFonts w:hint="eastAsia"/>
        </w:rPr>
        <w:br/>
      </w:r>
      <w:r>
        <w:rPr>
          <w:rFonts w:hint="eastAsia"/>
        </w:rPr>
        <w:t>　　　　1.5.3 .2 重组人白介素-2不利因素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全球市场，近三年重组人白介素-2主要企业占有率及排名（按销量）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重组人白介素-2主要企业在国际市场占有率（按销量，2023-2026）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2025年重组人白介素-2主要企业在国际市场排名（按销量）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全球市场主要企业重组人白介素-2销量（2023-2026）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全球市场，近三年重组人白介素-2主要企业占有率及排名（按收入）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重组人白介素-2主要企业在国际市场占有率（按收入，2023-2026）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2025年重组人白介素-2主要企业在国际市场排名（按收入）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全球市场主要企业重组人白介素-2销售收入（2023-2026）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全球市场主要企业重组人白介素-2销售价格（2023-2026）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中国市场，近三年重组人白介素-2主要企业占有率及排名（按销量）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重组人白介素-2主要企业在中国市场占有率（按销量，2023-2026）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2025年重组人白介素-2主要企业在中国市场排名（按销量）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中国市场主要企业重组人白介素-2销量（2023-2026）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中国市场，近三年重组人白介素-2主要企业占有率及排名（按收入）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重组人白介素-2主要企业在中国市场占有率（按收入，2023-2026）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2025年重组人白介素-2主要企业在中国市场排名（按收入）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中国市场主要企业重组人白介素-2销售收入（2023-2026）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全球主要厂商重组人白介素-2总部及产地分布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全球主要厂商成立时间及重组人白介素-2商业化日期</w:t>
      </w:r>
      <w:r>
        <w:rPr>
          <w:rFonts w:hint="eastAsia"/>
        </w:rPr>
        <w:br/>
      </w:r>
      <w:r>
        <w:rPr>
          <w:rFonts w:hint="eastAsia"/>
        </w:rPr>
        <w:t>　　2.8 全球主要厂商重组人白介素-2产品类型及应用</w:t>
      </w:r>
      <w:r>
        <w:rPr>
          <w:rFonts w:hint="eastAsia"/>
        </w:rPr>
        <w:br/>
      </w:r>
      <w:r>
        <w:rPr>
          <w:rFonts w:hint="eastAsia"/>
        </w:rPr>
        <w:t>　　2.9 重组人白介素-2行业集中度、竞争程度分析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重组人白介素-2行业集中度分析：2025年全球Top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全球重组人白介素-2第一梯队、第二梯队和第三梯队生产商（品牌）及市场份额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全球重组人白介素-2总体规模分析</w:t>
      </w:r>
      <w:r>
        <w:rPr>
          <w:rFonts w:hint="eastAsia"/>
        </w:rPr>
        <w:br/>
      </w:r>
      <w:r>
        <w:rPr>
          <w:rFonts w:hint="eastAsia"/>
        </w:rPr>
        <w:t>　　3.1 全球重组人白介素-2供需现状及预测（2021-2032）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全球重组人白介素-2产能、产量、产能利用率及发展趋势（2021-2032）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全球重组人白介素-2产量、需求量及发展趋势（2021-2032）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全球主要地区重组人白介素-2产量及发展趋势（2021-2032）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全球主要地区重组人白介素-2产量（2021-2026）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全球主要地区重组人白介素-2产量（2027-2032）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全球主要地区重组人白介素-2产量市场份额（2021-2032）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中国重组人白介素-2供需现状及预测（2021-2032）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中国重组人白介素-2产能、产量、产能利用率及发展趋势（2021-2032）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中国重组人白介素-2产量、市场需求量及发展趋势（2021-2032）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中国市场重组人白介素-2进出口（2021-2032）</w:t>
      </w:r>
      <w:r>
        <w:rPr>
          <w:rFonts w:hint="eastAsia"/>
        </w:rPr>
        <w:br/>
      </w:r>
      <w:r>
        <w:rPr>
          <w:rFonts w:hint="eastAsia"/>
        </w:rPr>
        <w:t>　　3.4 全球重组人白介素-2销量及销售额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全球市场重组人白介素-2销售额（2021-2032）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全球市场重组人白介素-2销量（2021-2032）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全球市场重组人白介素-2价格趋势（2021-2032）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全球重组人白介素-2主要地区分析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全球主要地区重组人白介素-2市场规模分析：2021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全球主要地区重组人白介素-2销售收入及市场份额（2021-2026）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全球主要地区重组人白介素-2销售收入预测（2027-2032）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全球主要地区重组人白介素-2销量分析：2021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全球主要地区重组人白介素-2销量及市场份额（2021-2026）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全球主要地区重组人白介素-2销量及市场份额预测（2027-2032）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中东市场重组人白介素-2销量、收入及增长率（2021-2032）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重组人白介素-2销量、收入、价格及毛利率（2021-2026）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不同产品类型重组人白介素-2分析</w:t>
      </w:r>
      <w:r>
        <w:rPr>
          <w:rFonts w:hint="eastAsia"/>
        </w:rPr>
        <w:br/>
      </w:r>
      <w:r>
        <w:rPr>
          <w:rFonts w:hint="eastAsia"/>
        </w:rPr>
        <w:t>　　6.1 全球不同产品类型重组人白介素-2销量（2021-2032）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全球不同产品类型重组人白介素-2销量及市场份额（2021-2026）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全球不同产品类型重组人白介素-2销量预测（2027-2032）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全球不同产品类型重组人白介素-2收入（2021-2032）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全球不同产品类型重组人白介素-2收入及市场份额（2021-2026）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全球不同产品类型重组人白介素-2收入预测（2027-2032）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全球不同产品类型重组人白介素-2价格走势（2021-2032）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中国不同产品类型重组人白介素-2销量（2021-2032）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中国不同产品类型重组人白介素-2销量及市场份额（2021-2026）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中国不同产品类型重组人白介素-2销量预测（2027-2032）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中国不同产品类型重组人白介素-2收入（2021-2032）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中国不同产品类型重组人白介素-2收入及市场份额（2021-2026）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中国不同产品类型重组人白介素-2收入预测（2027-2032）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不同应用重组人白介素-2分析</w:t>
      </w:r>
      <w:r>
        <w:rPr>
          <w:rFonts w:hint="eastAsia"/>
        </w:rPr>
        <w:br/>
      </w:r>
      <w:r>
        <w:rPr>
          <w:rFonts w:hint="eastAsia"/>
        </w:rPr>
        <w:t>　　7.1 全球不同应用重组人白介素-2销量（2021-2032）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全球不同应用重组人白介素-2销量及市场份额（2021-2026）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全球不同应用重组人白介素-2销量预测（2027-2032）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全球不同应用重组人白介素-2收入（2021-2032）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全球不同应用重组人白介素-2收入及市场份额（2021-2026）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全球不同应用重组人白介素-2收入预测（2027-2032）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全球不同应用重组人白介素-2价格走势（2021-2032）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中国不同应用重组人白介素-2销量（2021-2032）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中国不同应用重组人白介素-2销量及市场份额（2021-2026）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中国不同应用重组人白介素-2销量预测（2027-2032）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中国不同应用重组人白介素-2收入（2021-2032）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中国不同应用重组人白介素-2收入及市场份额（2021-2026）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中国不同应用重组人白介素-2收入预测（2027-2032）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重组人白介素-2行业发展趋势</w:t>
      </w:r>
      <w:r>
        <w:rPr>
          <w:rFonts w:hint="eastAsia"/>
        </w:rPr>
        <w:br/>
      </w:r>
      <w:r>
        <w:rPr>
          <w:rFonts w:hint="eastAsia"/>
        </w:rPr>
        <w:t>　　8.2 重组人白介素-2行业主要驱动因素</w:t>
      </w:r>
      <w:r>
        <w:rPr>
          <w:rFonts w:hint="eastAsia"/>
        </w:rPr>
        <w:br/>
      </w:r>
      <w:r>
        <w:rPr>
          <w:rFonts w:hint="eastAsia"/>
        </w:rPr>
        <w:t>　　8.3 重组人白介素-2中国企业SWOT分析</w:t>
      </w:r>
      <w:r>
        <w:rPr>
          <w:rFonts w:hint="eastAsia"/>
        </w:rPr>
        <w:br/>
      </w:r>
      <w:r>
        <w:rPr>
          <w:rFonts w:hint="eastAsia"/>
        </w:rPr>
        <w:t>　　8.4 中国重组人白介素-2行业政策环境分析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重组人白介素-2行业产业链简介</w:t>
      </w:r>
      <w:r>
        <w:rPr>
          <w:rFonts w:hint="eastAsia"/>
        </w:rPr>
        <w:br/>
      </w:r>
      <w:r>
        <w:rPr>
          <w:rFonts w:hint="eastAsia"/>
        </w:rPr>
        <w:t>　　　　9.1.1 重组人白介素-2行业供应链分析</w:t>
      </w:r>
      <w:r>
        <w:rPr>
          <w:rFonts w:hint="eastAsia"/>
        </w:rPr>
        <w:br/>
      </w:r>
      <w:r>
        <w:rPr>
          <w:rFonts w:hint="eastAsia"/>
        </w:rPr>
        <w:t>　　　　9.1.2 重组人白介素-2主要原料及供应情况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重组人白介素-2行业采购模式</w:t>
      </w:r>
      <w:r>
        <w:rPr>
          <w:rFonts w:hint="eastAsia"/>
        </w:rPr>
        <w:br/>
      </w:r>
      <w:r>
        <w:rPr>
          <w:rFonts w:hint="eastAsia"/>
        </w:rPr>
        <w:t>　　9.3 重组人白介素-2行业生产模式</w:t>
      </w:r>
      <w:r>
        <w:rPr>
          <w:rFonts w:hint="eastAsia"/>
        </w:rPr>
        <w:br/>
      </w:r>
      <w:r>
        <w:rPr>
          <w:rFonts w:hint="eastAsia"/>
        </w:rPr>
        <w:t>　　9.4 重组人白介素-2行业销售模式及销售渠道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按产品类型细分，全球重组人白介素-2市场规模2021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按应用细分，全球重组人白介素-2市场规模（CAGR）2021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重组人白介素-2行业发展主要特点</w:t>
      </w:r>
      <w:r>
        <w:rPr>
          <w:rFonts w:hint="eastAsia"/>
        </w:rPr>
        <w:br/>
      </w:r>
      <w:r>
        <w:rPr>
          <w:rFonts w:hint="eastAsia"/>
        </w:rPr>
        <w:t>　　表 4： 重组人白介素-2行业发展有利因素分析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重组人白介素-2行业发展不利因素分析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进入重组人白介素-2行业壁垒</w:t>
      </w:r>
      <w:r>
        <w:rPr>
          <w:rFonts w:hint="eastAsia"/>
        </w:rPr>
        <w:br/>
      </w:r>
      <w:r>
        <w:rPr>
          <w:rFonts w:hint="eastAsia"/>
        </w:rPr>
        <w:t>　　表 7： 重组人白介素-2主要企业在国际市场占有率（按销量，2023-2026）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2025年重组人白介素-2主要企业在国际市场排名（按销量）&amp;（千克）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全球市场主要企业重组人白介素-2销量（2023-2026）&amp;（千克）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重组人白介素-2主要企业在国际市场占有率（按收入，2023-2026）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2025年重组人白介素-2主要企业在国际市场排名（按收入）&amp;（万元）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全球市场主要企业重组人白介素-2销售收入（2023-2026）&amp;（万元）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全球市场主要企业重组人白介素-2销售价格（2023-2026）&amp;（元/克）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重组人白介素-2主要企业在中国市场占有率（按销量，2023-2026）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2025年重组人白介素-2主要企业在中国市场排名（按销量）&amp;（千克）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中国市场主要企业重组人白介素-2销量（2023-2026）&amp;（千克）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重组人白介素-2主要企业在中国市场占有率（按收入，2023-2026）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2025年重组人白介素-2主要企业在中国市场排名（按收入）&amp;（万元）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中国市场主要企业重组人白介素-2销售收入（2023-2026）&amp;（万元）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全球主要厂商重组人白介素-2总部及产地分布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全球主要厂商成立时间及重组人白介素-2商业化日期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全球主要厂商重组人白介素-2产品类型及应用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2025年全球重组人白介素-2主要厂商市场地位（第一梯队、第二梯队和第三梯队）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全球重组人白介素-2市场投资、并购等现状分析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全球主要地区重组人白介素-2产量增速（CAGR）：（2021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全球主要地区重组人白介素-2产量（2021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全球主要地区重组人白介素-2产量（2021-2026）&amp;（千克）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全球主要地区重组人白介素-2产量（2027-2032）&amp;（千克）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全球主要地区重组人白介素-2产量市场份额（2021-2026）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全球主要地区重组人白介素-2产量市场份额（2027-2032）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中国市场重组人白介素-2产量、销量、进出口（2021-2026）&amp;（千克）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中国市场重组人白介素-2产量、销量、进出口预测（2027-2032）&amp;（千克）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全球主要地区重组人白介素-2销售收入增速：（2021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全球主要地区重组人白介素-2销售收入（2021-2026）&amp;（万元）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全球主要地区重组人白介素-2销售收入市场份额（2021-2026）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全球主要地区重组人白介素-2收入（2027-2032）&amp;（万元）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全球主要地区重组人白介素-2收入市场份额（2027-2032）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全球主要地区重组人白介素-2销量（千克）：2021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全球主要地区重组人白介素-2销量（2021-2026）&amp;（千克）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全球主要地区重组人白介素-2销量市场份额（2021-2026）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全球主要地区重组人白介素-2销量（2027-2032）&amp;（千克）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全球主要地区重组人白介素-2销量份额（2027-2032）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重组人白介素-2生产基地、销售区域、竞争对手及市场地位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重组人白介素-2产品规格、参数及市场应用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重组人白介素-2销量（千克）、收入（万元）、价格（元/克）及毛利率（2021-2026）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全球不同产品类型重组人白介素-2销量（2021-2026）&amp;（千克）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全球不同产品类型重组人白介素-2销量市场份额（2021-2026）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全球不同产品类型重组人白介素-2销量预测（2027-2032）&amp;（千克）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全球市场不同产品类型重组人白介素-2销量市场份额预测（2027-2032）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全球不同产品类型重组人白介素-2收入（2021-2026）&amp;（万元）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全球不同产品类型重组人白介素-2收入市场份额（2021-2026）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全球不同产品类型重组人白介素-2收入预测（2027-2032）&amp;（万元）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全球不同产品类型重组人白介素-2收入市场份额预测（2027-2032）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中国不同产品类型重组人白介素-2销量（2021-2026）&amp;（千克）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中国不同产品类型重组人白介素-2销量市场份额（2021-2026）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中国不同产品类型重组人白介素-2销量预测（2027-2032）&amp;（千克）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全球市场不同产品类型重组人白介素-2销量市场份额预测（2027-2032）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中国不同产品类型重组人白介素-2收入（2021-2026）&amp;（万元）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中国不同产品类型重组人白介素-2收入市场份额（2021-2026）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中国不同产品类型重组人白介素-2收入预测（2027-2032）&amp;（万元）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中国不同产品类型重组人白介素-2收入市场份额预测（2027-2032）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全球不同应用重组人白介素-2销量（2021-2026）&amp;（千克）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全球不同应用重组人白介素-2销量市场份额（2021-2026）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全球不同应用重组人白介素-2销量预测（2027-2032）&amp;（千克）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全球市场不同应用重组人白介素-2销量市场份额预测（2027-2032）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全球不同应用重组人白介素-2收入（2021-2026）&amp;（万元）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全球不同应用重组人白介素-2收入市场份额（2021-2026）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全球不同应用重组人白介素-2收入预测（2027-2032）&amp;（万元）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全球不同应用重组人白介素-2收入市场份额预测（2027-2032）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中国不同应用重组人白介素-2销量（2021-2026）&amp;（千克）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中国不同应用重组人白介素-2销量市场份额（2021-2026）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中国不同应用重组人白介素-2销量预测（2027-2032）&amp;（千克）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中国市场不同应用重组人白介素-2销量市场份额预测（2027-2032）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中国不同应用重组人白介素-2收入（2021-2026）&amp;（万元）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中国不同应用重组人白介素-2收入市场份额（2021-2026）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中国不同应用重组人白介素-2收入预测（2027-2032）&amp;（万元）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中国不同应用重组人白介素-2收入市场份额预测（2027-2032）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重组人白介素-2行业发展趋势</w:t>
      </w:r>
      <w:r>
        <w:rPr>
          <w:rFonts w:hint="eastAsia"/>
        </w:rPr>
        <w:br/>
      </w:r>
      <w:r>
        <w:rPr>
          <w:rFonts w:hint="eastAsia"/>
        </w:rPr>
        <w:t>　　表 121： 重组人白介素-2行业主要驱动因素</w:t>
      </w:r>
      <w:r>
        <w:rPr>
          <w:rFonts w:hint="eastAsia"/>
        </w:rPr>
        <w:br/>
      </w:r>
      <w:r>
        <w:rPr>
          <w:rFonts w:hint="eastAsia"/>
        </w:rPr>
        <w:t>　　表 122： 重组人白介素-2行业供应链分析</w:t>
      </w:r>
      <w:r>
        <w:rPr>
          <w:rFonts w:hint="eastAsia"/>
        </w:rPr>
        <w:br/>
      </w:r>
      <w:r>
        <w:rPr>
          <w:rFonts w:hint="eastAsia"/>
        </w:rPr>
        <w:t>　　表 123： 重组人白介素-2上游原料供应商</w:t>
      </w:r>
      <w:r>
        <w:rPr>
          <w:rFonts w:hint="eastAsia"/>
        </w:rPr>
        <w:br/>
      </w:r>
      <w:r>
        <w:rPr>
          <w:rFonts w:hint="eastAsia"/>
        </w:rPr>
        <w:t>　　表 124： 重组人白介素-2主要地区不同应用客户分析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重组人白介素-2典型经销商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重组人白介素-2产品图片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全球不同产品类型重组人白介素-2销售额2021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全球不同产品类型重组人白介素-2市场份额2025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全球不同应用重组人白介素-2市场份额2025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培养基补充剂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2025年全球前五大生产商重组人白介素-2市场份额</w:t>
      </w:r>
      <w:r>
        <w:rPr>
          <w:rFonts w:hint="eastAsia"/>
        </w:rPr>
        <w:br/>
      </w:r>
      <w:r>
        <w:rPr>
          <w:rFonts w:hint="eastAsia"/>
        </w:rPr>
        <w:t>　　图 12： 2025年全球重组人白介素-2第一梯队、第二梯队和第三梯队厂商及市场份额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全球重组人白介素-2产能、产量、产能利用率及发展趋势（2021-2032）&amp;（千克）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全球重组人白介素-2产量、需求量及发展趋势（2021-2032）&amp;（千克）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全球主要地区重组人白介素-2产量市场份额（2021-2032）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中国重组人白介素-2产能、产量、产能利用率及发展趋势（2021-2032）&amp;（千克）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中国重组人白介素-2产量、市场需求量及发展趋势（2021-2032）&amp;（千克）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全球重组人白介素-2市场销售额及增长率：（2021-2032）&amp;（万元）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全球市场重组人白介素-2市场规模：2021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全球市场重组人白介素-2价格趋势（2021-2032）&amp;（元/克）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22： 全球主要地区重组人白介素-2销售收入（2021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全球主要地区重组人白介素-2销售收入市场份额（2021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中东市场重组人白介素-2销量及增长率（2021-2032）&amp;（千克）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中东市场重组人白介素-2收入及增长率（2021-2032）&amp;（万元）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全球不同产品类型重组人白介素-2价格走势（2021-2032）&amp;（元/克）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全球不同应用重组人白介素-2价格走势（2021-2032）&amp;（元/克）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重组人白介素-2中国企业SWOT分析</w:t>
      </w:r>
      <w:r>
        <w:rPr>
          <w:rFonts w:hint="eastAsia"/>
        </w:rPr>
        <w:br/>
      </w:r>
      <w:r>
        <w:rPr>
          <w:rFonts w:hint="eastAsia"/>
        </w:rPr>
        <w:t>　　图 43： 重组人白介素-2产业链</w:t>
      </w:r>
      <w:r>
        <w:rPr>
          <w:rFonts w:hint="eastAsia"/>
        </w:rPr>
        <w:br/>
      </w:r>
      <w:r>
        <w:rPr>
          <w:rFonts w:hint="eastAsia"/>
        </w:rPr>
        <w:t>　　图 44： 重组人白介素-2行业采购模式分析</w:t>
      </w:r>
      <w:r>
        <w:rPr>
          <w:rFonts w:hint="eastAsia"/>
        </w:rPr>
        <w:br/>
      </w:r>
      <w:r>
        <w:rPr>
          <w:rFonts w:hint="eastAsia"/>
        </w:rPr>
        <w:t>　　图 45： 重组人白介素-2行业生产模式</w:t>
      </w:r>
      <w:r>
        <w:rPr>
          <w:rFonts w:hint="eastAsia"/>
        </w:rPr>
        <w:br/>
      </w:r>
      <w:r>
        <w:rPr>
          <w:rFonts w:hint="eastAsia"/>
        </w:rPr>
        <w:t>　　图 46： 重组人白介素-2行业销售模式分析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1a22985c94a7b" w:history="1">
        <w:r>
          <w:rPr>
            <w:rStyle w:val="Hyperlink"/>
          </w:rPr>
          <w:t>2026-2032年全球与中国重组人白介素-2市场现状研究分析及发展前景预测报告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1a22985c94a7b" w:history="1">
        <w:r>
          <w:rPr>
            <w:rStyle w:val="Hyperlink"/>
          </w:rPr>
          <w:t>https://www.20087.com/7/89/ZhongZuRenBaiJieSu-2HangYeQianJing.html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热点：新德路生重组人白介素2、重组人白介素2多少钱一只、重组人白介素-2说明书、重组人白介素-2和重组人白介素-11、重组人白介素-2粉针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8a8ccf4944bc" w:history="1">
      <w:r>
        <w:rPr>
          <w:rStyle w:val="Hyperlink"/>
        </w:rPr>
        <w:t>2026-2032年全球与中国重组人白介素-2市场现状研究分析及发展前景预测报告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ongZuRenBaiJieSu-2HangYeQianJing.html" TargetMode="External" Id="Rfc91a22985c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ongZuRenBaiJieSu-2HangYeQianJing.html" TargetMode="External" Id="R50468a8ccf49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2026-03-28T01:35:38Z</dcterms:created>
  <dcterms:modified xsi:type="dcterms:W3CDTF">2026-03-28T02:35:38Z</dcterms:modified>
  <dc:subject>2026-2032年全球与中国重组人白介素-2市场现状研究分析及发展前景预测报告</dc:subject>
  <dc:title>2026-2032年全球与中国重组人白介素-2市场现状研究分析及发展前景预测报告</dc:title>
  <cp:keywords>2026-2032年全球与中国重组人白介素-2市场现状研究分析及发展前景预测报告</cp:keywords>
  <dc:description>2026-2032年全球与中国重组人白介素-2市场现状研究分析及发展前景预测报告</dc:description>
</cp:coreProperties>
</file>