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77c500ab04dba" w:history="1">
              <w:r>
                <w:rPr>
                  <w:rStyle w:val="Hyperlink"/>
                </w:rPr>
                <w:t>2025-2031年中国铁蛋白行业现状与前景分析报告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77c500ab04dba" w:history="1">
              <w:r>
                <w:rPr>
                  <w:rStyle w:val="Hyperlink"/>
                </w:rPr>
                <w:t>2025-2031年中国铁蛋白行业现状与前景分析报告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77c500ab04dba" w:history="1">
                <w:r>
                  <w:rPr>
                    <w:rStyle w:val="Hyperlink"/>
                  </w:rPr>
                  <w:t>https://www.20087.com/7/99/TieDanBaiShiChangQianJingFenXi.html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蛋白是一种重要的铁储存蛋白，广泛存在于生物体内，具有调节铁代谢、预防缺铁性贫血等功能。在医疗健康领域，重组人铁蛋白作为治疗药物，主要用于治疗特定类型的贫血症。同时，铁蛋白在营养补充剂、美容护肤产品中也有应用，因其独特的生物活性和安全性备受关注。目前，铁蛋白的研究和开发集中在提高产量、纯度及生物利用度上，以满足临床和商业应用的需求。</w:t>
      </w:r>
      <w:r>
        <w:rPr>
          <w:rFonts w:hint="eastAsia"/>
        </w:rPr>
        <w:br/>
      </w:r>
      <w:r>
        <w:rPr>
          <w:rFonts w:hint="eastAsia"/>
        </w:rPr>
        <w:t>　　未来，铁蛋白的应用前景广阔，尤其是在生物医学领域。随着精准医疗和个性化治疗的发展，铁蛋白可能被开发为更精确的治疗工具，如通过基因工程改造的铁蛋白载体用于药物递送，提高治疗效果并降低副作用。在营养健康领域，随着消费者对天然健康产品的需求增长，含有铁蛋白的功能性食品和膳食补充剂将更受欢迎。此外，随着生物技术的进步，低成本、高效制备铁蛋白的方法将被探索，为大规模商业化应用奠定基础。同时，铁蛋白在细胞培养、生物材料、环境治理等领域的潜在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77c500ab04dba" w:history="1">
        <w:r>
          <w:rPr>
            <w:rStyle w:val="Hyperlink"/>
          </w:rPr>
          <w:t>2025-2031年中国铁蛋白行业现状与前景分析报告</w:t>
        </w:r>
      </w:hyperlink>
      <w:r>
        <w:rPr>
          <w:rFonts w:hint="eastAsia"/>
        </w:rPr>
        <w:t>》基于国家统计局、相关行业协会的详实数据，系统分析铁蛋白行业的市场规模、产业链结构和价格体系，客观呈现当前铁蛋白技术发展水平及未来创新方向。报告结合宏观经济环境和行业运行规律，科学预测铁蛋白市场发展前景与增长趋势，评估不同铁蛋白细分领域的商业机会与潜在风险，并通过对铁蛋白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铁蛋白行业概述</w:t>
      </w:r>
      <w:r>
        <w:rPr>
          <w:rFonts w:hint="eastAsia"/>
        </w:rPr>
        <w:br/>
      </w:r>
      <w:r>
        <w:rPr>
          <w:rFonts w:hint="eastAsia"/>
        </w:rPr>
        <w:t>　　第一节 铁蛋白定义与分类</w:t>
      </w:r>
      <w:r>
        <w:rPr>
          <w:rFonts w:hint="eastAsia"/>
        </w:rPr>
        <w:br/>
      </w:r>
      <w:r>
        <w:rPr>
          <w:rFonts w:hint="eastAsia"/>
        </w:rPr>
        <w:t>　　第二节 铁蛋白应用领域</w:t>
      </w:r>
      <w:r>
        <w:rPr>
          <w:rFonts w:hint="eastAsia"/>
        </w:rPr>
        <w:br/>
      </w:r>
      <w:r>
        <w:rPr>
          <w:rFonts w:hint="eastAsia"/>
        </w:rPr>
        <w:t>　　第三节 铁蛋白行业经济指标分析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全球铁蛋白市场发展综述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一、国内铁蛋白产能及利用情况</w:t>
      </w:r>
      <w:r>
        <w:rPr>
          <w:rFonts w:hint="eastAsia"/>
        </w:rPr>
        <w:br/>
      </w:r>
      <w:r>
        <w:rPr>
          <w:rFonts w:hint="eastAsia"/>
        </w:rPr>
        <w:t>　　　　二、铁蛋白产能扩张与投资动态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铁蛋白行业产量情况分析与趋势预测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三、2025-2031年铁蛋白产量预测</w:t>
      </w:r>
      <w:r>
        <w:rPr>
          <w:rFonts w:hint="eastAsia"/>
        </w:rPr>
        <w:br/>
      </w:r>
      <w:r>
        <w:rPr>
          <w:rFonts w:hint="eastAsia"/>
        </w:rPr>
        <w:t>　　第三节 2025-2031年铁蛋白市场需求与销售分析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一、2024-2025年铁蛋白行业需求现状</w:t>
      </w:r>
      <w:r>
        <w:rPr>
          <w:rFonts w:hint="eastAsia"/>
        </w:rPr>
        <w:br/>
      </w:r>
      <w:r>
        <w:rPr>
          <w:rFonts w:hint="eastAsia"/>
        </w:rPr>
        <w:t>　　　　二、铁蛋白客户群体与需求特点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铁蛋白行业技术发展方向、趋势预测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铁蛋白行业进口情况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2019-2024年中国铁蛋白行业规模情况</w:t>
      </w:r>
      <w:r>
        <w:rPr>
          <w:rFonts w:hint="eastAsia"/>
        </w:rPr>
        <w:br/>
      </w:r>
      <w:r>
        <w:rPr>
          <w:rFonts w:hint="eastAsia"/>
        </w:rPr>
        <w:t>　　　　一、铁蛋白行业企业数量规模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二、铁蛋白行业从业人员规模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三、铁蛋白行业市场敏感性分析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一、铁蛋白行业盈利能力</w:t>
      </w:r>
      <w:r>
        <w:rPr>
          <w:rFonts w:hint="eastAsia"/>
        </w:rPr>
        <w:br/>
      </w:r>
      <w:r>
        <w:rPr>
          <w:rFonts w:hint="eastAsia"/>
        </w:rPr>
        <w:t>　　　　二、铁蛋白行业偿债能力</w:t>
      </w:r>
      <w:r>
        <w:rPr>
          <w:rFonts w:hint="eastAsia"/>
        </w:rPr>
        <w:br/>
      </w:r>
      <w:r>
        <w:rPr>
          <w:rFonts w:hint="eastAsia"/>
        </w:rPr>
        <w:t>　　　　三、铁蛋白行业营运能力</w:t>
      </w:r>
      <w:r>
        <w:rPr>
          <w:rFonts w:hint="eastAsia"/>
        </w:rPr>
        <w:br/>
      </w:r>
      <w:r>
        <w:rPr>
          <w:rFonts w:hint="eastAsia"/>
        </w:rPr>
        <w:t>　　　　四、铁蛋白行业发展能力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中国铁蛋白行业竞争格局分析</w:t>
      </w:r>
      <w:r>
        <w:rPr>
          <w:rFonts w:hint="eastAsia"/>
        </w:rPr>
        <w:br/>
      </w:r>
      <w:r>
        <w:rPr>
          <w:rFonts w:hint="eastAsia"/>
        </w:rPr>
        <w:t>　　第一节 铁蛋白行业竞争格局总览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中国铁蛋白行业风险与对策</w:t>
      </w:r>
      <w:r>
        <w:rPr>
          <w:rFonts w:hint="eastAsia"/>
        </w:rPr>
        <w:br/>
      </w:r>
      <w:r>
        <w:rPr>
          <w:rFonts w:hint="eastAsia"/>
        </w:rPr>
        <w:t>　　第一节 铁蛋白行业SWOT分析</w:t>
      </w:r>
      <w:r>
        <w:rPr>
          <w:rFonts w:hint="eastAsia"/>
        </w:rPr>
        <w:br/>
      </w:r>
      <w:r>
        <w:rPr>
          <w:rFonts w:hint="eastAsia"/>
        </w:rPr>
        <w:t>　　　　一、铁蛋白行业优势</w:t>
      </w:r>
      <w:r>
        <w:rPr>
          <w:rFonts w:hint="eastAsia"/>
        </w:rPr>
        <w:br/>
      </w:r>
      <w:r>
        <w:rPr>
          <w:rFonts w:hint="eastAsia"/>
        </w:rPr>
        <w:t>　　　　二、铁蛋白行业劣势</w:t>
      </w:r>
      <w:r>
        <w:rPr>
          <w:rFonts w:hint="eastAsia"/>
        </w:rPr>
        <w:br/>
      </w:r>
      <w:r>
        <w:rPr>
          <w:rFonts w:hint="eastAsia"/>
        </w:rPr>
        <w:t>　　　　三、铁蛋白市场机会</w:t>
      </w:r>
      <w:r>
        <w:rPr>
          <w:rFonts w:hint="eastAsia"/>
        </w:rPr>
        <w:br/>
      </w:r>
      <w:r>
        <w:rPr>
          <w:rFonts w:hint="eastAsia"/>
        </w:rPr>
        <w:t>　　　　四、铁蛋白市场威胁</w:t>
      </w:r>
      <w:r>
        <w:rPr>
          <w:rFonts w:hint="eastAsia"/>
        </w:rPr>
        <w:br/>
      </w:r>
      <w:r>
        <w:rPr>
          <w:rFonts w:hint="eastAsia"/>
        </w:rPr>
        <w:t>　　第二节 铁蛋白行业风险及对策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一、铁蛋白行业主管部门与监管体制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铁蛋白行业发展建议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2025-2031年中国铁蛋白行业产量预测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2025-2031年中国铁蛋白行业市场需求预测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2025年铁蛋白行业壁垒</w:t>
      </w:r>
      <w:r>
        <w:rPr>
          <w:rFonts w:hint="eastAsia"/>
        </w:rPr>
        <w:br/>
      </w:r>
      <w:r>
        <w:rPr>
          <w:rFonts w:hint="eastAsia"/>
        </w:rPr>
        <w:t>　　图表 2025年铁蛋白市场前景分析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2025-2031年中国铁蛋白市场规模预测</w:t>
      </w:r>
      <w:r>
        <w:rPr>
          <w:rFonts w:hint="eastAsia"/>
        </w:rPr>
        <w:br/>
      </w:r>
      <w:r>
        <w:rPr>
          <w:rFonts w:hint="eastAsia"/>
        </w:rPr>
        <w:t>　　图表 2025年铁蛋白发展趋势预测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77c500ab04dba" w:history="1">
        <w:r>
          <w:rPr>
            <w:rStyle w:val="Hyperlink"/>
          </w:rPr>
          <w:t>2025-2031年中国铁蛋白行业现状与前景分析报告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77c500ab04dba" w:history="1">
        <w:r>
          <w:rPr>
            <w:rStyle w:val="Hyperlink"/>
          </w:rPr>
          <w:t>https://www.20087.com/7/99/TieDanBaiShiChangQianJingFenXi.html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热点：孕妇铁蛋白多少正常、铁蛋白低是怎么回事、铁蛋白临床意义、铁蛋白高、铁蛋白低说明哪有肿瘤、铁蛋白低、男性铁蛋白600很常见、铁蛋白高多少是肿瘤、铁蛋白7.1正常吗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abf8e4bec4b79" w:history="1">
      <w:r>
        <w:rPr>
          <w:rStyle w:val="Hyperlink"/>
        </w:rPr>
        <w:t>2025-2031年中国铁蛋白行业现状与前景分析报告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ieDanBaiShiChangQianJingFenXi.html" TargetMode="External" Id="R29377c500ab0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ieDanBaiShiChangQianJingFenXi.html" TargetMode="External" Id="R66cabf8e4bec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2024-09-14T05:14:00Z</dcterms:created>
  <dcterms:modified xsi:type="dcterms:W3CDTF">2024-09-14T06:14:00Z</dcterms:modified>
  <dc:subject>2025-2031年中国铁蛋白行业现状与前景分析报告</dc:subject>
  <dc:title>2025-2031年中国铁蛋白行业现状与前景分析报告</dc:title>
  <cp:keywords>2025-2031年中国铁蛋白行业现状与前景分析报告</cp:keywords>
  <dc:description>2025-2031年中国铁蛋白行业现状与前景分析报告</dc:description>
</cp:coreProperties>
</file>