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e9428b7154a12" w:history="1">
              <w:r>
                <w:rPr>
                  <w:rStyle w:val="Hyperlink"/>
                </w:rPr>
                <w:t>中国非侵入式血压计市场现状及前景趋势预测报告（2024-2030年）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e9428b7154a12" w:history="1">
              <w:r>
                <w:rPr>
                  <w:rStyle w:val="Hyperlink"/>
                </w:rPr>
                <w:t>中国非侵入式血压计市场现状及前景趋势预测报告（2024-2030年）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e9428b7154a12" w:history="1">
                <w:r>
                  <w:rPr>
                    <w:rStyle w:val="Hyperlink"/>
                  </w:rPr>
                  <w:t>https://www.20087.com/7/89/FeiQinRuShiXueYaJiHangYeXianZhuangJiQianJing.html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侵入式血压计是健康管理领域的一项重要技术，近年来随着传感器技术和信号处理算法的提升，其准确性和便捷性得到了显著改善。此类设备无需充气袖带即可测量血压，大大提升了用户体验，尤其是在日常家庭健康监测和慢性病管理中发挥了重要作用。不过，如何在不同人群和环境条件下保持稳定的测量精度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非侵入式血压计将朝着更高精度、更小体积和更长续航的方向发展，集成人工智能算法以提高数据分析能力。可穿戴技术的融合，如在智能手表和健身追踪器中集成血压监测功能，将使血压监测更加日常化和无缝化。此外，远程医疗和大数据平台的结合，将允许医生远程监控患者血压变化，及时调整治疗方案，提高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e9428b7154a12" w:history="1">
        <w:r>
          <w:rPr>
            <w:rStyle w:val="Hyperlink"/>
          </w:rPr>
          <w:t>中国非侵入式血压计市场现状及前景趋势预测报告（2024-2030年）</w:t>
        </w:r>
      </w:hyperlink>
      <w:r>
        <w:rPr>
          <w:rFonts w:hint="eastAsia"/>
        </w:rPr>
        <w:t>》主要分析了非侵入式血压计行业的市场规模、非侵入式血压计市场供需状况、非侵入式血压计市场竞争状况和非侵入式血压计主要企业经营情况，同时对非侵入式血压计行业的未来发展做出了科学预测。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e9428b7154a12" w:history="1">
        <w:r>
          <w:rPr>
            <w:rStyle w:val="Hyperlink"/>
          </w:rPr>
          <w:t>中国非侵入式血压计市场现状及前景趋势预测报告（2024-2030年）</w:t>
        </w:r>
      </w:hyperlink>
      <w:r>
        <w:rPr>
          <w:rFonts w:hint="eastAsia"/>
        </w:rPr>
        <w:t>》在多年非侵入式血压计行业研究的基础上，结合中国非侵入式血压计行业市场的发展现状，通过资深研究团队对非侵入式血压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e9428b7154a12" w:history="1">
        <w:r>
          <w:rPr>
            <w:rStyle w:val="Hyperlink"/>
          </w:rPr>
          <w:t>中国非侵入式血压计市场现状及前景趋势预测报告（2024-2030年）</w:t>
        </w:r>
      </w:hyperlink>
      <w:r>
        <w:rPr>
          <w:rFonts w:hint="eastAsia"/>
        </w:rPr>
        <w:t>》可以帮助投资者准确把握非侵入式血压计行业的市场现状，为投资者进行投资作出非侵入式血压计行业前景预判，挖掘非侵入式血压计行业投资价值，同时提出非侵入式血压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非侵入式血压计行业相关概述</w:t>
      </w:r>
      <w:r>
        <w:rPr>
          <w:rFonts w:hint="eastAsia"/>
        </w:rPr>
        <w:br/>
      </w:r>
      <w:r>
        <w:rPr>
          <w:rFonts w:hint="eastAsia"/>
        </w:rPr>
        <w:t>　　第一节 非侵入式血压计行业定义及分类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非侵入式血压计行业产业链分析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行业十三五规划分析</w:t>
      </w:r>
      <w:r>
        <w:rPr>
          <w:rFonts w:hint="eastAsia"/>
        </w:rPr>
        <w:br/>
      </w:r>
      <w:r>
        <w:rPr>
          <w:rFonts w:hint="eastAsia"/>
        </w:rPr>
        <w:t>　　第一节 行业十三五规划政策分析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五、行业十三五政策走势</w:t>
      </w:r>
      <w:r>
        <w:rPr>
          <w:rFonts w:hint="eastAsia"/>
        </w:rPr>
        <w:br/>
      </w:r>
      <w:r>
        <w:rPr>
          <w:rFonts w:hint="eastAsia"/>
        </w:rPr>
        <w:t>　　　　六、政策对行业十三五的影响</w:t>
      </w:r>
      <w:r>
        <w:rPr>
          <w:rFonts w:hint="eastAsia"/>
        </w:rPr>
        <w:br/>
      </w:r>
      <w:r>
        <w:rPr>
          <w:rFonts w:hint="eastAsia"/>
        </w:rPr>
        <w:t>　　第二节 行业十三五规划经济分析</w:t>
      </w:r>
      <w:r>
        <w:rPr>
          <w:rFonts w:hint="eastAsia"/>
        </w:rPr>
        <w:br/>
      </w:r>
      <w:r>
        <w:rPr>
          <w:rFonts w:hint="eastAsia"/>
        </w:rPr>
        <w:t>　　　　一、十三五国内宏观经济形势分析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二、新常态下宏观经济的走势分析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三、经济对行业十三五的影响</w:t>
      </w:r>
      <w:r>
        <w:rPr>
          <w:rFonts w:hint="eastAsia"/>
        </w:rPr>
        <w:br/>
      </w:r>
      <w:r>
        <w:rPr>
          <w:rFonts w:hint="eastAsia"/>
        </w:rPr>
        <w:t>　　第三节 行业十三五规划技术分析</w:t>
      </w:r>
      <w:r>
        <w:rPr>
          <w:rFonts w:hint="eastAsia"/>
        </w:rPr>
        <w:br/>
      </w:r>
      <w:r>
        <w:rPr>
          <w:rFonts w:hint="eastAsia"/>
        </w:rPr>
        <w:t>　　　　一、行业十三五技术指标分析</w:t>
      </w:r>
      <w:r>
        <w:rPr>
          <w:rFonts w:hint="eastAsia"/>
        </w:rPr>
        <w:br/>
      </w:r>
      <w:r>
        <w:rPr>
          <w:rFonts w:hint="eastAsia"/>
        </w:rPr>
        <w:t>　　　　二、行业十三五技术发展趋势</w:t>
      </w:r>
      <w:r>
        <w:rPr>
          <w:rFonts w:hint="eastAsia"/>
        </w:rPr>
        <w:br/>
      </w:r>
      <w:r>
        <w:rPr>
          <w:rFonts w:hint="eastAsia"/>
        </w:rPr>
        <w:t>　　　　三、技术对行业十三五的影响</w:t>
      </w:r>
      <w:r>
        <w:rPr>
          <w:rFonts w:hint="eastAsia"/>
        </w:rPr>
        <w:br/>
      </w:r>
      <w:r>
        <w:rPr>
          <w:rFonts w:hint="eastAsia"/>
        </w:rPr>
        <w:t>　　第四节 行业十三五规划社会分析</w:t>
      </w:r>
      <w:r>
        <w:rPr>
          <w:rFonts w:hint="eastAsia"/>
        </w:rPr>
        <w:br/>
      </w:r>
      <w:r>
        <w:rPr>
          <w:rFonts w:hint="eastAsia"/>
        </w:rPr>
        <w:t>　　　　一、十三五产业扶持重点分析</w:t>
      </w:r>
      <w:r>
        <w:rPr>
          <w:rFonts w:hint="eastAsia"/>
        </w:rPr>
        <w:br/>
      </w:r>
      <w:r>
        <w:rPr>
          <w:rFonts w:hint="eastAsia"/>
        </w:rPr>
        <w:t>　　　　二、十三五一带一战略背景</w:t>
      </w:r>
      <w:r>
        <w:rPr>
          <w:rFonts w:hint="eastAsia"/>
        </w:rPr>
        <w:br/>
      </w:r>
      <w:r>
        <w:rPr>
          <w:rFonts w:hint="eastAsia"/>
        </w:rPr>
        <w:t>　　　　三、我国走出去战略大分析</w:t>
      </w:r>
      <w:r>
        <w:rPr>
          <w:rFonts w:hint="eastAsia"/>
        </w:rPr>
        <w:br/>
      </w:r>
      <w:r>
        <w:rPr>
          <w:rFonts w:hint="eastAsia"/>
        </w:rPr>
        <w:t>　　　　四、社会对行业十三五的影响</w:t>
      </w:r>
      <w:r>
        <w:rPr>
          <w:rFonts w:hint="eastAsia"/>
        </w:rPr>
        <w:br/>
      </w:r>
      <w:r>
        <w:rPr>
          <w:rFonts w:hint="eastAsia"/>
        </w:rPr>
        <w:t>　　第五节 行业十三五规划国际分析</w:t>
      </w:r>
      <w:r>
        <w:rPr>
          <w:rFonts w:hint="eastAsia"/>
        </w:rPr>
        <w:br/>
      </w:r>
      <w:r>
        <w:rPr>
          <w:rFonts w:hint="eastAsia"/>
        </w:rPr>
        <w:t>　　　　一、国际分析</w:t>
      </w:r>
      <w:r>
        <w:rPr>
          <w:rFonts w:hint="eastAsia"/>
        </w:rPr>
        <w:br/>
      </w:r>
      <w:r>
        <w:rPr>
          <w:rFonts w:hint="eastAsia"/>
        </w:rPr>
        <w:t>　　　　二、国际经济分析</w:t>
      </w:r>
      <w:r>
        <w:rPr>
          <w:rFonts w:hint="eastAsia"/>
        </w:rPr>
        <w:br/>
      </w:r>
      <w:r>
        <w:rPr>
          <w:rFonts w:hint="eastAsia"/>
        </w:rPr>
        <w:t>　　　　三、国际社会分析</w:t>
      </w:r>
      <w:r>
        <w:rPr>
          <w:rFonts w:hint="eastAsia"/>
        </w:rPr>
        <w:br/>
      </w:r>
      <w:r>
        <w:rPr>
          <w:rFonts w:hint="eastAsia"/>
        </w:rPr>
        <w:t>　　　　四、国际对行业十三五影响分析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非侵入式血压计行业全球市场发展现状分析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非侵入式血压计行业全球市场发展现状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一、非侵入式血压计行业全球市场发展现状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二、非侵入式血压计行业全球市场发展特点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三、非侵入式血压计行业全球市场发展规模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四、非侵入式血压计行业全球市场格局分析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五、非侵入式血压计行业全球市场发展趋势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美国非侵入式血压计行业市场发展分析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一、美国非侵入式血压计行业市场发展现状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二、美国非侵入式血压计行业市场发展趋势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三、美国非侵入式血压计行业市场经验</w:t>
      </w:r>
      <w:r>
        <w:rPr>
          <w:rFonts w:hint="eastAsia"/>
        </w:rPr>
        <w:br/>
      </w:r>
      <w:r>
        <w:rPr>
          <w:rFonts w:hint="eastAsia"/>
        </w:rPr>
        <w:t>　　第三节 欧洲非侵入式血压计行业市场发展分析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一、欧洲非侵入式血压计行业市场发展现状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二、欧洲非侵入式血压计行业市场发展趋势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三、欧洲非侵入式血压计行业市场经验</w:t>
      </w:r>
      <w:r>
        <w:rPr>
          <w:rFonts w:hint="eastAsia"/>
        </w:rPr>
        <w:br/>
      </w:r>
      <w:r>
        <w:rPr>
          <w:rFonts w:hint="eastAsia"/>
        </w:rPr>
        <w:t>　　第四节 日本非侵入式血压计行业市场发展分析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一、日本非侵入式血压计行业市场发展现状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二、日本非侵入式血压计行业市场发展趋势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三、日本非侵入式血压计行业市场经验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十三五非侵入式血压计所属行业总体发展状况</w:t>
      </w:r>
      <w:r>
        <w:rPr>
          <w:rFonts w:hint="eastAsia"/>
        </w:rPr>
        <w:br/>
      </w:r>
      <w:r>
        <w:rPr>
          <w:rFonts w:hint="eastAsia"/>
        </w:rPr>
        <w:t>　　第一节 非侵入式血压计行业特性分析</w:t>
      </w:r>
      <w:r>
        <w:rPr>
          <w:rFonts w:hint="eastAsia"/>
        </w:rPr>
        <w:br/>
      </w:r>
      <w:r>
        <w:rPr>
          <w:rFonts w:hint="eastAsia"/>
        </w:rPr>
        <w:t>　　第二节 非侵入式血压计产业特征与行业重要性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十三五非侵入式血压计行业发展分析</w:t>
      </w:r>
      <w:r>
        <w:rPr>
          <w:rFonts w:hint="eastAsia"/>
        </w:rPr>
        <w:br/>
      </w:r>
      <w:r>
        <w:rPr>
          <w:rFonts w:hint="eastAsia"/>
        </w:rPr>
        <w:t>　　　　一、十三五非侵入式血压计市场发展现状分析</w:t>
      </w:r>
      <w:r>
        <w:rPr>
          <w:rFonts w:hint="eastAsia"/>
        </w:rPr>
        <w:br/>
      </w:r>
      <w:r>
        <w:rPr>
          <w:rFonts w:hint="eastAsia"/>
        </w:rPr>
        <w:t>　　　　二、十三五非侵入式血压计行业发展特点分析</w:t>
      </w:r>
      <w:r>
        <w:rPr>
          <w:rFonts w:hint="eastAsia"/>
        </w:rPr>
        <w:br/>
      </w:r>
      <w:r>
        <w:rPr>
          <w:rFonts w:hint="eastAsia"/>
        </w:rPr>
        <w:t>　　　　三、十三五区域产业布局与产业转移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十三五非侵入式血压计行业规模情况分析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十三五期间我国非侵入式血压计行业运行分析</w:t>
      </w:r>
      <w:r>
        <w:rPr>
          <w:rFonts w:hint="eastAsia"/>
        </w:rPr>
        <w:br/>
      </w:r>
      <w:r>
        <w:rPr>
          <w:rFonts w:hint="eastAsia"/>
        </w:rPr>
        <w:t>　　第一节 我国非侵入式血压计行业发展状况分析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一、我国非侵入式血压计行业发展阶段</w:t>
      </w:r>
      <w:r>
        <w:rPr>
          <w:rFonts w:hint="eastAsia"/>
        </w:rPr>
        <w:br/>
      </w:r>
      <w:r>
        <w:rPr>
          <w:rFonts w:hint="eastAsia"/>
        </w:rPr>
        <w:t>　　　　二、我国非侵入式血压计行业发展总体概况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三、我国非侵入式血压计行业发展特点分析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四、我国非侵入式血压计行业商业模式分析</w:t>
      </w:r>
      <w:r>
        <w:rPr>
          <w:rFonts w:hint="eastAsia"/>
        </w:rPr>
        <w:br/>
      </w:r>
      <w:r>
        <w:rPr>
          <w:rFonts w:hint="eastAsia"/>
        </w:rPr>
        <w:t>　　第二节 十三五期间非侵入式血压计市场情况分析</w:t>
      </w:r>
      <w:r>
        <w:rPr>
          <w:rFonts w:hint="eastAsia"/>
        </w:rPr>
        <w:br/>
      </w:r>
      <w:r>
        <w:rPr>
          <w:rFonts w:hint="eastAsia"/>
        </w:rPr>
        <w:t>　　　　一、十三五期间中国非侵入式血压计市场总体概况</w:t>
      </w:r>
      <w:r>
        <w:rPr>
          <w:rFonts w:hint="eastAsia"/>
        </w:rPr>
        <w:br/>
      </w:r>
      <w:r>
        <w:rPr>
          <w:rFonts w:hint="eastAsia"/>
        </w:rPr>
        <w:t>　　　　二、十三五期间中国非侵入式血压计市场发展分析</w:t>
      </w:r>
      <w:r>
        <w:rPr>
          <w:rFonts w:hint="eastAsia"/>
        </w:rPr>
        <w:br/>
      </w:r>
      <w:r>
        <w:rPr>
          <w:rFonts w:hint="eastAsia"/>
        </w:rPr>
        <w:t>　　第三节 十三五期间非侵入式血压计行业发展现状</w:t>
      </w:r>
      <w:r>
        <w:rPr>
          <w:rFonts w:hint="eastAsia"/>
        </w:rPr>
        <w:br/>
      </w:r>
      <w:r>
        <w:rPr>
          <w:rFonts w:hint="eastAsia"/>
        </w:rPr>
        <w:t>　　　　一、十三五期间我国非侵入式血压计行业市场规模</w:t>
      </w:r>
      <w:r>
        <w:rPr>
          <w:rFonts w:hint="eastAsia"/>
        </w:rPr>
        <w:br/>
      </w:r>
      <w:r>
        <w:rPr>
          <w:rFonts w:hint="eastAsia"/>
        </w:rPr>
        <w:t>　　　　二、十三五期间我国非侵入式血压计行业发展分析</w:t>
      </w:r>
      <w:r>
        <w:rPr>
          <w:rFonts w:hint="eastAsia"/>
        </w:rPr>
        <w:br/>
      </w:r>
      <w:r>
        <w:rPr>
          <w:rFonts w:hint="eastAsia"/>
        </w:rPr>
        <w:t>　　　　三、十三五期间中国非侵入式血压计企业发展分析</w:t>
      </w:r>
      <w:r>
        <w:rPr>
          <w:rFonts w:hint="eastAsia"/>
        </w:rPr>
        <w:br/>
      </w:r>
      <w:r>
        <w:rPr>
          <w:rFonts w:hint="eastAsia"/>
        </w:rPr>
        <w:t>　　第四节 十三五期间我国非侵入式血压计行业供需情况</w:t>
      </w:r>
      <w:r>
        <w:rPr>
          <w:rFonts w:hint="eastAsia"/>
        </w:rPr>
        <w:br/>
      </w:r>
      <w:r>
        <w:rPr>
          <w:rFonts w:hint="eastAsia"/>
        </w:rPr>
        <w:t>　　　　一、十三五期间我国非侵入式血压计行业供给分析</w:t>
      </w:r>
      <w:r>
        <w:rPr>
          <w:rFonts w:hint="eastAsia"/>
        </w:rPr>
        <w:br/>
      </w:r>
      <w:r>
        <w:rPr>
          <w:rFonts w:hint="eastAsia"/>
        </w:rPr>
        <w:t>　　　　二、十三五期间我国非侵入式血压计行业需求市场</w:t>
      </w:r>
      <w:r>
        <w:rPr>
          <w:rFonts w:hint="eastAsia"/>
        </w:rPr>
        <w:br/>
      </w:r>
      <w:r>
        <w:rPr>
          <w:rFonts w:hint="eastAsia"/>
        </w:rPr>
        <w:t>　　　　三、十三五我国非侵入式血压计行业供需平衡分析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四、十三五我国非侵入式血压计行业供需预测</w:t>
      </w:r>
      <w:r>
        <w:rPr>
          <w:rFonts w:hint="eastAsia"/>
        </w:rPr>
        <w:br/>
      </w:r>
      <w:r>
        <w:rPr>
          <w:rFonts w:hint="eastAsia"/>
        </w:rPr>
        <w:t>　　第五节 我国非侵入式血压计市场价格走势分析</w:t>
      </w:r>
      <w:r>
        <w:rPr>
          <w:rFonts w:hint="eastAsia"/>
        </w:rPr>
        <w:br/>
      </w:r>
      <w:r>
        <w:rPr>
          <w:rFonts w:hint="eastAsia"/>
        </w:rPr>
        <w:t>　　　　一、非侵入式血压计市场定价机制组成</w:t>
      </w:r>
      <w:r>
        <w:rPr>
          <w:rFonts w:hint="eastAsia"/>
        </w:rPr>
        <w:br/>
      </w:r>
      <w:r>
        <w:rPr>
          <w:rFonts w:hint="eastAsia"/>
        </w:rPr>
        <w:t>　　　　二、非侵入式血压计市场价格影响因素</w:t>
      </w:r>
      <w:r>
        <w:rPr>
          <w:rFonts w:hint="eastAsia"/>
        </w:rPr>
        <w:br/>
      </w:r>
      <w:r>
        <w:rPr>
          <w:rFonts w:hint="eastAsia"/>
        </w:rPr>
        <w:t>　　　　三、十三五期间非侵入式血压计价格走势分析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非侵入式血压计行业十三五规划调整方向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行业十三五国家战略定位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行业十三五调整</w:t>
      </w:r>
      <w:r>
        <w:rPr>
          <w:rFonts w:hint="eastAsia"/>
        </w:rPr>
        <w:br/>
      </w:r>
      <w:r>
        <w:rPr>
          <w:rFonts w:hint="eastAsia"/>
        </w:rPr>
        <w:t>　　　　一、行业十三五发展现状</w:t>
      </w:r>
      <w:r>
        <w:rPr>
          <w:rFonts w:hint="eastAsia"/>
        </w:rPr>
        <w:br/>
      </w:r>
      <w:r>
        <w:rPr>
          <w:rFonts w:hint="eastAsia"/>
        </w:rPr>
        <w:t>　　　　二、行业十三五市场规模</w:t>
      </w:r>
      <w:r>
        <w:rPr>
          <w:rFonts w:hint="eastAsia"/>
        </w:rPr>
        <w:br/>
      </w:r>
      <w:r>
        <w:rPr>
          <w:rFonts w:hint="eastAsia"/>
        </w:rPr>
        <w:t>　　　　三、行业十三五阻碍因素</w:t>
      </w:r>
      <w:r>
        <w:rPr>
          <w:rFonts w:hint="eastAsia"/>
        </w:rPr>
        <w:br/>
      </w:r>
      <w:r>
        <w:rPr>
          <w:rFonts w:hint="eastAsia"/>
        </w:rPr>
        <w:t>　　　　四、行业十三五促进因素</w:t>
      </w:r>
      <w:r>
        <w:rPr>
          <w:rFonts w:hint="eastAsia"/>
        </w:rPr>
        <w:br/>
      </w:r>
      <w:r>
        <w:rPr>
          <w:rFonts w:hint="eastAsia"/>
        </w:rPr>
        <w:t>　　　　五、行业十三五市场预测</w:t>
      </w:r>
      <w:r>
        <w:rPr>
          <w:rFonts w:hint="eastAsia"/>
        </w:rPr>
        <w:br/>
      </w:r>
      <w:r>
        <w:rPr>
          <w:rFonts w:hint="eastAsia"/>
        </w:rPr>
        <w:t>　　　　六、行业十三五投资效益</w:t>
      </w:r>
      <w:r>
        <w:rPr>
          <w:rFonts w:hint="eastAsia"/>
        </w:rPr>
        <w:br/>
      </w:r>
      <w:r>
        <w:rPr>
          <w:rFonts w:hint="eastAsia"/>
        </w:rPr>
        <w:t>　　第五节 行业十三五企业发展调整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四、十三五企业差距缩小策略</w:t>
      </w:r>
      <w:r>
        <w:rPr>
          <w:rFonts w:hint="eastAsia"/>
        </w:rPr>
        <w:br/>
      </w:r>
      <w:r>
        <w:rPr>
          <w:rFonts w:hint="eastAsia"/>
        </w:rPr>
        <w:t>　　第六节 行业十三五区域发展调整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四、十三五区域差距缩小策略</w:t>
      </w:r>
      <w:r>
        <w:rPr>
          <w:rFonts w:hint="eastAsia"/>
        </w:rPr>
        <w:br/>
      </w:r>
      <w:r>
        <w:rPr>
          <w:rFonts w:hint="eastAsia"/>
        </w:rPr>
        <w:t>　　第七节 行业十三五技术改进方向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非侵入式血压计行业十三五区域发展潜力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东三省区域十三业发展潜力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第二节 京津冀区域十三业发展潜力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第三节 长江经济带十三业发展潜力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第四节 成渝经济带十三业发展潜力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珠江-西江经济带十三业发展潜力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第六节 一带一经济带十三业发展潜力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非侵入式血压计行业发展销售预测分析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中国非侵入式血压计行业竞争格局综述</w:t>
      </w:r>
      <w:r>
        <w:rPr>
          <w:rFonts w:hint="eastAsia"/>
        </w:rPr>
        <w:br/>
      </w:r>
      <w:r>
        <w:rPr>
          <w:rFonts w:hint="eastAsia"/>
        </w:rPr>
        <w:t>　　　　一、非侵入式血压计行业竞争概况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、中国非侵入式血压计行业品竞争格局</w:t>
      </w:r>
      <w:r>
        <w:rPr>
          <w:rFonts w:hint="eastAsia"/>
        </w:rPr>
        <w:br/>
      </w:r>
      <w:r>
        <w:rPr>
          <w:rFonts w:hint="eastAsia"/>
        </w:rPr>
        <w:t>　　　　　　2 、非侵入式血压计业竞争格局和特点</w:t>
      </w:r>
      <w:r>
        <w:rPr>
          <w:rFonts w:hint="eastAsia"/>
        </w:rPr>
        <w:br/>
      </w:r>
      <w:r>
        <w:rPr>
          <w:rFonts w:hint="eastAsia"/>
        </w:rPr>
        <w:t>　　　　　　3 、非侵入式血压计市场进入及竞争对手分析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二、非侵入式血压计行业企业间竞争格局分析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三、非侵入式血压计行业集中度分析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一、非侵入式血压计行业竞争结构分析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二、十三五国内外非侵入式血压计竞争分析</w:t>
      </w:r>
      <w:r>
        <w:rPr>
          <w:rFonts w:hint="eastAsia"/>
        </w:rPr>
        <w:br/>
      </w:r>
      <w:r>
        <w:rPr>
          <w:rFonts w:hint="eastAsia"/>
        </w:rPr>
        <w:t>　　　　三、十三五我国非侵入式血压计市场竞争分析</w:t>
      </w:r>
      <w:r>
        <w:rPr>
          <w:rFonts w:hint="eastAsia"/>
        </w:rPr>
        <w:br/>
      </w:r>
      <w:r>
        <w:rPr>
          <w:rFonts w:hint="eastAsia"/>
        </w:rPr>
        <w:t>　　　　四、十三五我国非侵入式血压计市场集中度分析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十三五期间非侵入式血压计行业市场竞争策略分析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中国非侵入式血压计行业竞争力分析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一、我国非侵入式血压计行业竞争力剖析</w:t>
      </w:r>
      <w:r>
        <w:rPr>
          <w:rFonts w:hint="eastAsia"/>
        </w:rPr>
        <w:br/>
      </w:r>
      <w:r>
        <w:rPr>
          <w:rFonts w:hint="eastAsia"/>
        </w:rPr>
        <w:t>　　　　二、我国非侵入式血压计企业市场竞争的优势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四、国内非侵入式血压计企业竞争能力提升途径</w:t>
      </w:r>
      <w:r>
        <w:rPr>
          <w:rFonts w:hint="eastAsia"/>
        </w:rPr>
        <w:br/>
      </w:r>
      <w:r>
        <w:rPr>
          <w:rFonts w:hint="eastAsia"/>
        </w:rPr>
        <w:t>　　第二节 非侵入式血压计行业SWOT分析</w:t>
      </w:r>
      <w:r>
        <w:rPr>
          <w:rFonts w:hint="eastAsia"/>
        </w:rPr>
        <w:br/>
      </w:r>
      <w:r>
        <w:rPr>
          <w:rFonts w:hint="eastAsia"/>
        </w:rPr>
        <w:t>　　　　一、非侵入式血压计行业优势分析</w:t>
      </w:r>
      <w:r>
        <w:rPr>
          <w:rFonts w:hint="eastAsia"/>
        </w:rPr>
        <w:br/>
      </w:r>
      <w:r>
        <w:rPr>
          <w:rFonts w:hint="eastAsia"/>
        </w:rPr>
        <w:t>　　　　二、非侵入式血压计行业劣势分析</w:t>
      </w:r>
      <w:r>
        <w:rPr>
          <w:rFonts w:hint="eastAsia"/>
        </w:rPr>
        <w:br/>
      </w:r>
      <w:r>
        <w:rPr>
          <w:rFonts w:hint="eastAsia"/>
        </w:rPr>
        <w:t>　　　　三、非侵入式血压计行业机会分析</w:t>
      </w:r>
      <w:r>
        <w:rPr>
          <w:rFonts w:hint="eastAsia"/>
        </w:rPr>
        <w:br/>
      </w:r>
      <w:r>
        <w:rPr>
          <w:rFonts w:hint="eastAsia"/>
        </w:rPr>
        <w:t>　　　　四、非侵入式血压计行业分析</w:t>
      </w:r>
      <w:r>
        <w:rPr>
          <w:rFonts w:hint="eastAsia"/>
        </w:rPr>
        <w:br/>
      </w:r>
      <w:r>
        <w:rPr>
          <w:rFonts w:hint="eastAsia"/>
        </w:rPr>
        <w:t>　　第三节 十三五产业结构发展预测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三、中国非侵入式血压计行业参与国际竞争的战略市场定位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四、十三五产业结构调整方向分析</w:t>
      </w:r>
      <w:r>
        <w:rPr>
          <w:rFonts w:hint="eastAsia"/>
        </w:rPr>
        <w:br/>
      </w:r>
      <w:r>
        <w:rPr>
          <w:rFonts w:hint="eastAsia"/>
        </w:rPr>
        <w:t>　　第四节 非侵入式血压计企业竞争策略分析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一、提高非侵入式血压计企业核心竞争力的对策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二、影响非侵入式血压计企业核心竞争力的因素及提升途径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三、提高非侵入式血压计企业竞争力的策略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非侵入式血压计行业十三五受益企业分析</w:t>
      </w:r>
      <w:r>
        <w:rPr>
          <w:rFonts w:hint="eastAsia"/>
        </w:rPr>
        <w:br/>
      </w:r>
      <w:r>
        <w:rPr>
          <w:rFonts w:hint="eastAsia"/>
        </w:rPr>
        <w:t>　　第一节 十三五期间非侵入式血压计行业企业发展特点</w:t>
      </w:r>
      <w:r>
        <w:rPr>
          <w:rFonts w:hint="eastAsia"/>
        </w:rPr>
        <w:br/>
      </w:r>
      <w:r>
        <w:rPr>
          <w:rFonts w:hint="eastAsia"/>
        </w:rPr>
        <w:t>　　第二节 十三五期间非侵入式血压计行业受益企业分析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十三五期间典型企业受益分析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一、江苏金峰水泥集团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二、安徽海螺水泥股份有限公司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三、金隅股份有限公司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四、中国葛洲坝集团水泥有限公司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五、中国建材股份有限公司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六、华新水泥股份有限公司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七、冀东水泥股份有限公司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八、山东山水水泥集团有限公司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九、亚泰水泥有限公司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t>　　　　十、天瑞集团水泥有限公司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十三五期间非侵入式血压计行业前景调研展望</w:t>
      </w:r>
      <w:r>
        <w:rPr>
          <w:rFonts w:hint="eastAsia"/>
        </w:rPr>
        <w:br/>
      </w:r>
      <w:r>
        <w:rPr>
          <w:rFonts w:hint="eastAsia"/>
        </w:rPr>
        <w:t>　　第一节 非侵入式血压计行业十三五投资机会分析</w:t>
      </w:r>
      <w:r>
        <w:rPr>
          <w:rFonts w:hint="eastAsia"/>
        </w:rPr>
        <w:br/>
      </w:r>
      <w:r>
        <w:rPr>
          <w:rFonts w:hint="eastAsia"/>
        </w:rPr>
        <w:t>　　　　一、非侵入式血压计投资项目分析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二、可以投资的非侵入式血压计模式</w:t>
      </w:r>
      <w:r>
        <w:rPr>
          <w:rFonts w:hint="eastAsia"/>
        </w:rPr>
        <w:br/>
      </w:r>
      <w:r>
        <w:rPr>
          <w:rFonts w:hint="eastAsia"/>
        </w:rPr>
        <w:t>　　　　三、十三五非侵入式血压计行业投资机会</w:t>
      </w:r>
      <w:r>
        <w:rPr>
          <w:rFonts w:hint="eastAsia"/>
        </w:rPr>
        <w:br/>
      </w:r>
      <w:r>
        <w:rPr>
          <w:rFonts w:hint="eastAsia"/>
        </w:rPr>
        <w:t>　　第二节 十三五期间非侵入式血压计行业发展预测分析</w:t>
      </w:r>
      <w:r>
        <w:rPr>
          <w:rFonts w:hint="eastAsia"/>
        </w:rPr>
        <w:br/>
      </w:r>
      <w:r>
        <w:rPr>
          <w:rFonts w:hint="eastAsia"/>
        </w:rPr>
        <w:t>　　　　一、十三五非侵入式血压计行业发展分析</w:t>
      </w:r>
      <w:r>
        <w:rPr>
          <w:rFonts w:hint="eastAsia"/>
        </w:rPr>
        <w:br/>
      </w:r>
      <w:r>
        <w:rPr>
          <w:rFonts w:hint="eastAsia"/>
        </w:rPr>
        <w:t>　　　　二、十三五非侵入式血压计行业技术开发方向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第三节 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二、十三业发展趋势</w:t>
      </w:r>
      <w:r>
        <w:rPr>
          <w:rFonts w:hint="eastAsia"/>
        </w:rPr>
        <w:br/>
      </w:r>
      <w:r>
        <w:rPr>
          <w:rFonts w:hint="eastAsia"/>
        </w:rPr>
        <w:t>　　　　三、非侵入式血压计行业十三五趋势预测分析</w:t>
      </w:r>
      <w:r>
        <w:rPr>
          <w:rFonts w:hint="eastAsia"/>
        </w:rPr>
        <w:br/>
      </w:r>
      <w:r>
        <w:rPr>
          <w:rFonts w:hint="eastAsia"/>
        </w:rPr>
        <w:t>　　第四节 十三五规划将为非侵入式血压计行业找到新的增长点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非侵入式血压计行业十三五市场发展机遇</w:t>
      </w:r>
      <w:r>
        <w:rPr>
          <w:rFonts w:hint="eastAsia"/>
        </w:rPr>
        <w:br/>
      </w:r>
      <w:r>
        <w:rPr>
          <w:rFonts w:hint="eastAsia"/>
        </w:rPr>
        <w:t>　　第一节 一带一战略下行业发展机遇</w:t>
      </w:r>
      <w:r>
        <w:rPr>
          <w:rFonts w:hint="eastAsia"/>
        </w:rPr>
        <w:br/>
      </w:r>
      <w:r>
        <w:rPr>
          <w:rFonts w:hint="eastAsia"/>
        </w:rPr>
        <w:t>　　　　一、一带一战略基本概况</w:t>
      </w:r>
      <w:r>
        <w:rPr>
          <w:rFonts w:hint="eastAsia"/>
        </w:rPr>
        <w:br/>
      </w:r>
      <w:r>
        <w:rPr>
          <w:rFonts w:hint="eastAsia"/>
        </w:rPr>
        <w:t>　　　　二、一带一战略实施进度</w:t>
      </w:r>
      <w:r>
        <w:rPr>
          <w:rFonts w:hint="eastAsia"/>
        </w:rPr>
        <w:br/>
      </w:r>
      <w:r>
        <w:rPr>
          <w:rFonts w:hint="eastAsia"/>
        </w:rPr>
        <w:t>　　　　三、一带一战略预期目标</w:t>
      </w:r>
      <w:r>
        <w:rPr>
          <w:rFonts w:hint="eastAsia"/>
        </w:rPr>
        <w:br/>
      </w:r>
      <w:r>
        <w:rPr>
          <w:rFonts w:hint="eastAsia"/>
        </w:rPr>
        <w:t>　　　　四、一带一战略对行业影响分析</w:t>
      </w:r>
      <w:r>
        <w:rPr>
          <w:rFonts w:hint="eastAsia"/>
        </w:rPr>
        <w:br/>
      </w:r>
      <w:r>
        <w:rPr>
          <w:rFonts w:hint="eastAsia"/>
        </w:rPr>
        <w:t>　　　　五、一带一战略下行业盈利模式</w:t>
      </w:r>
      <w:r>
        <w:rPr>
          <w:rFonts w:hint="eastAsia"/>
        </w:rPr>
        <w:br/>
      </w:r>
      <w:r>
        <w:rPr>
          <w:rFonts w:hint="eastAsia"/>
        </w:rPr>
        <w:t>　　　　六、一带一战略下行业机遇分析</w:t>
      </w:r>
      <w:r>
        <w:rPr>
          <w:rFonts w:hint="eastAsia"/>
        </w:rPr>
        <w:br/>
      </w:r>
      <w:r>
        <w:rPr>
          <w:rFonts w:hint="eastAsia"/>
        </w:rPr>
        <w:t>　　第二节 互联网+战略下行业发展机遇</w:t>
      </w:r>
      <w:r>
        <w:rPr>
          <w:rFonts w:hint="eastAsia"/>
        </w:rPr>
        <w:br/>
      </w:r>
      <w:r>
        <w:rPr>
          <w:rFonts w:hint="eastAsia"/>
        </w:rPr>
        <w:t>　　　　一、互联网+战略基本定义概念</w:t>
      </w:r>
      <w:r>
        <w:rPr>
          <w:rFonts w:hint="eastAsia"/>
        </w:rPr>
        <w:br/>
      </w:r>
      <w:r>
        <w:rPr>
          <w:rFonts w:hint="eastAsia"/>
        </w:rPr>
        <w:t>　　　　二、互联网+战略基本特点分析</w:t>
      </w:r>
      <w:r>
        <w:rPr>
          <w:rFonts w:hint="eastAsia"/>
        </w:rPr>
        <w:br/>
      </w:r>
      <w:r>
        <w:rPr>
          <w:rFonts w:hint="eastAsia"/>
        </w:rPr>
        <w:t>　　　　三、互联网+战略行业应用领域</w:t>
      </w:r>
      <w:r>
        <w:rPr>
          <w:rFonts w:hint="eastAsia"/>
        </w:rPr>
        <w:br/>
      </w:r>
      <w:r>
        <w:rPr>
          <w:rFonts w:hint="eastAsia"/>
        </w:rPr>
        <w:t>　　　　四、互联网+战略行业运营模式</w:t>
      </w:r>
      <w:r>
        <w:rPr>
          <w:rFonts w:hint="eastAsia"/>
        </w:rPr>
        <w:br/>
      </w:r>
      <w:r>
        <w:rPr>
          <w:rFonts w:hint="eastAsia"/>
        </w:rPr>
        <w:t>　　　　五、互联网+战略对行业影响分析</w:t>
      </w:r>
      <w:r>
        <w:rPr>
          <w:rFonts w:hint="eastAsia"/>
        </w:rPr>
        <w:br/>
      </w:r>
      <w:r>
        <w:rPr>
          <w:rFonts w:hint="eastAsia"/>
        </w:rPr>
        <w:t>　　　　六、互联网+战略下行业机遇分析</w:t>
      </w:r>
      <w:r>
        <w:rPr>
          <w:rFonts w:hint="eastAsia"/>
        </w:rPr>
        <w:br/>
      </w:r>
      <w:r>
        <w:rPr>
          <w:rFonts w:hint="eastAsia"/>
        </w:rPr>
        <w:t>　　第三节 新常态背景下行业发展机遇</w:t>
      </w:r>
      <w:r>
        <w:rPr>
          <w:rFonts w:hint="eastAsia"/>
        </w:rPr>
        <w:br/>
      </w:r>
      <w:r>
        <w:rPr>
          <w:rFonts w:hint="eastAsia"/>
        </w:rPr>
        <w:t>　　　　一、新常态经济下基本内涵定义</w:t>
      </w:r>
      <w:r>
        <w:rPr>
          <w:rFonts w:hint="eastAsia"/>
        </w:rPr>
        <w:br/>
      </w:r>
      <w:r>
        <w:rPr>
          <w:rFonts w:hint="eastAsia"/>
        </w:rPr>
        <w:t>　　　　二、新常态经济下发展特点分析</w:t>
      </w:r>
      <w:r>
        <w:rPr>
          <w:rFonts w:hint="eastAsia"/>
        </w:rPr>
        <w:br/>
      </w:r>
      <w:r>
        <w:rPr>
          <w:rFonts w:hint="eastAsia"/>
        </w:rPr>
        <w:t>　　　　三、新常态经济对行业影响分析</w:t>
      </w:r>
      <w:r>
        <w:rPr>
          <w:rFonts w:hint="eastAsia"/>
        </w:rPr>
        <w:br/>
      </w:r>
      <w:r>
        <w:rPr>
          <w:rFonts w:hint="eastAsia"/>
        </w:rPr>
        <w:t>　　　　四、新常态经济下行业盈利模式</w:t>
      </w:r>
      <w:r>
        <w:rPr>
          <w:rFonts w:hint="eastAsia"/>
        </w:rPr>
        <w:br/>
      </w:r>
      <w:r>
        <w:rPr>
          <w:rFonts w:hint="eastAsia"/>
        </w:rPr>
        <w:t>　　　　五、新常态经济下行业机遇分析</w:t>
      </w:r>
      <w:r>
        <w:rPr>
          <w:rFonts w:hint="eastAsia"/>
        </w:rPr>
        <w:br/>
      </w:r>
      <w:r>
        <w:rPr>
          <w:rFonts w:hint="eastAsia"/>
        </w:rPr>
        <w:t>　　　　六、新常态经济下行业趋势分析</w:t>
      </w:r>
      <w:r>
        <w:rPr>
          <w:rFonts w:hint="eastAsia"/>
        </w:rPr>
        <w:br/>
      </w:r>
      <w:r>
        <w:rPr>
          <w:rFonts w:hint="eastAsia"/>
        </w:rPr>
        <w:t>　　第四节 工业4.0背景下行业发展机遇</w:t>
      </w:r>
      <w:r>
        <w:rPr>
          <w:rFonts w:hint="eastAsia"/>
        </w:rPr>
        <w:br/>
      </w:r>
      <w:r>
        <w:rPr>
          <w:rFonts w:hint="eastAsia"/>
        </w:rPr>
        <w:t>　　　　一、工业4.0基本内涵定义</w:t>
      </w:r>
      <w:r>
        <w:rPr>
          <w:rFonts w:hint="eastAsia"/>
        </w:rPr>
        <w:br/>
      </w:r>
      <w:r>
        <w:rPr>
          <w:rFonts w:hint="eastAsia"/>
        </w:rPr>
        <w:t>　　　　二、工业4.0经济发展整体目标</w:t>
      </w:r>
      <w:r>
        <w:rPr>
          <w:rFonts w:hint="eastAsia"/>
        </w:rPr>
        <w:br/>
      </w:r>
      <w:r>
        <w:rPr>
          <w:rFonts w:hint="eastAsia"/>
        </w:rPr>
        <w:t>　　　　三、工业4.0战略对行业影响分析</w:t>
      </w:r>
      <w:r>
        <w:rPr>
          <w:rFonts w:hint="eastAsia"/>
        </w:rPr>
        <w:br/>
      </w:r>
      <w:r>
        <w:rPr>
          <w:rFonts w:hint="eastAsia"/>
        </w:rPr>
        <w:t>　　　　四、工业4.0背景下行业盈利模式</w:t>
      </w:r>
      <w:r>
        <w:rPr>
          <w:rFonts w:hint="eastAsia"/>
        </w:rPr>
        <w:br/>
      </w:r>
      <w:r>
        <w:rPr>
          <w:rFonts w:hint="eastAsia"/>
        </w:rPr>
        <w:t>　　　　五、工业4.0背景下行业机遇分析</w:t>
      </w:r>
      <w:r>
        <w:rPr>
          <w:rFonts w:hint="eastAsia"/>
        </w:rPr>
        <w:br/>
      </w:r>
      <w:r>
        <w:rPr>
          <w:rFonts w:hint="eastAsia"/>
        </w:rPr>
        <w:t>　　　　六、工业4.0背景下行业趋势分析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十三五期间非侵入式血压计行业投资价值评估分析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非侵入式血压计行业投资特性分析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一、非侵入式血压计行业进入壁垒分析</w:t>
      </w:r>
      <w:r>
        <w:rPr>
          <w:rFonts w:hint="eastAsia"/>
        </w:rPr>
        <w:br/>
      </w:r>
      <w:r>
        <w:rPr>
          <w:rFonts w:hint="eastAsia"/>
        </w:rPr>
        <w:t>　　　　二、非侵入式血压计行业盈利因素分析</w:t>
      </w:r>
      <w:r>
        <w:rPr>
          <w:rFonts w:hint="eastAsia"/>
        </w:rPr>
        <w:br/>
      </w:r>
      <w:r>
        <w:rPr>
          <w:rFonts w:hint="eastAsia"/>
        </w:rPr>
        <w:t>　　　　三、非侵入式血压计行业盈利模式分析</w:t>
      </w:r>
      <w:r>
        <w:rPr>
          <w:rFonts w:hint="eastAsia"/>
        </w:rPr>
        <w:br/>
      </w:r>
      <w:r>
        <w:rPr>
          <w:rFonts w:hint="eastAsia"/>
        </w:rPr>
        <w:t>　　第二节 十三五期间非侵入式血压计行业发展的影响因素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十三五期间非侵入式血压计行业投资价值评估分析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十三五中国非侵入式血压计行业投资收益预测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二、十三五中国非侵入式血压计所属行业总产值预测</w:t>
      </w:r>
      <w:r>
        <w:rPr>
          <w:rFonts w:hint="eastAsia"/>
        </w:rPr>
        <w:br/>
      </w:r>
      <w:r>
        <w:rPr>
          <w:rFonts w:hint="eastAsia"/>
        </w:rPr>
        <w:t>　　　　三、十三五中国非侵入式血压计所属行业销售收入预测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四、十三五中国非侵入式血压计所属行业利润总额预测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五、十三五中国非侵入式血压计所属行业总资产预测</w:t>
      </w:r>
      <w:r>
        <w:rPr>
          <w:rFonts w:hint="eastAsia"/>
        </w:rPr>
        <w:br/>
      </w:r>
      <w:r>
        <w:rPr>
          <w:rFonts w:hint="eastAsia"/>
        </w:rPr>
        <w:t>　　第五节 中.智.林.　十三业投资策略措施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非侵入式血压计行业历程</w:t>
      </w:r>
      <w:r>
        <w:rPr>
          <w:rFonts w:hint="eastAsia"/>
        </w:rPr>
        <w:br/>
      </w:r>
      <w:r>
        <w:rPr>
          <w:rFonts w:hint="eastAsia"/>
        </w:rPr>
        <w:t>　　图表 非侵入式血压计行业生命周期</w:t>
      </w:r>
      <w:r>
        <w:rPr>
          <w:rFonts w:hint="eastAsia"/>
        </w:rPr>
        <w:br/>
      </w:r>
      <w:r>
        <w:rPr>
          <w:rFonts w:hint="eastAsia"/>
        </w:rPr>
        <w:t>　　图表 非侵入式血压计行业产业链分析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2018-2023年非侵入式血压计行业市场容量分析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非侵入式血压计行业动态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2023年中国非侵入式血压计行业需求领域分布格局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2018-2023年中国非侵入式血压计出口金额分析</w:t>
      </w:r>
      <w:r>
        <w:rPr>
          <w:rFonts w:hint="eastAsia"/>
        </w:rPr>
        <w:br/>
      </w:r>
      <w:r>
        <w:rPr>
          <w:rFonts w:hint="eastAsia"/>
        </w:rPr>
        <w:t>　　图表 2023年中国非侵入式血压计进口国家及地区分析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2023年中国非侵入式血压计出口国家及地区分析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2018-2023年中国非侵入式血压计行业企业平均规模情况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e9428b7154a12" w:history="1">
        <w:r>
          <w:rPr>
            <w:rStyle w:val="Hyperlink"/>
          </w:rPr>
          <w:t>中国非侵入式血压计市场现状及前景趋势预测报告（2024-2030年）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e9428b7154a12" w:history="1">
        <w:r>
          <w:rPr>
            <w:rStyle w:val="Hyperlink"/>
          </w:rPr>
          <w:t>https://www.20087.com/7/89/FeiQinRuShiXueYaJiHangYeXianZhuangJiQianJing.html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0f598655c427f" w:history="1">
      <w:r>
        <w:rPr>
          <w:rStyle w:val="Hyperlink"/>
        </w:rPr>
        <w:t>中国非侵入式血压计市场现状及前景趋势预测报告（2024-2030年）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eiQinRuShiXueYaJiHangYeXianZhuangJiQianJing.html" TargetMode="External" Id="R41ce9428b71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eiQinRuShiXueYaJiHangYeXianZhuangJiQianJing.html" TargetMode="External" Id="R8690f598655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2023-08-18T00:20:00Z</dcterms:created>
  <dcterms:modified xsi:type="dcterms:W3CDTF">2023-08-18T01:20:00Z</dcterms:modified>
  <dc:subject>中国非侵入式血压计市场现状及前景趋势预测报告（2024-2030年）</dc:subject>
  <dc:title>中国非侵入式血压计市场现状及前景趋势预测报告（2024-2030年）</dc:title>
  <cp:keywords>中国非侵入式血压计市场现状及前景趋势预测报告（2024-2030年）</cp:keywords>
  <dc:description>中国非侵入式血压计市场现状及前景趋势预测报告（2024-2030年）</dc:description>
</cp:coreProperties>
</file>