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6d0e8b034f77" w:history="1">
              <w:r>
                <w:rPr>
                  <w:rStyle w:val="Hyperlink"/>
                </w:rPr>
                <w:t>2024-2030年中国定制式正畸矫治器市场调研与发展前景报告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6d0e8b034f77" w:history="1">
              <w:r>
                <w:rPr>
                  <w:rStyle w:val="Hyperlink"/>
                </w:rPr>
                <w:t>2024-2030年中国定制式正畸矫治器市场调研与发展前景报告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6d0e8b034f77" w:history="1">
                <w:r>
                  <w:rPr>
                    <w:rStyle w:val="Hyperlink"/>
                  </w:rPr>
                  <w:t>https://www.20087.com/8/39/DingZhiShiZhengJiJiaoZhiQiHangYeXianZhuangJiQianJing.html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式正畸矫治器，如隐形矫正器，利用数字化技术为患者提供个性化的牙齿矫正方案。通过口腔扫描获取数据，结合三维建模和增材制造技术（如3D打印），生产透明、贴合度高的矫治器。该领域已形成成熟的服务链，提供从诊断到治疗结束的全方位管理。</w:t>
      </w:r>
      <w:r>
        <w:rPr>
          <w:rFonts w:hint="eastAsia"/>
        </w:rPr>
        <w:br/>
      </w:r>
      <w:r>
        <w:rPr>
          <w:rFonts w:hint="eastAsia"/>
        </w:rPr>
        <w:t>　　未来，定制式正畸矫治器将更加注重治疗效率和舒适度的提升。利用更先进的生物力学模型和人工智能算法，预测牙齿移动轨迹，缩短治疗周期。材料科学的进展将带来更柔软、生物相容性更好的材料，减少对口腔的刺激。此外，远程监控和患者自我管理平台的完善，将增强治疗的灵活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6d0e8b034f77" w:history="1">
        <w:r>
          <w:rPr>
            <w:rStyle w:val="Hyperlink"/>
          </w:rPr>
          <w:t>2024-2030年中国定制式正畸矫治器市场调研与发展前景报告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定制式正畸矫治器行业的现状、市场规模、需求变化、产业链动态及区域发展格局，同时聚焦定制式正畸矫治器竞争态势与重点企业表现。报告通过对定制式正畸矫治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定制式正畸矫治器行业界定及应用</w:t>
      </w:r>
      <w:r>
        <w:rPr>
          <w:rFonts w:hint="eastAsia"/>
        </w:rPr>
        <w:br/>
      </w:r>
      <w:r>
        <w:rPr>
          <w:rFonts w:hint="eastAsia"/>
        </w:rPr>
        <w:t>　　第一节 定制式正畸矫治器行业定义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定制式正畸矫治器主要应用领域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全球定制式正畸矫治器行业发展状况分析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2018-2023年全球定制式正畸矫治器行业运行概况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2018-2023年全球定制式正畸矫治器行业市场规模分析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全球主要地区定制式正畸矫治器行业运行情况分析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2024-2030年全球定制式正畸矫治器行业发展趋势预测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中国定制式正畸矫治器发展环境分析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定制式正畸矫治器行业相关政策、标准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定制式正畸矫治器行业相关发展规划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中国定制式正畸矫治器行业现状调研分析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中国定制式正畸矫治器行业发展现状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一、2022-2023年定制式正畸矫治器行业品牌发展现状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二、2022-2023年定制式正畸矫治器行业需求市场现状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三、2022-2023年定制式正畸矫治器市场需求层次分析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四、2022-2023年中国定制式正畸矫治器市场走向分析</w:t>
      </w:r>
      <w:r>
        <w:rPr>
          <w:rFonts w:hint="eastAsia"/>
        </w:rPr>
        <w:br/>
      </w:r>
      <w:r>
        <w:rPr>
          <w:rFonts w:hint="eastAsia"/>
        </w:rPr>
        <w:t>　　第二节 中国定制式正畸矫治器产品技术分析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一、2022-2023年定制式正畸矫治器产品技术变化特点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二、2022-2023年定制式正畸矫治器产品市场的新技术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三、2022-2023年定制式正畸矫治器产品市场现状分析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中国定制式正畸矫治器行业存在的问题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一、2022-2023年定制式正畸矫治器产品市场存在的主要问题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二、2022-2023年国内定制式正畸矫治器产品市场的三大瓶颈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三、2022-2023年定制式正畸矫治器产品市场遭遇的规模难题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对中国定制式正畸矫治器市场的分析及思考</w:t>
      </w:r>
      <w:r>
        <w:rPr>
          <w:rFonts w:hint="eastAsia"/>
        </w:rPr>
        <w:br/>
      </w:r>
      <w:r>
        <w:rPr>
          <w:rFonts w:hint="eastAsia"/>
        </w:rPr>
        <w:t>　　　　一、定制式正畸矫治器市场特点</w:t>
      </w:r>
      <w:r>
        <w:rPr>
          <w:rFonts w:hint="eastAsia"/>
        </w:rPr>
        <w:br/>
      </w:r>
      <w:r>
        <w:rPr>
          <w:rFonts w:hint="eastAsia"/>
        </w:rPr>
        <w:t>　　　　二、定制式正畸矫治器市场分析</w:t>
      </w:r>
      <w:r>
        <w:rPr>
          <w:rFonts w:hint="eastAsia"/>
        </w:rPr>
        <w:br/>
      </w:r>
      <w:r>
        <w:rPr>
          <w:rFonts w:hint="eastAsia"/>
        </w:rPr>
        <w:t>　　　　三、定制式正畸矫治器市场变化的方向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四、中国定制式正畸矫治器行业发展的新思路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五、对中国定制式正畸矫治器行业发展的思考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中国定制式正畸矫治器行业市场供需现状调研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中国定制式正畸矫治器市场现状分析</w:t>
      </w:r>
      <w:r>
        <w:rPr>
          <w:rFonts w:hint="eastAsia"/>
        </w:rPr>
        <w:br/>
      </w:r>
      <w:r>
        <w:rPr>
          <w:rFonts w:hint="eastAsia"/>
        </w:rPr>
        <w:t>　　第二节 中国定制式正畸矫治器行业产量情况分析及预测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一、定制式正畸矫治器总体产能规模</w:t>
      </w:r>
      <w:r>
        <w:rPr>
          <w:rFonts w:hint="eastAsia"/>
        </w:rPr>
        <w:br/>
      </w:r>
      <w:r>
        <w:rPr>
          <w:rFonts w:hint="eastAsia"/>
        </w:rPr>
        <w:t>　　　　二、定制式正畸矫治器生产区域分布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三、2018-2023年中国定制式正畸矫治器产量统计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四、2024-2030年中国定制式正畸矫治器产量预测</w:t>
      </w:r>
      <w:r>
        <w:rPr>
          <w:rFonts w:hint="eastAsia"/>
        </w:rPr>
        <w:br/>
      </w:r>
      <w:r>
        <w:rPr>
          <w:rFonts w:hint="eastAsia"/>
        </w:rPr>
        <w:t>　　第三节 中国定制式正畸矫治器市场需求分析及预测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一、中国定制式正畸矫治器市场需求特点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二、2018-2023年中国定制式正畸矫治器市场需求量统计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三、2024-2030年中国定制式正畸矫治器市场需求量预测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中国定制式正畸矫治器价格趋势分析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一、2018-2023年中国定制式正畸矫治器市场价格趋势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二、2024-2030年中国定制式正畸矫治器市场价格走势预测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中国定制式正畸矫治器进出口分析</w:t>
      </w:r>
      <w:r>
        <w:rPr>
          <w:rFonts w:hint="eastAsia"/>
        </w:rPr>
        <w:br/>
      </w:r>
      <w:r>
        <w:rPr>
          <w:rFonts w:hint="eastAsia"/>
        </w:rPr>
        <w:t>　　第一节 定制式正畸矫治器进口情况分析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定制式正畸矫治器出口情况分析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影响定制式正畸矫治器进出口因素分析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中国定制式正畸矫治器行业主要指标监测分析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2018-2023年中国定制式正畸矫治器行业规模情况分析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2018-2023年中国定制式正畸矫治器行业财务能力分析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定制式正畸矫治器行业细分产品调研</w:t>
      </w:r>
      <w:r>
        <w:rPr>
          <w:rFonts w:hint="eastAsia"/>
        </w:rPr>
        <w:br/>
      </w:r>
      <w:r>
        <w:rPr>
          <w:rFonts w:hint="eastAsia"/>
        </w:rPr>
        <w:t>　　第一节 定制式正畸矫治器细分产品结构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定制式正畸矫治器行业上下游发展情况分析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定制式正畸矫治器行业上游产业发展分析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定制式正畸矫治器行业下游产业发展分析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中国定制式正畸矫治器行业重点地区发展分析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定制式正畸矫治器行业重点区域市场结构调研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**地区定制式正畸矫治器市场容量分析</w:t>
      </w:r>
      <w:r>
        <w:rPr>
          <w:rFonts w:hint="eastAsia"/>
        </w:rPr>
        <w:br/>
      </w:r>
      <w:r>
        <w:rPr>
          <w:rFonts w:hint="eastAsia"/>
        </w:rPr>
        <w:t>　　第三节 **地区定制式正畸矫治器市场容量分析</w:t>
      </w:r>
      <w:r>
        <w:rPr>
          <w:rFonts w:hint="eastAsia"/>
        </w:rPr>
        <w:br/>
      </w:r>
      <w:r>
        <w:rPr>
          <w:rFonts w:hint="eastAsia"/>
        </w:rPr>
        <w:t>　　第四节 **地区定制式正畸矫治器市场容量分析</w:t>
      </w:r>
      <w:r>
        <w:rPr>
          <w:rFonts w:hint="eastAsia"/>
        </w:rPr>
        <w:br/>
      </w:r>
      <w:r>
        <w:rPr>
          <w:rFonts w:hint="eastAsia"/>
        </w:rPr>
        <w:t>　　第五节 **地区定制式正畸矫治器市场容量分析</w:t>
      </w:r>
      <w:r>
        <w:rPr>
          <w:rFonts w:hint="eastAsia"/>
        </w:rPr>
        <w:br/>
      </w:r>
      <w:r>
        <w:rPr>
          <w:rFonts w:hint="eastAsia"/>
        </w:rPr>
        <w:t>　　第六节 **地区定制式正畸矫治器市场容量分析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定制式正畸矫治器行业重点企业竞争力分析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三、企业定制式正畸矫治器经营状况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定制式正畸矫治器行业企业经营策略研究分析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定制式正畸矫治器企业多样化经营策略分析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一、定制式正畸矫治器企业多样化经营情况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二、现行定制式正畸矫治器行业多样化经营的方向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大型定制式正畸矫治器企业集团未来发展策略分析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对中小定制式正畸矫治器企业生产经营的建议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定制式正畸矫治器行业前景及投资风险预警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2024年定制式正畸矫治器市场前景分析</w:t>
      </w:r>
      <w:r>
        <w:rPr>
          <w:rFonts w:hint="eastAsia"/>
        </w:rPr>
        <w:br/>
      </w:r>
      <w:r>
        <w:rPr>
          <w:rFonts w:hint="eastAsia"/>
        </w:rPr>
        <w:t>　　第二节 2024年定制式正畸矫治器行业发展趋势预测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影响定制式正畸矫治器行业发展的主要因素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一、2023影响定制式正畸矫治器行业运行的有利因素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二、2023影响定制式正畸矫治器行业运行的稳定因素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三、2023影响定制式正畸矫治器行业运行的不利因素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四、2023中国定制式正畸矫治器行业发展面临的挑战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五、2023中国定制式正畸矫治器行业发展面临的机遇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定制式正畸矫治器行业投资风险预警</w:t>
      </w:r>
      <w:r>
        <w:rPr>
          <w:rFonts w:hint="eastAsia"/>
        </w:rPr>
        <w:br/>
      </w:r>
      <w:r>
        <w:rPr>
          <w:rFonts w:hint="eastAsia"/>
        </w:rPr>
        <w:t>　　　　一、定制式正畸矫治器行业市场风险预测</w:t>
      </w:r>
      <w:r>
        <w:rPr>
          <w:rFonts w:hint="eastAsia"/>
        </w:rPr>
        <w:br/>
      </w:r>
      <w:r>
        <w:rPr>
          <w:rFonts w:hint="eastAsia"/>
        </w:rPr>
        <w:t>　　　　二、定制式正畸矫治器行业政策风险预测</w:t>
      </w:r>
      <w:r>
        <w:rPr>
          <w:rFonts w:hint="eastAsia"/>
        </w:rPr>
        <w:br/>
      </w:r>
      <w:r>
        <w:rPr>
          <w:rFonts w:hint="eastAsia"/>
        </w:rPr>
        <w:t>　　　　三、定制式正畸矫治器行业经营风险预测</w:t>
      </w:r>
      <w:r>
        <w:rPr>
          <w:rFonts w:hint="eastAsia"/>
        </w:rPr>
        <w:br/>
      </w:r>
      <w:r>
        <w:rPr>
          <w:rFonts w:hint="eastAsia"/>
        </w:rPr>
        <w:t>　　　　四、定制式正畸矫治器行业技术风险预测</w:t>
      </w:r>
      <w:r>
        <w:rPr>
          <w:rFonts w:hint="eastAsia"/>
        </w:rPr>
        <w:br/>
      </w:r>
      <w:r>
        <w:rPr>
          <w:rFonts w:hint="eastAsia"/>
        </w:rPr>
        <w:t>　　　　五、定制式正畸矫治器行业竞争风险预测</w:t>
      </w:r>
      <w:r>
        <w:rPr>
          <w:rFonts w:hint="eastAsia"/>
        </w:rPr>
        <w:br/>
      </w:r>
      <w:r>
        <w:rPr>
          <w:rFonts w:hint="eastAsia"/>
        </w:rPr>
        <w:t>　　　　六、定制式正畸矫治器行业其他风险预测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定制式正畸矫治器投资建议</w:t>
      </w:r>
      <w:r>
        <w:rPr>
          <w:rFonts w:hint="eastAsia"/>
        </w:rPr>
        <w:br/>
      </w:r>
      <w:r>
        <w:rPr>
          <w:rFonts w:hint="eastAsia"/>
        </w:rPr>
        <w:t>　　第一节 定制式正畸矫治器行业投资环境分析</w:t>
      </w:r>
      <w:r>
        <w:rPr>
          <w:rFonts w:hint="eastAsia"/>
        </w:rPr>
        <w:br/>
      </w:r>
      <w:r>
        <w:rPr>
          <w:rFonts w:hint="eastAsia"/>
        </w:rPr>
        <w:t>　　第二节 定制式正畸矫治器行业投资进入壁垒分析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定制式正畸矫治器行业历程</w:t>
      </w:r>
      <w:r>
        <w:rPr>
          <w:rFonts w:hint="eastAsia"/>
        </w:rPr>
        <w:br/>
      </w:r>
      <w:r>
        <w:rPr>
          <w:rFonts w:hint="eastAsia"/>
        </w:rPr>
        <w:t>　　图表 定制式正畸矫治器行业生命周期</w:t>
      </w:r>
      <w:r>
        <w:rPr>
          <w:rFonts w:hint="eastAsia"/>
        </w:rPr>
        <w:br/>
      </w:r>
      <w:r>
        <w:rPr>
          <w:rFonts w:hint="eastAsia"/>
        </w:rPr>
        <w:t>　　图表 定制式正畸矫治器行业产业链分析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2018-2023年定制式正畸矫治器行业市场容量分析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2023年中国定制式正畸矫治器行业需求领域分布格局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2023年中国定制式正畸矫治器进口国家及地区分析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2023年中国定制式正畸矫治器出口国家及地区分析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2018-2023年中国定制式正畸矫治器行业企业平均规模情况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**地区定制式正畸矫治器市场规模及增长情况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**地区定制式正畸矫治器行业市场需求情况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定制式正畸矫治器重点企业（三）成长能力情况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2024-2030年中国定制式正畸矫治器行业市场规模预测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2024年中国定制式正畸矫治器市场前景分析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2024年中国定制式正畸矫治器发展趋势预测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6d0e8b034f77" w:history="1">
        <w:r>
          <w:rPr>
            <w:rStyle w:val="Hyperlink"/>
          </w:rPr>
          <w:t>2024-2030年中国定制式正畸矫治器市场调研与发展前景报告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6d0e8b034f77" w:history="1">
        <w:r>
          <w:rPr>
            <w:rStyle w:val="Hyperlink"/>
          </w:rPr>
          <w:t>https://www.20087.com/8/39/DingZhiShiZhengJiJiaoZhiQiHangYeXianZhuangJiQianJing.html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牙套一年脸型的变化、定制式正畸矫治器怎么用、二十多岁整牙来得及吗、定制式正畸矫治器怎么注册、正雅隐形矫正官网登录网址、定制式正畸矫治器生产资质要求、正畸功能矫治器种类、定制式正畸矫治器注册、7岁矫正牙齿可以用扩弓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7093b524c41b1" w:history="1">
      <w:r>
        <w:rPr>
          <w:rStyle w:val="Hyperlink"/>
        </w:rPr>
        <w:t>2024-2030年中国定制式正畸矫治器市场调研与发展前景报告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ngZhiShiZhengJiJiaoZhiQiHangYeXianZhuangJiQianJing.html" TargetMode="External" Id="R58f16d0e8b0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ngZhiShiZhengJiJiaoZhiQiHangYeXianZhuangJiQianJing.html" TargetMode="External" Id="Rd8c7093b524c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2024-02-11T07:07:59Z</dcterms:created>
  <dcterms:modified xsi:type="dcterms:W3CDTF">2024-02-11T08:07:59Z</dcterms:modified>
  <dc:subject>2024-2030年中国定制式正畸矫治器市场调研与发展前景报告</dc:subject>
  <dc:title>2024-2030年中国定制式正畸矫治器市场调研与发展前景报告</dc:title>
  <cp:keywords>2024-2030年中国定制式正畸矫治器市场调研与发展前景报告</cp:keywords>
  <dc:description>2024-2030年中国定制式正畸矫治器市场调研与发展前景报告</dc:description>
</cp:coreProperties>
</file>