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b8c4e597a4954" w:history="1">
              <w:r>
                <w:rPr>
                  <w:rStyle w:val="Hyperlink"/>
                </w:rPr>
                <w:t>中国缩宫素行业调查分析及发展趋势预测报告（2025-2031年）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b8c4e597a4954" w:history="1">
              <w:r>
                <w:rPr>
                  <w:rStyle w:val="Hyperlink"/>
                </w:rPr>
                <w:t>中国缩宫素行业调查分析及发展趋势预测报告（2025-2031年）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b8c4e597a4954" w:history="1">
                <w:r>
                  <w:rPr>
                    <w:rStyle w:val="Hyperlink"/>
                  </w:rPr>
                  <w:t>https://www.20087.com/8/39/SuoGongSuFaZhanQuShiYuCeFenXi.html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宫素是一种用于促进子宫收缩的药物，在妇产科领域中占据重要地位，主要用于产后出血的预防和治疗，以及引产和流产后的子宫收缩。近年来，随着全球医疗水平的提升和对产后出血等并发症管理的重视，缩宫素的使用更加规范化，剂量和给药途径也得到了优化。此外，缩宫素的长效制剂和鼻喷剂型的开发，为临床使用提供了更多选择，提高了药物的便利性和安全性。</w:t>
      </w:r>
      <w:r>
        <w:rPr>
          <w:rFonts w:hint="eastAsia"/>
        </w:rPr>
        <w:br/>
      </w:r>
      <w:r>
        <w:rPr>
          <w:rFonts w:hint="eastAsia"/>
        </w:rPr>
        <w:t>　　未来，缩宫素的研发将更加侧重于提高药物的靶向性和减少副作用。随着生物技术的进步，可能开发出更精准作用于子宫平滑肌的缩宫素类似物，减少对其他组织的影响。同时，新型给药系统，如透皮贴剂和口服制剂，将为患者提供更便捷的用药方式。此外，缩宫素在子宫肌瘤、子宫内膜异位症等妇科疾病的治疗潜力也可能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b8c4e597a4954" w:history="1">
        <w:r>
          <w:rPr>
            <w:rStyle w:val="Hyperlink"/>
          </w:rPr>
          <w:t>中国缩宫素行业调查分析及发展趋势预测报告（2025-2031年）</w:t>
        </w:r>
      </w:hyperlink>
      <w:r>
        <w:rPr>
          <w:rFonts w:hint="eastAsia"/>
        </w:rPr>
        <w:t>》系统分析了缩宫素行业的现状，全面梳理了缩宫素市场需求、市场规模、产业链结构及价格体系，详细解读了缩宫素细分市场特点。报告结合权威数据，科学预测了缩宫素市场前景与发展趋势，客观分析了品牌竞争格局、市场集中度及重点企业的运营表现，并指出了缩宫素行业面临的机遇与风险。为缩宫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缩宫素产品概述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缩宫素市场特点分析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缩宫素行业环境分析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中国缩宫素行业政策环境分析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中国缩宫素行业技术环境分析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一、中国缩宫素技术发展概况</w:t>
      </w:r>
      <w:r>
        <w:rPr>
          <w:rFonts w:hint="eastAsia"/>
        </w:rPr>
        <w:br/>
      </w:r>
      <w:r>
        <w:rPr>
          <w:rFonts w:hint="eastAsia"/>
        </w:rPr>
        <w:t>　　　　二、中国缩宫素产品工艺特点或流程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三、中国缩宫素行业技术发展趋势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全球缩宫素市场分析</w:t>
      </w:r>
      <w:r>
        <w:rPr>
          <w:rFonts w:hint="eastAsia"/>
        </w:rPr>
        <w:br/>
      </w:r>
      <w:r>
        <w:rPr>
          <w:rFonts w:hint="eastAsia"/>
        </w:rPr>
        <w:t>　　第一节 缩宫素产能分析及预测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一、2020-2025年全球缩宫素产能分析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二、2025-2031年全球缩宫素产能预测</w:t>
      </w:r>
      <w:r>
        <w:rPr>
          <w:rFonts w:hint="eastAsia"/>
        </w:rPr>
        <w:br/>
      </w:r>
      <w:r>
        <w:rPr>
          <w:rFonts w:hint="eastAsia"/>
        </w:rPr>
        <w:t>　　第二节 缩宫素产品产量分析及预测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一、2020-2025年全球缩宫素产量分析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二、2025-2031年全球缩宫素产量预测</w:t>
      </w:r>
      <w:r>
        <w:rPr>
          <w:rFonts w:hint="eastAsia"/>
        </w:rPr>
        <w:br/>
      </w:r>
      <w:r>
        <w:rPr>
          <w:rFonts w:hint="eastAsia"/>
        </w:rPr>
        <w:t>　　第三节 缩宫素市场需求分析及预测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一、2020-2025年全球缩宫素市场需求分析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二、2025-2031年全球缩宫素市场需求预测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中国缩宫素市场分析</w:t>
      </w:r>
      <w:r>
        <w:rPr>
          <w:rFonts w:hint="eastAsia"/>
        </w:rPr>
        <w:br/>
      </w:r>
      <w:r>
        <w:rPr>
          <w:rFonts w:hint="eastAsia"/>
        </w:rPr>
        <w:t>　　第一节 缩宫素市场现状分析及预测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二、2025-2031年中国缩宫素市场规模预测</w:t>
      </w:r>
      <w:r>
        <w:rPr>
          <w:rFonts w:hint="eastAsia"/>
        </w:rPr>
        <w:br/>
      </w:r>
      <w:r>
        <w:rPr>
          <w:rFonts w:hint="eastAsia"/>
        </w:rPr>
        <w:t>　　第二节 缩宫素产品产能分析及预测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二、2025-2031年中国缩宫素产能预测</w:t>
      </w:r>
      <w:r>
        <w:rPr>
          <w:rFonts w:hint="eastAsia"/>
        </w:rPr>
        <w:br/>
      </w:r>
      <w:r>
        <w:rPr>
          <w:rFonts w:hint="eastAsia"/>
        </w:rPr>
        <w:t>　　第三节 缩宫素产品产量分析及预测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二、2025-2031年中国缩宫素产量预测</w:t>
      </w:r>
      <w:r>
        <w:rPr>
          <w:rFonts w:hint="eastAsia"/>
        </w:rPr>
        <w:br/>
      </w:r>
      <w:r>
        <w:rPr>
          <w:rFonts w:hint="eastAsia"/>
        </w:rPr>
        <w:t>　　第四节 缩宫素市场需求分析及预测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二、2025-2031年中国缩宫素市场需求预测</w:t>
      </w:r>
      <w:r>
        <w:rPr>
          <w:rFonts w:hint="eastAsia"/>
        </w:rPr>
        <w:br/>
      </w:r>
      <w:r>
        <w:rPr>
          <w:rFonts w:hint="eastAsia"/>
        </w:rPr>
        <w:t>　　第五节 缩宫素进出口数据分析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一、2020-2025年中国缩宫素进出口数据分析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二、2025-2031年国内缩宫素产品未来进出口情况预测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缩宫素产业渠道分析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2025年国内缩宫素产品的需求地域分布结构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2020-2025年中国缩宫素产品重点区域市场消费情况分析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2025年国内缩宫素产品的经销模式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缩宫素行业国际化营销模式分析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2025年国内缩宫素产品生产及销售投资运作模式分析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缩宫素特色厂商发展分析</w:t>
      </w:r>
      <w:r>
        <w:rPr>
          <w:rFonts w:hint="eastAsia"/>
        </w:rPr>
        <w:br/>
      </w:r>
      <w:r>
        <w:rPr>
          <w:rFonts w:hint="eastAsia"/>
        </w:rPr>
        <w:t>　　第一节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国内药品行业品牌竞争格局分析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一、药品行业集中度分析</w:t>
      </w:r>
      <w:r>
        <w:rPr>
          <w:rFonts w:hint="eastAsia"/>
        </w:rPr>
        <w:br/>
      </w:r>
      <w:r>
        <w:rPr>
          <w:rFonts w:hint="eastAsia"/>
        </w:rPr>
        <w:t>　　　　二、药品行业竞争程度分析</w:t>
      </w:r>
      <w:r>
        <w:rPr>
          <w:rFonts w:hint="eastAsia"/>
        </w:rPr>
        <w:br/>
      </w:r>
      <w:r>
        <w:rPr>
          <w:rFonts w:hint="eastAsia"/>
        </w:rPr>
        <w:t>　　第二节 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2025-2031年国内药品行业品牌竞争格局展望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2025-2031年缩宫素行业前景展望与趋势预测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缩宫素行业投资价值分析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一、2025-2031年国内缩宫素行业盈利能力分析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二、2025-2031年国内缩宫素行业偿债能力分析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三、2025-2031年国内缩宫素产品投资收益率分析预测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四、2025-2031年国内缩宫素行业运营效率分析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2025-2031年国内缩宫素行业投资机会分析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一、国内强劲的经济增长对缩宫素行业的支撑因素分析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二、下游行业的需求对缩宫素行业的推动因素分析</w:t>
      </w:r>
      <w:r>
        <w:rPr>
          <w:rFonts w:hint="eastAsia"/>
        </w:rPr>
        <w:br/>
      </w:r>
      <w:r>
        <w:rPr>
          <w:rFonts w:hint="eastAsia"/>
        </w:rPr>
        <w:t>　　　　三、缩宫素产品相关产业的发展对缩宫素行业的带动因素分析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2025-2031年国内缩宫素行业投资热点及未来投资方向分析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2025-2031年国内缩宫素行业未来市场发展前景预测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2025-2031年缩宫素行业投资战略研究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2025-2031年中国缩宫素行业发展的关键要素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2025-2031年中国缩宫素投资机会分析</w:t>
      </w:r>
      <w:r>
        <w:rPr>
          <w:rFonts w:hint="eastAsia"/>
        </w:rPr>
        <w:br/>
      </w:r>
      <w:r>
        <w:rPr>
          <w:rFonts w:hint="eastAsia"/>
        </w:rPr>
        <w:t>　　　　一、缩宫素行业投资前景</w:t>
      </w:r>
      <w:r>
        <w:rPr>
          <w:rFonts w:hint="eastAsia"/>
        </w:rPr>
        <w:br/>
      </w:r>
      <w:r>
        <w:rPr>
          <w:rFonts w:hint="eastAsia"/>
        </w:rPr>
        <w:t>　　　　二、缩宫素行业投资热点</w:t>
      </w:r>
      <w:r>
        <w:rPr>
          <w:rFonts w:hint="eastAsia"/>
        </w:rPr>
        <w:br/>
      </w:r>
      <w:r>
        <w:rPr>
          <w:rFonts w:hint="eastAsia"/>
        </w:rPr>
        <w:t>　　　　三、缩宫素行业投资区域</w:t>
      </w:r>
      <w:r>
        <w:rPr>
          <w:rFonts w:hint="eastAsia"/>
        </w:rPr>
        <w:br/>
      </w:r>
      <w:r>
        <w:rPr>
          <w:rFonts w:hint="eastAsia"/>
        </w:rPr>
        <w:t>　　　　四、缩宫素行业投资吸引力分析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2025-2031年中国缩宫素投资风险分析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中智林-－缩宫素项目的投资建议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2020-2025年国外缩宫素产能分析</w:t>
      </w:r>
      <w:r>
        <w:rPr>
          <w:rFonts w:hint="eastAsia"/>
        </w:rPr>
        <w:br/>
      </w:r>
      <w:r>
        <w:rPr>
          <w:rFonts w:hint="eastAsia"/>
        </w:rPr>
        <w:t>　　图表 2025-2031年国外缩宫素产能预测</w:t>
      </w:r>
      <w:r>
        <w:rPr>
          <w:rFonts w:hint="eastAsia"/>
        </w:rPr>
        <w:br/>
      </w:r>
      <w:r>
        <w:rPr>
          <w:rFonts w:hint="eastAsia"/>
        </w:rPr>
        <w:t>　　图表 2020-2025年国外缩宫素产量分析</w:t>
      </w:r>
      <w:r>
        <w:rPr>
          <w:rFonts w:hint="eastAsia"/>
        </w:rPr>
        <w:br/>
      </w:r>
      <w:r>
        <w:rPr>
          <w:rFonts w:hint="eastAsia"/>
        </w:rPr>
        <w:t>　　图表 2025-2031年国外缩宫素产量预测</w:t>
      </w:r>
      <w:r>
        <w:rPr>
          <w:rFonts w:hint="eastAsia"/>
        </w:rPr>
        <w:br/>
      </w:r>
      <w:r>
        <w:rPr>
          <w:rFonts w:hint="eastAsia"/>
        </w:rPr>
        <w:t>　　图表 2020-2025年国外缩宫素市场需求分析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2025-2031年国外缩宫素市场需求预测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2020-2025年中国缩宫素产能分析</w:t>
      </w:r>
      <w:r>
        <w:rPr>
          <w:rFonts w:hint="eastAsia"/>
        </w:rPr>
        <w:br/>
      </w:r>
      <w:r>
        <w:rPr>
          <w:rFonts w:hint="eastAsia"/>
        </w:rPr>
        <w:t>　　图表 2025-2031年中国缩宫素产能预测</w:t>
      </w:r>
      <w:r>
        <w:rPr>
          <w:rFonts w:hint="eastAsia"/>
        </w:rPr>
        <w:br/>
      </w:r>
      <w:r>
        <w:rPr>
          <w:rFonts w:hint="eastAsia"/>
        </w:rPr>
        <w:t>　　图表 2020-2025年中国缩宫素产量分析</w:t>
      </w:r>
      <w:r>
        <w:rPr>
          <w:rFonts w:hint="eastAsia"/>
        </w:rPr>
        <w:br/>
      </w:r>
      <w:r>
        <w:rPr>
          <w:rFonts w:hint="eastAsia"/>
        </w:rPr>
        <w:t>　　图表 2025-2031年中国缩宫素产量预测</w:t>
      </w:r>
      <w:r>
        <w:rPr>
          <w:rFonts w:hint="eastAsia"/>
        </w:rPr>
        <w:br/>
      </w:r>
      <w:r>
        <w:rPr>
          <w:rFonts w:hint="eastAsia"/>
        </w:rPr>
        <w:t>　　图表 2020-2025年中国缩宫素市场需求分析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2025-2031年中国缩宫素市场需求预测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2020-2025年中国缩宫素进口数据分析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b8c4e597a4954" w:history="1">
        <w:r>
          <w:rPr>
            <w:rStyle w:val="Hyperlink"/>
          </w:rPr>
          <w:t>中国缩宫素行业调查分析及发展趋势预测报告（2025-2031年）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b8c4e597a4954" w:history="1">
        <w:r>
          <w:rPr>
            <w:rStyle w:val="Hyperlink"/>
          </w:rPr>
          <w:t>https://www.20087.com/8/39/SuoGongSuFaZhanQuShiYuCeFenXi.html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宫针一般打几天效果好、缩宫素打了多久会生效、什么情况下要打缩宫素、缩宫素打了后要痛多久、收缩子宫最佳方法、缩宫素一般要打几天、产后打缩宫素太疼了、缩宫素OCT试验、药流成功的表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e85befaee4347" w:history="1">
      <w:r>
        <w:rPr>
          <w:rStyle w:val="Hyperlink"/>
        </w:rPr>
        <w:t>中国缩宫素行业调查分析及发展趋势预测报告（2025-2031年）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uoGongSuFaZhanQuShiYuCeFenXi.html" TargetMode="External" Id="Rbd1b8c4e597a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uoGongSuFaZhanQuShiYuCeFenXi.html" TargetMode="External" Id="Rf3ee85befae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2025-04-11T07:16:00Z</dcterms:created>
  <dcterms:modified xsi:type="dcterms:W3CDTF">2025-04-11T08:16:00Z</dcterms:modified>
  <dc:subject>中国缩宫素行业调查分析及发展趋势预测报告（2025-2031年）</dc:subject>
  <dc:title>中国缩宫素行业调查分析及发展趋势预测报告（2025-2031年）</dc:title>
  <cp:keywords>中国缩宫素行业调查分析及发展趋势预测报告（2025-2031年）</cp:keywords>
  <dc:description>中国缩宫素行业调查分析及发展趋势预测报告（2025-2031年）</dc:description>
</cp:coreProperties>
</file>