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305218632458c" w:history="1">
              <w:r>
                <w:rPr>
                  <w:rStyle w:val="Hyperlink"/>
                </w:rPr>
                <w:t>2025-2031年全球与中国耐酸芽孢杆菌测试行业发展研究及市场前景报告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305218632458c" w:history="1">
              <w:r>
                <w:rPr>
                  <w:rStyle w:val="Hyperlink"/>
                </w:rPr>
                <w:t>2025-2031年全球与中国耐酸芽孢杆菌测试行业发展研究及市场前景报告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305218632458c" w:history="1">
                <w:r>
                  <w:rPr>
                    <w:rStyle w:val="Hyperlink"/>
                  </w:rPr>
                  <w:t>https://www.20087.com/8/09/NaiSuanYaBaoGanJunCeShiHangYeFaZhanQianJing.html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酸芽孢杆菌测试是食品、制药等行业中确保产品质量和安全的重要手段之一，主要用于检测生产环境中是否存在耐酸性芽孢杆菌，这些细菌可能在低pH值条件下存活并污染产品，影响其保质期和安全性。传统的测试方法主要包括平板培养法、显微镜观察法等，虽然操作简单但耗时较长且灵敏度有限。近年来，随着分子生物学和快速检测技术的进步，基于PCR（聚合酶链式反应）、ELISA（酶联免疫吸附测定）等先进技术的新型检测方法逐渐兴起，显著提高了测试的速度和准确性。此外，为了适应现场快速筛查的需求，一些便携式、自动化程度高的检测仪器也被开发出来，如手持式荧光定量PCR仪、即时检验(POCT)设备等，极大地简化了操作流程，降低了对专业技能的要求。</w:t>
      </w:r>
      <w:r>
        <w:rPr>
          <w:rFonts w:hint="eastAsia"/>
        </w:rPr>
        <w:br/>
      </w:r>
      <w:r>
        <w:rPr>
          <w:rFonts w:hint="eastAsia"/>
        </w:rPr>
        <w:t>　　未来，耐酸芽孢杆菌测试的发展将围绕高灵敏度和便捷性两个方面展开。高灵敏度是指通过改进样本处理和扩增技术，进一步提升检测方法的检出限，确保即使微量存在的耐酸芽孢杆菌也能被准确识别。这需要结合基因编辑、单细胞测序等前沿科学技术，开展深入的基础研究和应用开发工作。便捷性则强调通过优化仪器设计和试剂盒配置，使检测过程更加简便快捷，适用于不同场景下的应用需求。例如，开发出无需复杂前处理步骤的一体化试剂盒，或者采用微型化、集成化的检测平台，便于携带和操作。此外，随着大数据分析和人工智能技术的应用，耐酸芽孢杆菌测试还将实现智能化管理和预测预警功能，为食品安全防控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305218632458c" w:history="1">
        <w:r>
          <w:rPr>
            <w:rStyle w:val="Hyperlink"/>
          </w:rPr>
          <w:t>2025-2031年全球与中国耐酸芽孢杆菌测试行业发展研究及市场前景报告</w:t>
        </w:r>
      </w:hyperlink>
      <w:r>
        <w:rPr>
          <w:rFonts w:hint="eastAsia"/>
        </w:rPr>
        <w:t>》基于统计局、相关行业协会及科研机构的详实数据，系统呈现耐酸芽孢杆菌测试行业市场规模、技术发展现状及未来趋势，客观分析耐酸芽孢杆菌测试行业竞争格局与主要企业经营状况。报告从耐酸芽孢杆菌测试供需关系、政策环境等维度，评估了耐酸芽孢杆菌测试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耐酸芽孢杆菌测试市场概述</w:t>
      </w:r>
      <w:r>
        <w:rPr>
          <w:rFonts w:hint="eastAsia"/>
        </w:rPr>
        <w:br/>
      </w:r>
      <w:r>
        <w:rPr>
          <w:rFonts w:hint="eastAsia"/>
        </w:rPr>
        <w:t>　　1.1 耐酸芽孢杆菌测试市场概述</w:t>
      </w:r>
      <w:r>
        <w:rPr>
          <w:rFonts w:hint="eastAsia"/>
        </w:rPr>
        <w:br/>
      </w:r>
      <w:r>
        <w:rPr>
          <w:rFonts w:hint="eastAsia"/>
        </w:rPr>
        <w:t>　　1.2 不同产品类型耐酸芽孢杆菌测试分析</w:t>
      </w:r>
      <w:r>
        <w:rPr>
          <w:rFonts w:hint="eastAsia"/>
        </w:rPr>
        <w:br/>
      </w:r>
      <w:r>
        <w:rPr>
          <w:rFonts w:hint="eastAsia"/>
        </w:rPr>
        <w:t>　　　　1.2.1 试剂</w:t>
      </w:r>
      <w:r>
        <w:rPr>
          <w:rFonts w:hint="eastAsia"/>
        </w:rPr>
        <w:br/>
      </w:r>
      <w:r>
        <w:rPr>
          <w:rFonts w:hint="eastAsia"/>
        </w:rPr>
        <w:t>　　　　1.2.2 仪器</w:t>
      </w:r>
      <w:r>
        <w:rPr>
          <w:rFonts w:hint="eastAsia"/>
        </w:rPr>
        <w:br/>
      </w:r>
      <w:r>
        <w:rPr>
          <w:rFonts w:hint="eastAsia"/>
        </w:rPr>
        <w:t>　　　　1.2.3 其他类型</w:t>
      </w:r>
      <w:r>
        <w:rPr>
          <w:rFonts w:hint="eastAsia"/>
        </w:rPr>
        <w:br/>
      </w:r>
      <w:r>
        <w:rPr>
          <w:rFonts w:hint="eastAsia"/>
        </w:rPr>
        <w:t>　　1.3 全球市场不同产品类型耐酸芽孢杆菌测试销售额对比（2020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全球不同产品类型耐酸芽孢杆菌测试销售额及预测（2020-2031）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全球不同产品类型耐酸芽孢杆菌测试销售额及市场份额（2020-2025）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全球不同产品类型耐酸芽孢杆菌测试销售额预测（2026-2031）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中国不同产品类型耐酸芽孢杆菌测试销售额及预测（2020-2031）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中国不同产品类型耐酸芽孢杆菌测试销售额及市场份额（2020-2025）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中国不同产品类型耐酸芽孢杆菌测试销售额预测（2026-2031）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从不同应用，耐酸芽孢杆菌测试主要包括如下几个方面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诊所</w:t>
      </w:r>
      <w:r>
        <w:rPr>
          <w:rFonts w:hint="eastAsia"/>
        </w:rPr>
        <w:br/>
      </w:r>
      <w:r>
        <w:rPr>
          <w:rFonts w:hint="eastAsia"/>
        </w:rPr>
        <w:t>　　2.2 全球市场不同应用耐酸芽孢杆菌测试销售额对比（2020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全球不同应用耐酸芽孢杆菌测试销售额及预测（2020-2031）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全球不同应用耐酸芽孢杆菌测试销售额及市场份额（2020-2025）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全球不同应用耐酸芽孢杆菌测试销售额预测（2026-2031）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中国不同应用耐酸芽孢杆菌测试销售额及预测（2020-2031）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中国不同应用耐酸芽孢杆菌测试销售额及市场份额（2020-2025）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中国不同应用耐酸芽孢杆菌测试销售额预测（2026-2031）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全球耐酸芽孢杆菌测试主要地区分析</w:t>
      </w:r>
      <w:r>
        <w:rPr>
          <w:rFonts w:hint="eastAsia"/>
        </w:rPr>
        <w:br/>
      </w:r>
      <w:r>
        <w:rPr>
          <w:rFonts w:hint="eastAsia"/>
        </w:rPr>
        <w:t>　　3.1 全球主要地区耐酸芽孢杆菌测试市场规模分析：2020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全球主要地区耐酸芽孢杆菌测试销售额及份额（2020-2025年）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全球主要地区耐酸芽孢杆菌测试销售额及份额预测（2026-2031）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北美耐酸芽孢杆菌测试销售额及预测（2020-2031）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欧洲耐酸芽孢杆菌测试销售额及预测（2020-2031）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中国耐酸芽孢杆菌测试销售额及预测（2020-2031）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日本耐酸芽孢杆菌测试销售额及预测（2020-2031）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东南亚耐酸芽孢杆菌测试销售额及预测（2020-2031）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印度耐酸芽孢杆菌测试销售额及预测（2020-2031）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全球主要企业耐酸芽孢杆菌测试销售额及市场份额</w:t>
      </w:r>
      <w:r>
        <w:rPr>
          <w:rFonts w:hint="eastAsia"/>
        </w:rPr>
        <w:br/>
      </w:r>
      <w:r>
        <w:rPr>
          <w:rFonts w:hint="eastAsia"/>
        </w:rPr>
        <w:t>　　4.2 全球耐酸芽孢杆菌测试主要企业竞争态势</w:t>
      </w:r>
      <w:r>
        <w:rPr>
          <w:rFonts w:hint="eastAsia"/>
        </w:rPr>
        <w:br/>
      </w:r>
      <w:r>
        <w:rPr>
          <w:rFonts w:hint="eastAsia"/>
        </w:rPr>
        <w:t>　　　　4.2.1 耐酸芽孢杆菌测试行业集中度分析：2024年全球Top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全球耐酸芽孢杆菌测试第一梯队、第二梯队和第三梯队企业及市场份额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2024年全球主要厂商耐酸芽孢杆菌测试收入排名</w:t>
      </w:r>
      <w:r>
        <w:rPr>
          <w:rFonts w:hint="eastAsia"/>
        </w:rPr>
        <w:br/>
      </w:r>
      <w:r>
        <w:rPr>
          <w:rFonts w:hint="eastAsia"/>
        </w:rPr>
        <w:t>　　4.4 全球主要厂商耐酸芽孢杆菌测试总部及市场区域分布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全球主要厂商耐酸芽孢杆菌测试产品类型及应用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全球主要厂商耐酸芽孢杆菌测试商业化日期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耐酸芽孢杆菌测试全球领先企业SWOT分析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中国市场耐酸芽孢杆菌测试主要企业分析</w:t>
      </w:r>
      <w:r>
        <w:rPr>
          <w:rFonts w:hint="eastAsia"/>
        </w:rPr>
        <w:br/>
      </w:r>
      <w:r>
        <w:rPr>
          <w:rFonts w:hint="eastAsia"/>
        </w:rPr>
        <w:t>　　5.1 中国耐酸芽孢杆菌测试销售额及市场份额（2020-2025）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中国耐酸芽孢杆菌测试Top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重点企业（1）公司信息、总部、耐酸芽孢杆菌测试市场地位以及主要的竞争对手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耐酸芽孢杆菌测试产品及服务介绍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耐酸芽孢杆菌测试收入及毛利率（2020-2025）&amp;（百万美元）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重点企业（2）公司信息、总部、耐酸芽孢杆菌测试市场地位以及主要的竞争对手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耐酸芽孢杆菌测试产品及服务介绍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耐酸芽孢杆菌测试收入及毛利率（2020-2025）&amp;（百万美元）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重点企业（3）公司信息、总部、耐酸芽孢杆菌测试市场地位以及主要的竞争对手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耐酸芽孢杆菌测试产品及服务介绍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耐酸芽孢杆菌测试收入及毛利率（2020-2025）&amp;（百万美元）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重点企业（4）公司信息、总部、耐酸芽孢杆菌测试市场地位以及主要的竞争对手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耐酸芽孢杆菌测试产品及服务介绍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耐酸芽孢杆菌测试收入及毛利率（2020-2025）&amp;（百万美元）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耐酸芽孢杆菌测试行业发展机遇及主要驱动因素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耐酸芽孢杆菌测试行业发展面临的风险</w:t>
      </w:r>
      <w:r>
        <w:rPr>
          <w:rFonts w:hint="eastAsia"/>
        </w:rPr>
        <w:br/>
      </w:r>
      <w:r>
        <w:rPr>
          <w:rFonts w:hint="eastAsia"/>
        </w:rPr>
        <w:t>　　7.3 耐酸芽孢杆菌测试行业政策分析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试剂主要企业列表</w:t>
      </w:r>
      <w:r>
        <w:rPr>
          <w:rFonts w:hint="eastAsia"/>
        </w:rPr>
        <w:br/>
      </w:r>
      <w:r>
        <w:rPr>
          <w:rFonts w:hint="eastAsia"/>
        </w:rPr>
        <w:t>　　表 2： 仪器主要企业列表</w:t>
      </w:r>
      <w:r>
        <w:rPr>
          <w:rFonts w:hint="eastAsia"/>
        </w:rPr>
        <w:br/>
      </w:r>
      <w:r>
        <w:rPr>
          <w:rFonts w:hint="eastAsia"/>
        </w:rPr>
        <w:t>　　表 3： 其他类型主要企业列表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全球市场不同产品类型耐酸芽孢杆菌测试销售额及增长率对比（2020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全球不同产品类型耐酸芽孢杆菌测试销售额列表（2020-2025）&amp;（百万美元）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全球不同产品类型耐酸芽孢杆菌测试销售额市场份额列表（2020-2025）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全球不同产品类型耐酸芽孢杆菌测试销售额预测（2026-2031）&amp;（百万美元）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全球不同产品类型耐酸芽孢杆菌测试销售额市场份额预测（2026-2031）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中国不同产品类型耐酸芽孢杆菌测试销售额列表（2020-2025）&amp;（百万美元）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中国不同产品类型耐酸芽孢杆菌测试销售额市场份额列表（2020-2025）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中国不同产品类型耐酸芽孢杆菌测试销售额预测（2026-2031）&amp;（百万美元）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中国不同产品类型耐酸芽孢杆菌测试销售额市场份额预测（2026-2031）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全球市场不同应用耐酸芽孢杆菌测试销售额及增长率对比（2020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全球不同应用耐酸芽孢杆菌测试销售额列表（2020-2025）&amp;（百万美元）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全球不同应用耐酸芽孢杆菌测试销售额市场份额列表（2020-2025）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全球不同应用耐酸芽孢杆菌测试销售额预测（2026-2031）&amp;（百万美元）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全球不同应用耐酸芽孢杆菌测试市场份额预测（2026-2031）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中国不同应用耐酸芽孢杆菌测试销售额列表（2020-2025）&amp;（百万美元）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中国不同应用耐酸芽孢杆菌测试销售额市场份额列表（2020-2025）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中国不同应用耐酸芽孢杆菌测试销售额预测（2026-2031）&amp;（百万美元）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中国不同应用耐酸芽孢杆菌测试销售额市场份额预测（2026-2031）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全球主要地区耐酸芽孢杆菌测试销售额：（2020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全球主要地区耐酸芽孢杆菌测试销售额列表（2020-2025年）&amp;（百万美元）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全球主要地区耐酸芽孢杆菌测试销售额及份额列表（2020-2025年）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全球主要地区耐酸芽孢杆菌测试销售额列表预测（2026-2031）&amp;（百万美元）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全球主要地区耐酸芽孢杆菌测试销售额及份额列表预测（2026-2031）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全球主要企业耐酸芽孢杆菌测试销售额（2020-2025）&amp;（百万美元）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全球主要企业耐酸芽孢杆菌测试销售额份额对比（2020-2025）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2024年全球耐酸芽孢杆菌测试主要厂商市场地位（第一梯队、第二梯队和第三梯队）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2024年全球主要厂商耐酸芽孢杆菌测试收入排名（百万美元）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全球主要厂商耐酸芽孢杆菌测试总部及市场区域分布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全球主要厂商耐酸芽孢杆菌测试产品类型及应用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全球主要厂商耐酸芽孢杆菌测试商业化日期</w:t>
      </w:r>
      <w:r>
        <w:rPr>
          <w:rFonts w:hint="eastAsia"/>
        </w:rPr>
        <w:br/>
      </w:r>
      <w:r>
        <w:rPr>
          <w:rFonts w:hint="eastAsia"/>
        </w:rPr>
        <w:t>　　表 34： 全球耐酸芽孢杆菌测试市场投资、并购等现状分析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中国主要企业耐酸芽孢杆菌测试销售额列表（2020-2025）&amp;（百万美元）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中国主要企业耐酸芽孢杆菌测试销售额份额对比（2020-2025）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重点企业（1）公司信息、总部、耐酸芽孢杆菌测试市场地位以及主要的竞争对手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耐酸芽孢杆菌测试产品及服务介绍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耐酸芽孢杆菌测试收入及毛利率（2020-2025）&amp;（百万美元）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重点企业（2）公司信息、总部、耐酸芽孢杆菌测试市场地位以及主要的竞争对手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耐酸芽孢杆菌测试产品及服务介绍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耐酸芽孢杆菌测试收入及毛利率（2020-2025）&amp;（百万美元）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重点企业（3）公司信息、总部、耐酸芽孢杆菌测试市场地位以及主要的竞争对手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耐酸芽孢杆菌测试产品及服务介绍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耐酸芽孢杆菌测试收入及毛利率（2020-2025）&amp;（百万美元）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重点企业（4）公司信息、总部、耐酸芽孢杆菌测试市场地位以及主要的竞争对手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耐酸芽孢杆菌测试产品及服务介绍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耐酸芽孢杆菌测试收入及毛利率（2020-2025）&amp;（百万美元）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耐酸芽孢杆菌测试行业发展机遇及主要驱动因素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57： 耐酸芽孢杆菌测试行业发展面临的风险</w:t>
      </w:r>
      <w:r>
        <w:rPr>
          <w:rFonts w:hint="eastAsia"/>
        </w:rPr>
        <w:br/>
      </w:r>
      <w:r>
        <w:rPr>
          <w:rFonts w:hint="eastAsia"/>
        </w:rPr>
        <w:t>　　表 58： 耐酸芽孢杆菌测试行业政策分析</w:t>
      </w:r>
      <w:r>
        <w:rPr>
          <w:rFonts w:hint="eastAsia"/>
        </w:rPr>
        <w:br/>
      </w:r>
      <w:r>
        <w:rPr>
          <w:rFonts w:hint="eastAsia"/>
        </w:rPr>
        <w:t>　　表 59： 研究范围</w:t>
      </w:r>
      <w:r>
        <w:rPr>
          <w:rFonts w:hint="eastAsia"/>
        </w:rPr>
        <w:br/>
      </w:r>
      <w:r>
        <w:rPr>
          <w:rFonts w:hint="eastAsia"/>
        </w:rPr>
        <w:t>　　表 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耐酸芽孢杆菌测试产品图片</w:t>
      </w:r>
      <w:r>
        <w:rPr>
          <w:rFonts w:hint="eastAsia"/>
        </w:rPr>
        <w:br/>
      </w:r>
      <w:r>
        <w:rPr>
          <w:rFonts w:hint="eastAsia"/>
        </w:rPr>
        <w:t>　　图 2： 全球市场耐酸芽孢杆菌测试市场规模（销售额），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全球耐酸芽孢杆菌测试市场销售额预测：（百万美元）&amp;（2020-2031）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中国市场耐酸芽孢杆菌测试销售额及未来趋势（2020-2031）&amp;（百万美元）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试剂 产品图片</w:t>
      </w:r>
      <w:r>
        <w:rPr>
          <w:rFonts w:hint="eastAsia"/>
        </w:rPr>
        <w:br/>
      </w:r>
      <w:r>
        <w:rPr>
          <w:rFonts w:hint="eastAsia"/>
        </w:rPr>
        <w:t>　　图 6： 全球试剂规模及增长率（2020-2031）&amp;（百万美元）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仪器产品图片</w:t>
      </w:r>
      <w:r>
        <w:rPr>
          <w:rFonts w:hint="eastAsia"/>
        </w:rPr>
        <w:br/>
      </w:r>
      <w:r>
        <w:rPr>
          <w:rFonts w:hint="eastAsia"/>
        </w:rPr>
        <w:t>　　图 8： 全球仪器规模及增长率（2020-2031）&amp;（百万美元）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其他类型产品图片</w:t>
      </w:r>
      <w:r>
        <w:rPr>
          <w:rFonts w:hint="eastAsia"/>
        </w:rPr>
        <w:br/>
      </w:r>
      <w:r>
        <w:rPr>
          <w:rFonts w:hint="eastAsia"/>
        </w:rPr>
        <w:t>　　图 10： 全球其他类型规模及增长率（2020-2031）&amp;（百万美元）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全球不同产品类型耐酸芽孢杆菌测试市场份额2024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全球不同产品类型耐酸芽孢杆菌测试市场份额2020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全球不同产品类型耐酸芽孢杆菌测试市场份额预测2025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中国不同产品类型耐酸芽孢杆菌测试市场份额2020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中国不同产品类型耐酸芽孢杆菌测试市场份额预测2025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诊所</w:t>
      </w:r>
      <w:r>
        <w:rPr>
          <w:rFonts w:hint="eastAsia"/>
        </w:rPr>
        <w:br/>
      </w:r>
      <w:r>
        <w:rPr>
          <w:rFonts w:hint="eastAsia"/>
        </w:rPr>
        <w:t>　　图 18： 全球不同应用耐酸芽孢杆菌测试市场份额2024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全球不同应用耐酸芽孢杆菌测试市场份额2020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全球主要地区耐酸芽孢杆菌测试销售额市场份额（2020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北美耐酸芽孢杆菌测试销售额及预测（2020-2031）&amp;（百万美元）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欧洲耐酸芽孢杆菌测试销售额及预测（2020-2031）&amp;（百万美元）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中国耐酸芽孢杆菌测试销售额及预测（2020-2031）&amp;（百万美元）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日本耐酸芽孢杆菌测试销售额及预测（2020-2031）&amp;（百万美元）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东南亚耐酸芽孢杆菌测试销售额及预测（2020-2031）&amp;（百万美元）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印度耐酸芽孢杆菌测试销售额及预测（2020-2031）&amp;（百万美元）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2024年全球前五大厂商耐酸芽孢杆菌测试市场份额</w:t>
      </w:r>
      <w:r>
        <w:rPr>
          <w:rFonts w:hint="eastAsia"/>
        </w:rPr>
        <w:br/>
      </w:r>
      <w:r>
        <w:rPr>
          <w:rFonts w:hint="eastAsia"/>
        </w:rPr>
        <w:t>　　图 28： 2024年全球耐酸芽孢杆菌测试第一梯队、第二梯队和第三梯队厂商及市场份额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耐酸芽孢杆菌测试全球领先企业SWOT分析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2024年中国排名前三和前五耐酸芽孢杆菌测试企业市场份额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305218632458c" w:history="1">
        <w:r>
          <w:rPr>
            <w:rStyle w:val="Hyperlink"/>
          </w:rPr>
          <w:t>2025-2031年全球与中国耐酸芽孢杆菌测试行业发展研究及市场前景报告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305218632458c" w:history="1">
        <w:r>
          <w:rPr>
            <w:rStyle w:val="Hyperlink"/>
          </w:rPr>
          <w:t>https://www.20087.com/8/09/NaiSuanYaBaoGanJunCeShiHangYeFaZhanQianJing.html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幽门螺杆菌耐药性检测方法有哪些、耐酸芽孢杆菌测试原理、抗酸杆菌检测、芽孢耐酸性、耐热芽孢菌的微生物检测方法、芽孢杆菌耐酸吗、枯草芽孢杆菌检测、耐热芽孢杆菌检测国标、芽孢杆菌的ph应该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8f86151fe4731" w:history="1">
      <w:r>
        <w:rPr>
          <w:rStyle w:val="Hyperlink"/>
        </w:rPr>
        <w:t>2025-2031年全球与中国耐酸芽孢杆菌测试行业发展研究及市场前景报告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NaiSuanYaBaoGanJunCeShiHangYeFaZhanQianJing.html" TargetMode="External" Id="Rf76305218632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NaiSuanYaBaoGanJunCeShiHangYeFaZhanQianJing.html" TargetMode="External" Id="R5b08f86151fe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2024-12-22T08:07:42Z</dcterms:created>
  <dcterms:modified xsi:type="dcterms:W3CDTF">2024-12-22T09:07:42Z</dcterms:modified>
  <dc:subject>2025-2031年全球与中国耐酸芽孢杆菌测试行业发展研究及市场前景报告</dc:subject>
  <dc:title>2025-2031年全球与中国耐酸芽孢杆菌测试行业发展研究及市场前景报告</dc:title>
  <cp:keywords>2025-2031年全球与中国耐酸芽孢杆菌测试行业发展研究及市场前景报告</cp:keywords>
  <dc:description>2025-2031年全球与中国耐酸芽孢杆菌测试行业发展研究及市场前景报告</dc:description>
</cp:coreProperties>
</file>