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32fb1c5a24abc" w:history="1">
              <w:r>
                <w:rPr>
                  <w:rStyle w:val="Hyperlink"/>
                </w:rPr>
                <w:t>中国西妥昔单抗行业研究分析与前景趋势报告（2025-2031年）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32fb1c5a24abc" w:history="1">
              <w:r>
                <w:rPr>
                  <w:rStyle w:val="Hyperlink"/>
                </w:rPr>
                <w:t>中国西妥昔单抗行业研究分析与前景趋势报告（2025-2031年）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32fb1c5a24abc" w:history="1">
                <w:r>
                  <w:rPr>
                    <w:rStyle w:val="Hyperlink"/>
                  </w:rPr>
                  <w:t>https://www.20087.com/8/79/XiTuoXiDanKangFaZhanQianJing.html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妥昔单抗是一种靶向表皮生长因子受体（EGFR）的重组人鼠嵌合型单克隆抗体，主要用于治疗晚期结直肠癌和头颈鳞状细胞癌等恶性肿瘤。作为分子靶向治疗药物，其作用机制是通过阻断EGFR信号通路，抑制肿瘤细胞增殖和血管生成，从而延缓疾病进展。目前，西妥昔单抗已在多个国家和地区获批上市，并纳入多项临床指南推荐方案。近年来，随着个体化医疗理念的推广，其疗效评估逐渐与基因检测相结合，KRAS/NRAS突变状态成为判断适用人群的关键指标。尽管该药在部分患者群体中表现出良好的治疗效果，但仍存在价格较高、需静脉输注、耐药性产生等问题，影响了其在更大范围内的应用。</w:t>
      </w:r>
      <w:r>
        <w:rPr>
          <w:rFonts w:hint="eastAsia"/>
        </w:rPr>
        <w:br/>
      </w:r>
      <w:r>
        <w:rPr>
          <w:rFonts w:hint="eastAsia"/>
        </w:rPr>
        <w:t>　　未来，西妥昔单抗的发展将聚焦于联合治疗策略、疗效预测模型与新适应症拓展。随着免疫检查点抑制剂、小分子靶向药物等新型抗癌手段的兴起，西妥昔单抗或将更多地用于多药联用方案中，以提升整体治疗反应率。同时，液体活检和多组学分析技术的进步，将有助于更早识别潜在受益人群，实现精准用药。此外，针对其他表达EGFR的实体瘤类型，如非小细胞肺癌、胰腺癌等，西妥昔单抗的适应症扩展研究也在持续推进，未来有望进一步扩大其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32fb1c5a24abc" w:history="1">
        <w:r>
          <w:rPr>
            <w:rStyle w:val="Hyperlink"/>
          </w:rPr>
          <w:t>中国西妥昔单抗行业研究分析与前景趋势报告（2025-2031年）</w:t>
        </w:r>
      </w:hyperlink>
      <w:r>
        <w:rPr>
          <w:rFonts w:hint="eastAsia"/>
        </w:rPr>
        <w:t>》主要基于统计局、相关协会等机构的详实数据，全面分析西妥昔单抗市场规模、价格走势及需求特征，梳理西妥昔单抗产业链各环节发展现状。报告客观评估西妥昔单抗行业技术演进方向与市场格局变化，对西妥昔单抗未来发展趋势作出合理预测，并分析西妥昔单抗不同细分领域的成长空间与潜在风险。通过对西妥昔单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西妥昔单抗行业概述</w:t>
      </w:r>
      <w:r>
        <w:rPr>
          <w:rFonts w:hint="eastAsia"/>
        </w:rPr>
        <w:br/>
      </w:r>
      <w:r>
        <w:rPr>
          <w:rFonts w:hint="eastAsia"/>
        </w:rPr>
        <w:t>　　第一节 西妥昔单抗定义与分类</w:t>
      </w:r>
      <w:r>
        <w:rPr>
          <w:rFonts w:hint="eastAsia"/>
        </w:rPr>
        <w:br/>
      </w:r>
      <w:r>
        <w:rPr>
          <w:rFonts w:hint="eastAsia"/>
        </w:rPr>
        <w:t>　　第二节 西妥昔单抗应用领域</w:t>
      </w:r>
      <w:r>
        <w:rPr>
          <w:rFonts w:hint="eastAsia"/>
        </w:rPr>
        <w:br/>
      </w:r>
      <w:r>
        <w:rPr>
          <w:rFonts w:hint="eastAsia"/>
        </w:rPr>
        <w:t>　　第三节 西妥昔单抗行业经济指标分析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西妥昔单抗产业链及经营模式分析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三、西妥昔单抗销售模式及销售渠道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全球西妥昔单抗市场发展综述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2019-2024年全球西妥昔单抗市场规模与趋势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主要国家与地区西妥昔单抗市场分析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2025-2031年全球西妥昔单抗行业发展趋势与前景预测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中国西妥昔单抗行业市场分析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2024-2025年西妥昔单抗产能与投资动态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一、国内西妥昔单抗产能及利用情况</w:t>
      </w:r>
      <w:r>
        <w:rPr>
          <w:rFonts w:hint="eastAsia"/>
        </w:rPr>
        <w:br/>
      </w:r>
      <w:r>
        <w:rPr>
          <w:rFonts w:hint="eastAsia"/>
        </w:rPr>
        <w:t>　　　　二、西妥昔单抗产能扩张与投资动态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2025-2031年西妥昔单抗行业产量统计与趋势预测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一、2019-2024年西妥昔单抗行业产量数据统计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1、2019-2024年西妥昔单抗产量及增长趋势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2、2019-2024年西妥昔单抗细分产品产量及份额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二、影响西妥昔单抗产量的关键因素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三、2025-2031年西妥昔单抗产量预测</w:t>
      </w:r>
      <w:r>
        <w:rPr>
          <w:rFonts w:hint="eastAsia"/>
        </w:rPr>
        <w:br/>
      </w:r>
      <w:r>
        <w:rPr>
          <w:rFonts w:hint="eastAsia"/>
        </w:rPr>
        <w:t>　　第三节 2025-2031年西妥昔单抗市场需求与销售分析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一、2024-2025年西妥昔单抗行业需求现状</w:t>
      </w:r>
      <w:r>
        <w:rPr>
          <w:rFonts w:hint="eastAsia"/>
        </w:rPr>
        <w:br/>
      </w:r>
      <w:r>
        <w:rPr>
          <w:rFonts w:hint="eastAsia"/>
        </w:rPr>
        <w:t>　　　　二、西妥昔单抗客户群体与需求特点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三、2019-2024年西妥昔单抗行业销售规模分析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四、2025-2031年西妥昔单抗市场增长潜力与规模预测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中国西妥昔单抗细分市场与下游应用领域分析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西妥昔单抗细分市场分析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一、2024-2025年西妥昔单抗主要细分产品市场现状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西妥昔单抗下游应用与客户群体分析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一、2024-2025年西妥昔单抗各应用领域市场现状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2024-2025年西妥昔单抗行业技术发展现状及趋势分析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西妥昔单抗行业技术发展现状分析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国内外西妥昔单抗行业技术差异与原因</w:t>
      </w:r>
      <w:r>
        <w:rPr>
          <w:rFonts w:hint="eastAsia"/>
        </w:rPr>
        <w:br/>
      </w:r>
      <w:r>
        <w:rPr>
          <w:rFonts w:hint="eastAsia"/>
        </w:rPr>
        <w:t>　　第三节 西妥昔单抗行业技术发展方向、趋势预测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提升西妥昔单抗行业技术能力策略建议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西妥昔单抗价格机制与竞争策略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一、2019-2024年西妥昔单抗市场价格走势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西妥昔单抗定价策略与方法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2025-2031年西妥昔单抗价格竞争态势与趋势预测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中国西妥昔单抗行业重点区域市场研究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2024-2025年重点区域西妥昔单抗市场发展概况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二、2019-2024年西妥昔单抗市场需求规模情况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三、2025-2031年西妥昔单抗行业发展潜力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二、2019-2024年西妥昔单抗市场需求规模情况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三、2025-2031年西妥昔单抗行业发展潜力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二、2019-2024年西妥昔单抗市场需求规模情况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三、2025-2031年西妥昔单抗行业发展潜力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二、2019-2024年西妥昔单抗市场需求规模情况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三、2025-2031年西妥昔单抗行业发展潜力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二、2019-2024年西妥昔单抗市场需求规模情况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三、2025-2031年西妥昔单抗行业发展潜力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2019-2024年中国西妥昔单抗行业进出口情况分析</w:t>
      </w:r>
      <w:r>
        <w:rPr>
          <w:rFonts w:hint="eastAsia"/>
        </w:rPr>
        <w:br/>
      </w:r>
      <w:r>
        <w:rPr>
          <w:rFonts w:hint="eastAsia"/>
        </w:rPr>
        <w:t>　　第一节 西妥昔单抗行业进口情况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一、2019-2024年西妥昔单抗进口规模及增长情况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二、西妥昔单抗主要进口来源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西妥昔单抗行业出口情况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一、2019-2024年西妥昔单抗出口规模及增长情况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二、西妥昔单抗主要出口目的地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2019-2024年中国西妥昔单抗行业总体发展与财务状况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2019-2024年中国西妥昔单抗行业规模情况</w:t>
      </w:r>
      <w:r>
        <w:rPr>
          <w:rFonts w:hint="eastAsia"/>
        </w:rPr>
        <w:br/>
      </w:r>
      <w:r>
        <w:rPr>
          <w:rFonts w:hint="eastAsia"/>
        </w:rPr>
        <w:t>　　　　一、西妥昔单抗行业企业数量规模</w:t>
      </w:r>
      <w:r>
        <w:rPr>
          <w:rFonts w:hint="eastAsia"/>
        </w:rPr>
        <w:br/>
      </w:r>
      <w:r>
        <w:rPr>
          <w:rFonts w:hint="eastAsia"/>
        </w:rPr>
        <w:t>　　　　二、西妥昔单抗行业从业人员规模</w:t>
      </w:r>
      <w:r>
        <w:rPr>
          <w:rFonts w:hint="eastAsia"/>
        </w:rPr>
        <w:br/>
      </w:r>
      <w:r>
        <w:rPr>
          <w:rFonts w:hint="eastAsia"/>
        </w:rPr>
        <w:t>　　　　三、西妥昔单抗行业市场敏感性分析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2019-2024年中国西妥昔单抗行业财务能力分析</w:t>
      </w:r>
      <w:r>
        <w:rPr>
          <w:rFonts w:hint="eastAsia"/>
        </w:rPr>
        <w:br/>
      </w:r>
      <w:r>
        <w:rPr>
          <w:rFonts w:hint="eastAsia"/>
        </w:rPr>
        <w:t>　　　　一、西妥昔单抗行业盈利能力</w:t>
      </w:r>
      <w:r>
        <w:rPr>
          <w:rFonts w:hint="eastAsia"/>
        </w:rPr>
        <w:br/>
      </w:r>
      <w:r>
        <w:rPr>
          <w:rFonts w:hint="eastAsia"/>
        </w:rPr>
        <w:t>　　　　二、西妥昔单抗行业偿债能力</w:t>
      </w:r>
      <w:r>
        <w:rPr>
          <w:rFonts w:hint="eastAsia"/>
        </w:rPr>
        <w:br/>
      </w:r>
      <w:r>
        <w:rPr>
          <w:rFonts w:hint="eastAsia"/>
        </w:rPr>
        <w:t>　　　　三、西妥昔单抗行业营运能力</w:t>
      </w:r>
      <w:r>
        <w:rPr>
          <w:rFonts w:hint="eastAsia"/>
        </w:rPr>
        <w:br/>
      </w:r>
      <w:r>
        <w:rPr>
          <w:rFonts w:hint="eastAsia"/>
        </w:rPr>
        <w:t>　　　　四、西妥昔单抗行业发展能力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西妥昔单抗行业重点企业调研分析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二、企业西妥昔单抗业务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二、企业西妥昔单抗业务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二、企业西妥昔单抗业务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二、企业西妥昔单抗业务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二、企业西妥昔单抗业务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二、企业西妥昔单抗业务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中国西妥昔单抗行业竞争格局分析</w:t>
      </w:r>
      <w:r>
        <w:rPr>
          <w:rFonts w:hint="eastAsia"/>
        </w:rPr>
        <w:br/>
      </w:r>
      <w:r>
        <w:rPr>
          <w:rFonts w:hint="eastAsia"/>
        </w:rPr>
        <w:t>　　第一节 西妥昔单抗行业竞争格局总览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2024-2025年西妥昔单抗行业竞争力分析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2019-2024年西妥昔单抗行业企业并购活动分析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2024-2025年西妥昔单抗行业会展与招投标活动分析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一、西妥昔单抗行业会展活动及其市场影响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2025年中国西妥昔单抗企业发展企业发展策略与建议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西妥昔单抗销售模式与渠道策略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西妥昔单抗品牌与市场推广策略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西妥昔单抗研发投入与技术创新能力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西妥昔单抗合作联盟与资源整合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中国西妥昔单抗行业风险与对策</w:t>
      </w:r>
      <w:r>
        <w:rPr>
          <w:rFonts w:hint="eastAsia"/>
        </w:rPr>
        <w:br/>
      </w:r>
      <w:r>
        <w:rPr>
          <w:rFonts w:hint="eastAsia"/>
        </w:rPr>
        <w:t>　　第一节 西妥昔单抗行业SWOT分析</w:t>
      </w:r>
      <w:r>
        <w:rPr>
          <w:rFonts w:hint="eastAsia"/>
        </w:rPr>
        <w:br/>
      </w:r>
      <w:r>
        <w:rPr>
          <w:rFonts w:hint="eastAsia"/>
        </w:rPr>
        <w:t>　　　　一、西妥昔单抗行业优势</w:t>
      </w:r>
      <w:r>
        <w:rPr>
          <w:rFonts w:hint="eastAsia"/>
        </w:rPr>
        <w:br/>
      </w:r>
      <w:r>
        <w:rPr>
          <w:rFonts w:hint="eastAsia"/>
        </w:rPr>
        <w:t>　　　　二、西妥昔单抗行业劣势</w:t>
      </w:r>
      <w:r>
        <w:rPr>
          <w:rFonts w:hint="eastAsia"/>
        </w:rPr>
        <w:br/>
      </w:r>
      <w:r>
        <w:rPr>
          <w:rFonts w:hint="eastAsia"/>
        </w:rPr>
        <w:t>　　　　三、西妥昔单抗市场机会</w:t>
      </w:r>
      <w:r>
        <w:rPr>
          <w:rFonts w:hint="eastAsia"/>
        </w:rPr>
        <w:br/>
      </w:r>
      <w:r>
        <w:rPr>
          <w:rFonts w:hint="eastAsia"/>
        </w:rPr>
        <w:t>　　　　四、西妥昔单抗市场威胁</w:t>
      </w:r>
      <w:r>
        <w:rPr>
          <w:rFonts w:hint="eastAsia"/>
        </w:rPr>
        <w:br/>
      </w:r>
      <w:r>
        <w:rPr>
          <w:rFonts w:hint="eastAsia"/>
        </w:rPr>
        <w:t>　　第二节 西妥昔单抗行业风险及对策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2025-2031年中国西妥昔单抗行业前景与发展趋势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2024-2025年西妥昔单抗行业发展环境分析</w:t>
      </w:r>
      <w:r>
        <w:rPr>
          <w:rFonts w:hint="eastAsia"/>
        </w:rPr>
        <w:br/>
      </w:r>
      <w:r>
        <w:rPr>
          <w:rFonts w:hint="eastAsia"/>
        </w:rPr>
        <w:t>　　　　一、西妥昔单抗行业主管部门与监管体制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二、西妥昔单抗行业主要法律法规及政策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三、西妥昔单抗行业标准与质量监管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2025-2031年西妥昔单抗行业发展趋势与方向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2025-2031年西妥昔单抗行业发展潜力与机遇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西妥昔单抗行业研究结论与建议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中~智林~－西妥昔单抗行业发展建议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西妥昔单抗行业类别</w:t>
      </w:r>
      <w:r>
        <w:rPr>
          <w:rFonts w:hint="eastAsia"/>
        </w:rPr>
        <w:br/>
      </w:r>
      <w:r>
        <w:rPr>
          <w:rFonts w:hint="eastAsia"/>
        </w:rPr>
        <w:t>　　图表 西妥昔单抗行业产业链调研</w:t>
      </w:r>
      <w:r>
        <w:rPr>
          <w:rFonts w:hint="eastAsia"/>
        </w:rPr>
        <w:br/>
      </w:r>
      <w:r>
        <w:rPr>
          <w:rFonts w:hint="eastAsia"/>
        </w:rPr>
        <w:t>　　图表 西妥昔单抗行业现状</w:t>
      </w:r>
      <w:r>
        <w:rPr>
          <w:rFonts w:hint="eastAsia"/>
        </w:rPr>
        <w:br/>
      </w:r>
      <w:r>
        <w:rPr>
          <w:rFonts w:hint="eastAsia"/>
        </w:rPr>
        <w:t>　　图表 西妥昔单抗行业标准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2019-2024年中国西妥昔单抗行业市场规模</w:t>
      </w:r>
      <w:r>
        <w:rPr>
          <w:rFonts w:hint="eastAsia"/>
        </w:rPr>
        <w:br/>
      </w:r>
      <w:r>
        <w:rPr>
          <w:rFonts w:hint="eastAsia"/>
        </w:rPr>
        <w:t>　　图表 2024年中国西妥昔单抗行业产能</w:t>
      </w:r>
      <w:r>
        <w:rPr>
          <w:rFonts w:hint="eastAsia"/>
        </w:rPr>
        <w:br/>
      </w:r>
      <w:r>
        <w:rPr>
          <w:rFonts w:hint="eastAsia"/>
        </w:rPr>
        <w:t>　　图表 2019-2024年中国西妥昔单抗行业产量统计</w:t>
      </w:r>
      <w:r>
        <w:rPr>
          <w:rFonts w:hint="eastAsia"/>
        </w:rPr>
        <w:br/>
      </w:r>
      <w:r>
        <w:rPr>
          <w:rFonts w:hint="eastAsia"/>
        </w:rPr>
        <w:t>　　图表 西妥昔单抗行业动态</w:t>
      </w:r>
      <w:r>
        <w:rPr>
          <w:rFonts w:hint="eastAsia"/>
        </w:rPr>
        <w:br/>
      </w:r>
      <w:r>
        <w:rPr>
          <w:rFonts w:hint="eastAsia"/>
        </w:rPr>
        <w:t>　　图表 2019-2024年中国西妥昔单抗市场需求量</w:t>
      </w:r>
      <w:r>
        <w:rPr>
          <w:rFonts w:hint="eastAsia"/>
        </w:rPr>
        <w:br/>
      </w:r>
      <w:r>
        <w:rPr>
          <w:rFonts w:hint="eastAsia"/>
        </w:rPr>
        <w:t>　　图表 2024年中国西妥昔单抗行业需求区域调研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2019-2024年中国西妥昔单抗行情</w:t>
      </w:r>
      <w:r>
        <w:rPr>
          <w:rFonts w:hint="eastAsia"/>
        </w:rPr>
        <w:br/>
      </w:r>
      <w:r>
        <w:rPr>
          <w:rFonts w:hint="eastAsia"/>
        </w:rPr>
        <w:t>　　图表 2019-2024年中国西妥昔单抗价格走势图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2019-2024年中国西妥昔单抗行业销售收入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2019-2024年中国西妥昔单抗行业盈利情况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2019-2024年中国西妥昔单抗行业利润总额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2019-2024年中国西妥昔单抗进口统计</w:t>
      </w:r>
      <w:r>
        <w:rPr>
          <w:rFonts w:hint="eastAsia"/>
        </w:rPr>
        <w:br/>
      </w:r>
      <w:r>
        <w:rPr>
          <w:rFonts w:hint="eastAsia"/>
        </w:rPr>
        <w:t>　　图表 2019-2024年中国西妥昔单抗出口统计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2019-2024年中国西妥昔单抗行业企业数量统计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**地区西妥昔单抗市场规模</w:t>
      </w:r>
      <w:r>
        <w:rPr>
          <w:rFonts w:hint="eastAsia"/>
        </w:rPr>
        <w:br/>
      </w:r>
      <w:r>
        <w:rPr>
          <w:rFonts w:hint="eastAsia"/>
        </w:rPr>
        <w:t>　　图表 **地区西妥昔单抗行业市场需求</w:t>
      </w:r>
      <w:r>
        <w:rPr>
          <w:rFonts w:hint="eastAsia"/>
        </w:rPr>
        <w:br/>
      </w:r>
      <w:r>
        <w:rPr>
          <w:rFonts w:hint="eastAsia"/>
        </w:rPr>
        <w:t>　　图表 **地区西妥昔单抗市场调研</w:t>
      </w:r>
      <w:r>
        <w:rPr>
          <w:rFonts w:hint="eastAsia"/>
        </w:rPr>
        <w:br/>
      </w:r>
      <w:r>
        <w:rPr>
          <w:rFonts w:hint="eastAsia"/>
        </w:rPr>
        <w:t>　　图表 **地区西妥昔单抗行业市场需求分析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**地区西妥昔单抗市场规模</w:t>
      </w:r>
      <w:r>
        <w:rPr>
          <w:rFonts w:hint="eastAsia"/>
        </w:rPr>
        <w:br/>
      </w:r>
      <w:r>
        <w:rPr>
          <w:rFonts w:hint="eastAsia"/>
        </w:rPr>
        <w:t>　　图表 **地区西妥昔单抗行业市场需求</w:t>
      </w:r>
      <w:r>
        <w:rPr>
          <w:rFonts w:hint="eastAsia"/>
        </w:rPr>
        <w:br/>
      </w:r>
      <w:r>
        <w:rPr>
          <w:rFonts w:hint="eastAsia"/>
        </w:rPr>
        <w:t>　　图表 **地区西妥昔单抗市场调研</w:t>
      </w:r>
      <w:r>
        <w:rPr>
          <w:rFonts w:hint="eastAsia"/>
        </w:rPr>
        <w:br/>
      </w:r>
      <w:r>
        <w:rPr>
          <w:rFonts w:hint="eastAsia"/>
        </w:rPr>
        <w:t>　　图表 **地区西妥昔单抗行业市场需求分析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西妥昔单抗行业竞争对手分析</w:t>
      </w:r>
      <w:r>
        <w:rPr>
          <w:rFonts w:hint="eastAsia"/>
        </w:rPr>
        <w:br/>
      </w:r>
      <w:r>
        <w:rPr>
          <w:rFonts w:hint="eastAsia"/>
        </w:rPr>
        <w:t>　　图表 西妥昔单抗重点企业（一）基本信息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西妥昔单抗重点企业（一）经营情况分析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西妥昔单抗重点企业（一）主要经济指标情况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西妥昔单抗重点企业（二）经营情况分析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西妥昔单抗重点企业（二）主要经济指标情况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西妥昔单抗重点企业（三）经营情况分析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西妥昔单抗重点企业（三）主要经济指标情况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西妥昔单抗重点企业（三）成长能力情况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2025-2031年中国西妥昔单抗行业产能预测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2025-2031年中国西妥昔单抗行业产量预测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2025-2031年中国西妥昔单抗市场需求预测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2025-2031年中国西妥昔单抗行业市场规模预测</w:t>
      </w:r>
      <w:r>
        <w:rPr>
          <w:rFonts w:hint="eastAsia"/>
        </w:rPr>
        <w:br/>
      </w:r>
      <w:r>
        <w:rPr>
          <w:rFonts w:hint="eastAsia"/>
        </w:rPr>
        <w:t>　　图表 西妥昔单抗行业准入条件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2025-2031年中国西妥昔单抗市场前景</w:t>
      </w:r>
      <w:r>
        <w:rPr>
          <w:rFonts w:hint="eastAsia"/>
        </w:rPr>
        <w:br/>
      </w:r>
      <w:r>
        <w:rPr>
          <w:rFonts w:hint="eastAsia"/>
        </w:rPr>
        <w:t>　　图表 2025-2031年中国西妥昔单抗行业信息化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2025-2031年中国西妥昔单抗行业风险分析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2025-2031年中国西妥昔单抗行业发展趋势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32fb1c5a24abc" w:history="1">
        <w:r>
          <w:rPr>
            <w:rStyle w:val="Hyperlink"/>
          </w:rPr>
          <w:t>中国西妥昔单抗行业研究分析与前景趋势报告（2025-2031年）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32fb1c5a24abc" w:history="1">
        <w:r>
          <w:rPr>
            <w:rStyle w:val="Hyperlink"/>
          </w:rPr>
          <w:t>https://www.20087.com/8/79/XiTuoXiDanKangFaZhanQianJing.html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妥昔单抗的说明书、西妥昔单抗价格、西妥昔单抗口服药物、西妥昔单抗多久耐药、靶向药能不能把肿瘤彻底消除了、西妥昔单抗医保报销比例、昔妥昔单抗是靶向药吗、西妥昔单抗说明书、2024纳入医保的靶向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648d0559948eb" w:history="1">
      <w:r>
        <w:rPr>
          <w:rStyle w:val="Hyperlink"/>
        </w:rPr>
        <w:t>中国西妥昔单抗行业研究分析与前景趋势报告（2025-2031年）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TuoXiDanKangFaZhanQianJing.html" TargetMode="External" Id="R13532fb1c5a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TuoXiDanKangFaZhanQianJing.html" TargetMode="External" Id="Rc08648d05599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2025-06-01T03:12:21Z</dcterms:created>
  <dcterms:modified xsi:type="dcterms:W3CDTF">2025-06-01T04:12:21Z</dcterms:modified>
  <dc:subject>中国西妥昔单抗行业研究分析与前景趋势报告（2025-2031年）</dc:subject>
  <dc:title>中国西妥昔单抗行业研究分析与前景趋势报告（2025-2031年）</dc:title>
  <cp:keywords>中国西妥昔单抗行业研究分析与前景趋势报告（2025-2031年）</cp:keywords>
  <dc:description>中国西妥昔单抗行业研究分析与前景趋势报告（2025-2031年）</dc:description>
</cp:coreProperties>
</file>