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11ae0c0c04541" w:history="1">
              <w:r>
                <w:rPr>
                  <w:rStyle w:val="Hyperlink"/>
                </w:rPr>
                <w:t>2025-2031年中国解剖网发展现状与前景趋势分析报告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11ae0c0c04541" w:history="1">
              <w:r>
                <w:rPr>
                  <w:rStyle w:val="Hyperlink"/>
                </w:rPr>
                <w:t>2025-2031年中国解剖网发展现状与前景趋势分析报告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11ae0c0c04541" w:history="1">
                <w:r>
                  <w:rPr>
                    <w:rStyle w:val="Hyperlink"/>
                  </w:rPr>
                  <w:t>https://www.20087.com/8/89/JiePouWangHangYeQuShi.html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剖网通常指基于互联网技术建立的医学解剖学教育资源平台，包括三维解剖模型、虚拟实验室、在线解剖学课程等内容。目前，这些平台已经成为医学院校教学和医护人员技能培训的重要工具，极大地丰富了教学手段，提升了教学质量。</w:t>
      </w:r>
      <w:r>
        <w:rPr>
          <w:rFonts w:hint="eastAsia"/>
        </w:rPr>
        <w:br/>
      </w:r>
      <w:r>
        <w:rPr>
          <w:rFonts w:hint="eastAsia"/>
        </w:rPr>
        <w:t>　　解剖网的发展趋势将朝向更高精度、更真实感的模拟仿真技术发展，利用VR/AR/MR等先进技术，提供沉浸式、互动式的解剖学习体验。此外，解剖网平台将更加注重个性化和定制化服务，通过人工智能和大数据分析，实现教学内容的精准推送和学习效果的实时评估。未来，解剖网将更加深入地融入医学教育生态系统，推动医学教育信息化、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11ae0c0c04541" w:history="1">
        <w:r>
          <w:rPr>
            <w:rStyle w:val="Hyperlink"/>
          </w:rPr>
          <w:t>2025-2031年中国解剖网发展现状与前景趋势分析报告</w:t>
        </w:r>
      </w:hyperlink>
      <w:r>
        <w:rPr>
          <w:rFonts w:hint="eastAsia"/>
        </w:rPr>
        <w:t>》基于国家统计局及相关协会的详实数据，系统分析了解剖网行业的市场规模、重点企业表现、产业链结构、竞争格局及价格动态。报告内容严谨、数据详实，结合丰富图表，全面呈现解剖网行业现状与未来发展趋势。通过对解剖网技术现状、SWOT分析及市场前景的解读，报告为解剖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解剖网行业界定</w:t>
      </w:r>
      <w:r>
        <w:rPr>
          <w:rFonts w:hint="eastAsia"/>
        </w:rPr>
        <w:br/>
      </w:r>
      <w:r>
        <w:rPr>
          <w:rFonts w:hint="eastAsia"/>
        </w:rPr>
        <w:t>　　第一节 解剖网行业定义</w:t>
      </w:r>
      <w:r>
        <w:rPr>
          <w:rFonts w:hint="eastAsia"/>
        </w:rPr>
        <w:br/>
      </w:r>
      <w:r>
        <w:rPr>
          <w:rFonts w:hint="eastAsia"/>
        </w:rPr>
        <w:t>　　第二节 解剖网行业特点分析</w:t>
      </w:r>
      <w:r>
        <w:rPr>
          <w:rFonts w:hint="eastAsia"/>
        </w:rPr>
        <w:br/>
      </w:r>
      <w:r>
        <w:rPr>
          <w:rFonts w:hint="eastAsia"/>
        </w:rPr>
        <w:t>　　第三节 解剖网产业链分析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2025年世界解剖网行业市场运行形势分析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2025年全球解剖网行业发展概况</w:t>
      </w:r>
      <w:r>
        <w:rPr>
          <w:rFonts w:hint="eastAsia"/>
        </w:rPr>
        <w:br/>
      </w:r>
      <w:r>
        <w:rPr>
          <w:rFonts w:hint="eastAsia"/>
        </w:rPr>
        <w:t>　　第二节 世界解剖网行业发展走势</w:t>
      </w:r>
      <w:r>
        <w:rPr>
          <w:rFonts w:hint="eastAsia"/>
        </w:rPr>
        <w:br/>
      </w:r>
      <w:r>
        <w:rPr>
          <w:rFonts w:hint="eastAsia"/>
        </w:rPr>
        <w:t>　　　　二、全球解剖网行业市场分布情况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三、全球解剖网行业发展趋势分析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全球解剖网行业重点国家和区域分析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中国解剖网行业发展环境分析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2025年解剖网行业技术发展现状及趋势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当前我国解剖网技术发展现状</w:t>
      </w:r>
      <w:r>
        <w:rPr>
          <w:rFonts w:hint="eastAsia"/>
        </w:rPr>
        <w:br/>
      </w:r>
      <w:r>
        <w:rPr>
          <w:rFonts w:hint="eastAsia"/>
        </w:rPr>
        <w:t>　　第二节 中外解剖网技术差距及产生差距的主要原因分析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提高我国解剖网技术的对策</w:t>
      </w:r>
      <w:r>
        <w:rPr>
          <w:rFonts w:hint="eastAsia"/>
        </w:rPr>
        <w:br/>
      </w:r>
      <w:r>
        <w:rPr>
          <w:rFonts w:hint="eastAsia"/>
        </w:rPr>
        <w:t>　　第四节 我国解剖网研发、设计发展趋势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中国解剖网发展现状调研</w:t>
      </w:r>
      <w:r>
        <w:rPr>
          <w:rFonts w:hint="eastAsia"/>
        </w:rPr>
        <w:br/>
      </w:r>
      <w:r>
        <w:rPr>
          <w:rFonts w:hint="eastAsia"/>
        </w:rPr>
        <w:t>　　第一节 中国解剖网市场现状分析</w:t>
      </w:r>
      <w:r>
        <w:rPr>
          <w:rFonts w:hint="eastAsia"/>
        </w:rPr>
        <w:br/>
      </w:r>
      <w:r>
        <w:rPr>
          <w:rFonts w:hint="eastAsia"/>
        </w:rPr>
        <w:t>　　第二节 中国解剖网行业产量情况分析及预测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一、解剖网总体产能规模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三、2020-2025年中国解剖网产量统计</w:t>
      </w:r>
      <w:r>
        <w:rPr>
          <w:rFonts w:hint="eastAsia"/>
        </w:rPr>
        <w:br/>
      </w:r>
      <w:r>
        <w:rPr>
          <w:rFonts w:hint="eastAsia"/>
        </w:rPr>
        <w:t>　　　　二、解剖网生产区域分布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三、2025-2031年中国解剖网产量预测分析</w:t>
      </w:r>
      <w:r>
        <w:rPr>
          <w:rFonts w:hint="eastAsia"/>
        </w:rPr>
        <w:br/>
      </w:r>
      <w:r>
        <w:rPr>
          <w:rFonts w:hint="eastAsia"/>
        </w:rPr>
        <w:t>　　第三节 中国解剖网市场需求分析及预测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一、中国解剖网市场需求特点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二、2020-2025年中国解剖网市场需求量统计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三、2025-2031年中国解剖网市场需求量预测分析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中国解剖网行业进出口情况分析预测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2020-2025年中国解剖网行业进出口情况分析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一、2020-2025年中国解剖网行业进口分析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二、2020-2025年中国解剖网行业出口分析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2025-2031年中国解剖网行业进出口情况预测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一、2025-2031年中国解剖网行业进口预测分析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二、2025-2031年中国解剖网行业出口预测分析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影响解剖网行业进出口变化的主要原因分析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2020-2025年中国解剖网行业重点地区调研分析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一、中国解剖网行业重点区域市场结构调研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二、**地区解剖网市场调研分析</w:t>
      </w:r>
      <w:r>
        <w:rPr>
          <w:rFonts w:hint="eastAsia"/>
        </w:rPr>
        <w:br/>
      </w:r>
      <w:r>
        <w:rPr>
          <w:rFonts w:hint="eastAsia"/>
        </w:rPr>
        <w:t>　　　　三、**地区解剖网市场调研分析</w:t>
      </w:r>
      <w:r>
        <w:rPr>
          <w:rFonts w:hint="eastAsia"/>
        </w:rPr>
        <w:br/>
      </w:r>
      <w:r>
        <w:rPr>
          <w:rFonts w:hint="eastAsia"/>
        </w:rPr>
        <w:t>　　　　四、**地区解剖网市场调研分析</w:t>
      </w:r>
      <w:r>
        <w:rPr>
          <w:rFonts w:hint="eastAsia"/>
        </w:rPr>
        <w:br/>
      </w:r>
      <w:r>
        <w:rPr>
          <w:rFonts w:hint="eastAsia"/>
        </w:rPr>
        <w:t>　　　　五、**地区解剖网市场调研分析</w:t>
      </w:r>
      <w:r>
        <w:rPr>
          <w:rFonts w:hint="eastAsia"/>
        </w:rPr>
        <w:br/>
      </w:r>
      <w:r>
        <w:rPr>
          <w:rFonts w:hint="eastAsia"/>
        </w:rPr>
        <w:t>　　　　六、**地区解剖网市场调研分析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解剖网行业竞争格局分析</w:t>
      </w:r>
      <w:r>
        <w:rPr>
          <w:rFonts w:hint="eastAsia"/>
        </w:rPr>
        <w:br/>
      </w:r>
      <w:r>
        <w:rPr>
          <w:rFonts w:hint="eastAsia"/>
        </w:rPr>
        <w:t>　　第一节 解剖网行业集中度分析</w:t>
      </w:r>
      <w:r>
        <w:rPr>
          <w:rFonts w:hint="eastAsia"/>
        </w:rPr>
        <w:br/>
      </w:r>
      <w:r>
        <w:rPr>
          <w:rFonts w:hint="eastAsia"/>
        </w:rPr>
        <w:t>　　　　一、解剖网市场集中度分析</w:t>
      </w:r>
      <w:r>
        <w:rPr>
          <w:rFonts w:hint="eastAsia"/>
        </w:rPr>
        <w:br/>
      </w:r>
      <w:r>
        <w:rPr>
          <w:rFonts w:hint="eastAsia"/>
        </w:rPr>
        <w:t>　　　　二、解剖网企业集中度分析</w:t>
      </w:r>
      <w:r>
        <w:rPr>
          <w:rFonts w:hint="eastAsia"/>
        </w:rPr>
        <w:br/>
      </w:r>
      <w:r>
        <w:rPr>
          <w:rFonts w:hint="eastAsia"/>
        </w:rPr>
        <w:t>　　　　三、解剖网区域集中度分析</w:t>
      </w:r>
      <w:r>
        <w:rPr>
          <w:rFonts w:hint="eastAsia"/>
        </w:rPr>
        <w:br/>
      </w:r>
      <w:r>
        <w:rPr>
          <w:rFonts w:hint="eastAsia"/>
        </w:rPr>
        <w:t>　　第二节 解剖网行业主要企业竞争力分析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解剖网行业竞争格局分析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一、2025年解剖网行业竞争分析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二、2025年中外解剖网产品竞争分析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三、2020-2025年我国解剖网市场竞争分析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四、2025-2031年国内主要解剖网企业动向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解剖网行业细分产品市场调研分析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解剖网行业上、下游市场分析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解剖网行业上游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解剖网行业下游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解剖网行业重点企业发展调研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解剖网重点企业（一）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解剖网重点企业（二）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解剖网重点企业（三）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解剖网重点企业（四）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解剖网重点企业（五）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解剖网重点企业（六）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解剖网企业管理策略建议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提高解剖网企业竞争力的策略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一、提高中国解剖网企业核心竞争力的对策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二、解剖网企业提升竞争力的主要方向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三、影响解剖网企业核心竞争力的因素及提升途径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四、提高解剖网企业竞争力的策略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对我国解剖网品牌的战略思考</w:t>
      </w:r>
      <w:r>
        <w:rPr>
          <w:rFonts w:hint="eastAsia"/>
        </w:rPr>
        <w:br/>
      </w:r>
      <w:r>
        <w:rPr>
          <w:rFonts w:hint="eastAsia"/>
        </w:rPr>
        <w:t>　　　　一、解剖网实施品牌战略的意义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二、解剖网企业品牌的现状分析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三、我国解剖网企业的品牌战略</w:t>
      </w:r>
      <w:r>
        <w:rPr>
          <w:rFonts w:hint="eastAsia"/>
        </w:rPr>
        <w:br/>
      </w:r>
      <w:r>
        <w:rPr>
          <w:rFonts w:hint="eastAsia"/>
        </w:rPr>
        <w:t>　　　　四、解剖网品牌战略管理的策略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2025-2031年中国解剖网行业前景与风险预测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2025年中国解剖网市场前景分析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2025-2031年中国解剖网发展趋势预测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2025-2031年中国解剖网行业投资特性分析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一、2025-2031年中国解剖网行业进入壁垒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二、2025-2031年中国解剖网行业盈利模式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三、2025-2031年中国解剖网行业盈利因素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2025-2031年中国解剖网行业投资机会分析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一、2025-2031年中国解剖网细分市场投资机会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二、2025-2031年中国解剖网行业区域市场投资潜力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2025-2031年中国解剖网行业投资风险分析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一、2025-2031年中国解剖网行业市场竞争风险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二、2025-2031年中国解剖网行业技术风险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三、2025-2031年中国解剖网行业政策风险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四、2025-2031年中国解剖网行业进入退出风险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解剖网行业研究结论</w:t>
      </w:r>
      <w:r>
        <w:rPr>
          <w:rFonts w:hint="eastAsia"/>
        </w:rPr>
        <w:br/>
      </w:r>
      <w:r>
        <w:rPr>
          <w:rFonts w:hint="eastAsia"/>
        </w:rPr>
        <w:t>　　第二节 解剖网行业投资价值评估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中智-林-：解剖网行业投资建议</w:t>
      </w:r>
      <w:r>
        <w:rPr>
          <w:rFonts w:hint="eastAsia"/>
        </w:rPr>
        <w:br/>
      </w:r>
      <w:r>
        <w:rPr>
          <w:rFonts w:hint="eastAsia"/>
        </w:rPr>
        <w:t>　　　　一、解剖网行业投资策略建议</w:t>
      </w:r>
      <w:r>
        <w:rPr>
          <w:rFonts w:hint="eastAsia"/>
        </w:rPr>
        <w:br/>
      </w:r>
      <w:r>
        <w:rPr>
          <w:rFonts w:hint="eastAsia"/>
        </w:rPr>
        <w:t>　　　　二、解剖网行业投资方向建议</w:t>
      </w:r>
      <w:r>
        <w:rPr>
          <w:rFonts w:hint="eastAsia"/>
        </w:rPr>
        <w:br/>
      </w:r>
      <w:r>
        <w:rPr>
          <w:rFonts w:hint="eastAsia"/>
        </w:rPr>
        <w:t>　　　　三、解剖网行业投资方式建议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解剖网行业历程</w:t>
      </w:r>
      <w:r>
        <w:rPr>
          <w:rFonts w:hint="eastAsia"/>
        </w:rPr>
        <w:br/>
      </w:r>
      <w:r>
        <w:rPr>
          <w:rFonts w:hint="eastAsia"/>
        </w:rPr>
        <w:t>　　图表 解剖网行业生命周期</w:t>
      </w:r>
      <w:r>
        <w:rPr>
          <w:rFonts w:hint="eastAsia"/>
        </w:rPr>
        <w:br/>
      </w:r>
      <w:r>
        <w:rPr>
          <w:rFonts w:hint="eastAsia"/>
        </w:rPr>
        <w:t>　　图表 解剖网行业产业链分析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2020-2025年中国解剖网行业市场规模及增长情况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2020-2025年解剖网行业市场容量分析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2020-2025年中国解剖网行业产能统计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2020-2025年中国解剖网行业产量及增长趋势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2020-2025年中国解剖网市场需求量及增速统计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2025年中国解剖网行业需求领域分布格局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2020-2025年中国解剖网行业销售收入分析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2020-2025年中国解剖网行业盈利情况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2020-2025年中国解剖网行业利润总额统计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2020-2025年中国解剖网进口数量分析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2020-2025年中国解剖网进口金额分析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2020-2025年中国解剖网出口数量分析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2020-2025年中国解剖网出口金额分析</w:t>
      </w:r>
      <w:r>
        <w:rPr>
          <w:rFonts w:hint="eastAsia"/>
        </w:rPr>
        <w:br/>
      </w:r>
      <w:r>
        <w:rPr>
          <w:rFonts w:hint="eastAsia"/>
        </w:rPr>
        <w:t>　　图表 2025年中国解剖网进口国家及地区分析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2025年中国解剖网出口国家及地区分析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2020-2025年中国解剖网行业企业数量情况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2020-2025年中国解剖网行业企业平均规模情况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**地区解剖网市场规模及增长情况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**地区解剖网行业市场需求情况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**地区解剖网市场规模及增长情况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**地区解剖网行业市场需求情况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**地区解剖网市场规模及增长情况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**地区解剖网行业市场需求情况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**地区解剖网市场规模及增长情况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**地区解剖网行业市场需求情况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解剖网重点企业（一）基本信息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解剖网重点企业（一）经营情况分析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解剖网重点企业（一）主要经济指标情况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解剖网重点企业（一）盈利能力情况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解剖网重点企业（二）经营情况分析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解剖网重点企业（二）主要经济指标情况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解剖网重点企业（二）盈利能力情况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解剖网企业信息</w:t>
      </w:r>
      <w:r>
        <w:rPr>
          <w:rFonts w:hint="eastAsia"/>
        </w:rPr>
        <w:br/>
      </w:r>
      <w:r>
        <w:rPr>
          <w:rFonts w:hint="eastAsia"/>
        </w:rPr>
        <w:t>　　图表 解剖网企业经营情况分析</w:t>
      </w:r>
      <w:r>
        <w:rPr>
          <w:rFonts w:hint="eastAsia"/>
        </w:rPr>
        <w:br/>
      </w:r>
      <w:r>
        <w:rPr>
          <w:rFonts w:hint="eastAsia"/>
        </w:rPr>
        <w:t>　　图表 解剖网重点企业（三）主要经济指标情况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解剖网重点企业（三）盈利能力情况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解剖网重点企业（三）成长能力情况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2025-2031年中国解剖网行业产能预测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2025-2031年中国解剖网行业产量预测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2025-2031年中国解剖网市场需求量预测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2025-2031年中国解剖网行业供需平衡预测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2025-2031年中国解剖网行业市场容量预测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2025-2031年中国解剖网行业市场规模预测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2025-2031年中国解剖网市场前景分析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2025-2031年中国解剖网发展趋势预测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11ae0c0c04541" w:history="1">
        <w:r>
          <w:rPr>
            <w:rStyle w:val="Hyperlink"/>
          </w:rPr>
          <w:t>2025-2031年中国解剖网发展现状与前景趋势分析报告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11ae0c0c04541" w:history="1">
        <w:r>
          <w:rPr>
            <w:rStyle w:val="Hyperlink"/>
          </w:rPr>
          <w:t>https://www.20087.com/8/89/JiePouWangHangYeQuShi.html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热点：医学视频教学网站、解剖网课、解剖论坛、解剖工具、中国解剖网的联系方式、中国解剖网的发展历程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9b3769d6847e6" w:history="1">
      <w:r>
        <w:rPr>
          <w:rStyle w:val="Hyperlink"/>
        </w:rPr>
        <w:t>2025-2031年中国解剖网发展现状与前景趋势分析报告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ePouWangHangYeQuShi.html" TargetMode="External" Id="R69711ae0c0c0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ePouWangHangYeQuShi.html" TargetMode="External" Id="R9279b3769d68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2025-01-21T08:02:00Z</dcterms:created>
  <dcterms:modified xsi:type="dcterms:W3CDTF">2025-01-21T09:02:00Z</dcterms:modified>
  <dc:subject>2025-2031年中国解剖网发展现状与前景趋势分析报告</dc:subject>
  <dc:title>2025-2031年中国解剖网发展现状与前景趋势分析报告</dc:title>
  <cp:keywords>2025-2031年中国解剖网发展现状与前景趋势分析报告</cp:keywords>
  <dc:description>2025-2031年中国解剖网发展现状与前景趋势分析报告</dc:description>
</cp:coreProperties>
</file>