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ccfab021440da" w:history="1">
              <w:r>
                <w:rPr>
                  <w:rStyle w:val="Hyperlink"/>
                </w:rPr>
                <w:t>2025-2031年中国重大医药创新市场调研与前景趋势报告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ccfab021440da" w:history="1">
              <w:r>
                <w:rPr>
                  <w:rStyle w:val="Hyperlink"/>
                </w:rPr>
                <w:t>2025-2031年中国重大医药创新市场调研与前景趋势报告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ccfab021440da" w:history="1">
                <w:r>
                  <w:rPr>
                    <w:rStyle w:val="Hyperlink"/>
                  </w:rPr>
                  <w:t>https://www.20087.com/8/59/ZhongDaYiYaoChuangXinHangYeXianZhuangJiQianJing.html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全球范围内在生物医药领域的创新取得了长足进步，特别是在基因治疗、免疫疗法、个性化医疗等方面实现了突破性成果。这些创新不仅改变了传统疾病的治疗方法，还提高了治愈率和患者生活质量。例如，CRISPR-Cas9基因编辑技术开启了精准医学的新纪元，使得针对遗传病的治疗成为可能；单克隆抗体药物则在癌症治疗中展现出巨大潜力。</w:t>
      </w:r>
      <w:r>
        <w:rPr>
          <w:rFonts w:hint="eastAsia"/>
        </w:rPr>
        <w:br/>
      </w:r>
      <w:r>
        <w:rPr>
          <w:rFonts w:hint="eastAsia"/>
        </w:rPr>
        <w:t>　　未来，重大医药创新将继续聚焦于解决未被满足的医疗需求，并探索新的治疗模式。首先，在基础研究领域，科学家们将进一步深入理解疾病机制，开发出更多基于生物学机制的新型疗法；其次，随着人工智能和机器学习技术的应用，药物研发周期有望大幅缩短，提高研发成功率。此外，国际合作和技术共享也将促进全球健康水平的整体提升，特别是在传染病防控和公共卫生应急响应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ccfab021440da" w:history="1">
        <w:r>
          <w:rPr>
            <w:rStyle w:val="Hyperlink"/>
          </w:rPr>
          <w:t>2025-2031年中国重大医药创新市场调研与前景趋势报告</w:t>
        </w:r>
      </w:hyperlink>
      <w:r>
        <w:rPr>
          <w:rFonts w:hint="eastAsia"/>
        </w:rPr>
        <w:t>》基于深入调研和权威数据，全面系统地展现了中国重大医药创新行业的现状与未来趋势。报告依托国家权威机构和相关协会的资料，严谨分析了重大医药创新市场规模、竞争格局、技术创新及消费需求等核心要素。通过翔实数据和直观图表，为重大医药创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重大医药创新产业概述</w:t>
      </w:r>
      <w:r>
        <w:rPr>
          <w:rFonts w:hint="eastAsia"/>
        </w:rPr>
        <w:br/>
      </w:r>
      <w:r>
        <w:rPr>
          <w:rFonts w:hint="eastAsia"/>
        </w:rPr>
        <w:t>　　第一节 重大医药创新定义与分类</w:t>
      </w:r>
      <w:r>
        <w:rPr>
          <w:rFonts w:hint="eastAsia"/>
        </w:rPr>
        <w:br/>
      </w:r>
      <w:r>
        <w:rPr>
          <w:rFonts w:hint="eastAsia"/>
        </w:rPr>
        <w:t>　　第二节 重大医药创新产业链结构及关键环节剖析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重大医药创新商业模式与盈利模式解析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重大医药创新经济指标与行业评估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全球重大医药创新市场发展综述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2019-2024年全球重大医药创新市场规模及增长趋势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主要国家与地区重大医药创新市场对比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2025-2031年全球重大医药创新行业发展趋势与前景预测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国际重大医药创新市场发展趋势及对我国启示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二、对我国重大医药创新市场的借鉴意义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中国重大医药创新行业市场规模分析与预测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重大医药创新市场的总体规模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一、2019-2024年重大医药创新市场规模变化及趋势分析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二、2025年重大医药创新行业市场规模特点</w:t>
      </w:r>
      <w:r>
        <w:rPr>
          <w:rFonts w:hint="eastAsia"/>
        </w:rPr>
        <w:br/>
      </w:r>
      <w:r>
        <w:rPr>
          <w:rFonts w:hint="eastAsia"/>
        </w:rPr>
        <w:t>　　第二节 重大医药创新市场规模的构成</w:t>
      </w:r>
      <w:r>
        <w:rPr>
          <w:rFonts w:hint="eastAsia"/>
        </w:rPr>
        <w:br/>
      </w:r>
      <w:r>
        <w:rPr>
          <w:rFonts w:hint="eastAsia"/>
        </w:rPr>
        <w:t>　　　　一、重大医药创新客户群体特征与偏好分析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二、不同类型重大医药创新市场规模分布</w:t>
      </w:r>
      <w:r>
        <w:rPr>
          <w:rFonts w:hint="eastAsia"/>
        </w:rPr>
        <w:br/>
      </w:r>
      <w:r>
        <w:rPr>
          <w:rFonts w:hint="eastAsia"/>
        </w:rPr>
        <w:t>　　　　三、各地区重大医药创新市场规模差异与特点</w:t>
      </w:r>
      <w:r>
        <w:rPr>
          <w:rFonts w:hint="eastAsia"/>
        </w:rPr>
        <w:br/>
      </w:r>
      <w:r>
        <w:rPr>
          <w:rFonts w:hint="eastAsia"/>
        </w:rPr>
        <w:t>　　第三节 重大医药创新市场规模的预测与展望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一、未来几年重大医药创新市场规模增长预测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2019-2024年中国重大医药创新行业总体发展与财务状况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2019-2024年重大医药创新行业规模情况</w:t>
      </w:r>
      <w:r>
        <w:rPr>
          <w:rFonts w:hint="eastAsia"/>
        </w:rPr>
        <w:br/>
      </w:r>
      <w:r>
        <w:rPr>
          <w:rFonts w:hint="eastAsia"/>
        </w:rPr>
        <w:t>　　　　一、重大医药创新行业企业数量规模</w:t>
      </w:r>
      <w:r>
        <w:rPr>
          <w:rFonts w:hint="eastAsia"/>
        </w:rPr>
        <w:br/>
      </w:r>
      <w:r>
        <w:rPr>
          <w:rFonts w:hint="eastAsia"/>
        </w:rPr>
        <w:t>　　　　二、重大医药创新行业从业人员规模</w:t>
      </w:r>
      <w:r>
        <w:rPr>
          <w:rFonts w:hint="eastAsia"/>
        </w:rPr>
        <w:br/>
      </w:r>
      <w:r>
        <w:rPr>
          <w:rFonts w:hint="eastAsia"/>
        </w:rPr>
        <w:t>　　　　三、重大医药创新行业市场敏感性分析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2019-2024年重大医药创新行业财务能力分析</w:t>
      </w:r>
      <w:r>
        <w:rPr>
          <w:rFonts w:hint="eastAsia"/>
        </w:rPr>
        <w:br/>
      </w:r>
      <w:r>
        <w:rPr>
          <w:rFonts w:hint="eastAsia"/>
        </w:rPr>
        <w:t>　　　　一、重大医药创新行业盈利能力</w:t>
      </w:r>
      <w:r>
        <w:rPr>
          <w:rFonts w:hint="eastAsia"/>
        </w:rPr>
        <w:br/>
      </w:r>
      <w:r>
        <w:rPr>
          <w:rFonts w:hint="eastAsia"/>
        </w:rPr>
        <w:t>　　　　二、重大医药创新行业偿债能力</w:t>
      </w:r>
      <w:r>
        <w:rPr>
          <w:rFonts w:hint="eastAsia"/>
        </w:rPr>
        <w:br/>
      </w:r>
      <w:r>
        <w:rPr>
          <w:rFonts w:hint="eastAsia"/>
        </w:rPr>
        <w:t>　　　　三、重大医药创新行业营运能力</w:t>
      </w:r>
      <w:r>
        <w:rPr>
          <w:rFonts w:hint="eastAsia"/>
        </w:rPr>
        <w:br/>
      </w:r>
      <w:r>
        <w:rPr>
          <w:rFonts w:hint="eastAsia"/>
        </w:rPr>
        <w:t>　　　　四、重大医药创新行业发展能力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中国重大医药创新行业细分市场调研与机会挖掘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重大医药创新细分市场（一）市场调研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重大医药创新细分市场（二）市场调研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中国重大医药创新行业区域市场调研分析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2019-2024年中国重大医药创新行业重点区域调研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一、重点地区（一）重大医药创新市场规模与特点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二、重点地区（二）重大医药创新市场规模及特点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三、重点地区（三）重大医药创新市场规模及特点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四、重点地区（四）重大医药创新市场规模及特点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不同区域重大医药创新市场的对比与启示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二、重大医药创新市场拓展策略与建议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中国重大医药创新行业的营销渠道与客户分析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重大医药创新行业渠道分析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二、各类渠道对重大医药创新行业的影响</w:t>
      </w:r>
      <w:r>
        <w:rPr>
          <w:rFonts w:hint="eastAsia"/>
        </w:rPr>
        <w:br/>
      </w:r>
      <w:r>
        <w:rPr>
          <w:rFonts w:hint="eastAsia"/>
        </w:rPr>
        <w:t>　　　　三、主要重大医药创新企业渠道策略研究</w:t>
      </w:r>
      <w:r>
        <w:rPr>
          <w:rFonts w:hint="eastAsia"/>
        </w:rPr>
        <w:br/>
      </w:r>
      <w:r>
        <w:rPr>
          <w:rFonts w:hint="eastAsia"/>
        </w:rPr>
        <w:t>　　第二节 重大医药创新行业客户分析与定位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中国重大医药创新行业竞争格局及策略选择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重大医药创新行业总体市场竞争状况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一、重大医药创新行业竞争结构分析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二、重大医药创新企业竞争格局与集中度评估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三、重大医药创新行业SWOT分析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重大医药创新行业重点企业调研分析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重大医药创新企业发展策略分析</w:t>
      </w:r>
      <w:r>
        <w:rPr>
          <w:rFonts w:hint="eastAsia"/>
        </w:rPr>
        <w:br/>
      </w:r>
      <w:r>
        <w:rPr>
          <w:rFonts w:hint="eastAsia"/>
        </w:rPr>
        <w:t>　　第一节 重大医药创新市场与销售策略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重大医药创新品牌战略思考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中国重大医药创新行业发展环境分析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二、重大医药创新行业主管部门、监管体制及相关政策法规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3、重大医药创新行业的主要法律、法规和政策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4、2025年重大医药创新行业法律法规和政策对行业的影响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二、重大医药创新消费者需求分析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一、重大医药创新技术的应用与创新</w:t>
      </w:r>
      <w:r>
        <w:rPr>
          <w:rFonts w:hint="eastAsia"/>
        </w:rPr>
        <w:br/>
      </w:r>
      <w:r>
        <w:rPr>
          <w:rFonts w:hint="eastAsia"/>
        </w:rPr>
        <w:t>　　　　二、重大医药创新行业发展的技术趋势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2025-2031年重大医药创新行业展趋势预测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2025-2031年重大医药创新市场发展前景分析</w:t>
      </w:r>
      <w:r>
        <w:rPr>
          <w:rFonts w:hint="eastAsia"/>
        </w:rPr>
        <w:br/>
      </w:r>
      <w:r>
        <w:rPr>
          <w:rFonts w:hint="eastAsia"/>
        </w:rPr>
        <w:t>　　　　一、重大医药创新市场发展潜力</w:t>
      </w:r>
      <w:r>
        <w:rPr>
          <w:rFonts w:hint="eastAsia"/>
        </w:rPr>
        <w:br/>
      </w:r>
      <w:r>
        <w:rPr>
          <w:rFonts w:hint="eastAsia"/>
        </w:rPr>
        <w:t>　　　　二、重大医药创新市场前景分析</w:t>
      </w:r>
      <w:r>
        <w:rPr>
          <w:rFonts w:hint="eastAsia"/>
        </w:rPr>
        <w:br/>
      </w:r>
      <w:r>
        <w:rPr>
          <w:rFonts w:hint="eastAsia"/>
        </w:rPr>
        <w:t>　　　　三、重大医药创新细分行业发展前景分析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2025-2031年重大医药创新发展趋势预测</w:t>
      </w:r>
      <w:r>
        <w:rPr>
          <w:rFonts w:hint="eastAsia"/>
        </w:rPr>
        <w:br/>
      </w:r>
      <w:r>
        <w:rPr>
          <w:rFonts w:hint="eastAsia"/>
        </w:rPr>
        <w:t>　　　　一、重大医药创新发展趋势预测</w:t>
      </w:r>
      <w:r>
        <w:rPr>
          <w:rFonts w:hint="eastAsia"/>
        </w:rPr>
        <w:br/>
      </w:r>
      <w:r>
        <w:rPr>
          <w:rFonts w:hint="eastAsia"/>
        </w:rPr>
        <w:t>　　　　二、重大医药创新市场规模预测</w:t>
      </w:r>
      <w:r>
        <w:rPr>
          <w:rFonts w:hint="eastAsia"/>
        </w:rPr>
        <w:br/>
      </w:r>
      <w:r>
        <w:rPr>
          <w:rFonts w:hint="eastAsia"/>
        </w:rPr>
        <w:t>　　　　三、重大医药创新细分市场发展趋势预测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未来重大医药创新行业挑战与机遇探讨</w:t>
      </w:r>
      <w:r>
        <w:rPr>
          <w:rFonts w:hint="eastAsia"/>
        </w:rPr>
        <w:br/>
      </w:r>
      <w:r>
        <w:rPr>
          <w:rFonts w:hint="eastAsia"/>
        </w:rPr>
        <w:t>　　　　一、重大医药创新行业挑战</w:t>
      </w:r>
      <w:r>
        <w:rPr>
          <w:rFonts w:hint="eastAsia"/>
        </w:rPr>
        <w:br/>
      </w:r>
      <w:r>
        <w:rPr>
          <w:rFonts w:hint="eastAsia"/>
        </w:rPr>
        <w:t>　　　　二、重大医药创新行业机遇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重大医药创新行业研究结论及建议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对重大医药创新行业发展的建议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中智⋅林⋅：对重大医药创新企业和投资者的建议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重大医药创新介绍</w:t>
      </w:r>
      <w:r>
        <w:rPr>
          <w:rFonts w:hint="eastAsia"/>
        </w:rPr>
        <w:br/>
      </w:r>
      <w:r>
        <w:rPr>
          <w:rFonts w:hint="eastAsia"/>
        </w:rPr>
        <w:t>　　图表 重大医药创新图片</w:t>
      </w:r>
      <w:r>
        <w:rPr>
          <w:rFonts w:hint="eastAsia"/>
        </w:rPr>
        <w:br/>
      </w:r>
      <w:r>
        <w:rPr>
          <w:rFonts w:hint="eastAsia"/>
        </w:rPr>
        <w:t>　　图表 重大医药创新产业链分析</w:t>
      </w:r>
      <w:r>
        <w:rPr>
          <w:rFonts w:hint="eastAsia"/>
        </w:rPr>
        <w:br/>
      </w:r>
      <w:r>
        <w:rPr>
          <w:rFonts w:hint="eastAsia"/>
        </w:rPr>
        <w:t>　　图表 重大医药创新主要特点</w:t>
      </w:r>
      <w:r>
        <w:rPr>
          <w:rFonts w:hint="eastAsia"/>
        </w:rPr>
        <w:br/>
      </w:r>
      <w:r>
        <w:rPr>
          <w:rFonts w:hint="eastAsia"/>
        </w:rPr>
        <w:t>　　图表 重大医药创新政策分析</w:t>
      </w:r>
      <w:r>
        <w:rPr>
          <w:rFonts w:hint="eastAsia"/>
        </w:rPr>
        <w:br/>
      </w:r>
      <w:r>
        <w:rPr>
          <w:rFonts w:hint="eastAsia"/>
        </w:rPr>
        <w:t>　　图表 重大医药创新标准 技术</w:t>
      </w:r>
      <w:r>
        <w:rPr>
          <w:rFonts w:hint="eastAsia"/>
        </w:rPr>
        <w:br/>
      </w:r>
      <w:r>
        <w:rPr>
          <w:rFonts w:hint="eastAsia"/>
        </w:rPr>
        <w:t>　　图表 重大医药创新最新消息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2019-2024年重大医药创新行业市场容量统计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2019-2024年中国重大医药创新行业市场规模及增长情况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2019-2024年中国重大医药创新行业销售收入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2019-2024年中国重大医药创新行业利润总额分析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2019-2024年中国重大医药创新行业企业数量情况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2019-2024年中国重大医药创新行业企业平均规模情况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重大医药创新价格走势</w:t>
      </w:r>
      <w:r>
        <w:rPr>
          <w:rFonts w:hint="eastAsia"/>
        </w:rPr>
        <w:br/>
      </w:r>
      <w:r>
        <w:rPr>
          <w:rFonts w:hint="eastAsia"/>
        </w:rPr>
        <w:t>　　图表 2024年重大医药创新成本和利润分析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2024年中国重大医药创新行业竞争力分析</w:t>
      </w:r>
      <w:r>
        <w:rPr>
          <w:rFonts w:hint="eastAsia"/>
        </w:rPr>
        <w:br/>
      </w:r>
      <w:r>
        <w:rPr>
          <w:rFonts w:hint="eastAsia"/>
        </w:rPr>
        <w:t>　　图表 重大医药创新优势</w:t>
      </w:r>
      <w:r>
        <w:rPr>
          <w:rFonts w:hint="eastAsia"/>
        </w:rPr>
        <w:br/>
      </w:r>
      <w:r>
        <w:rPr>
          <w:rFonts w:hint="eastAsia"/>
        </w:rPr>
        <w:t>　　图表 重大医药创新劣势</w:t>
      </w:r>
      <w:r>
        <w:rPr>
          <w:rFonts w:hint="eastAsia"/>
        </w:rPr>
        <w:br/>
      </w:r>
      <w:r>
        <w:rPr>
          <w:rFonts w:hint="eastAsia"/>
        </w:rPr>
        <w:t>　　图表 重大医药创新机会</w:t>
      </w:r>
      <w:r>
        <w:rPr>
          <w:rFonts w:hint="eastAsia"/>
        </w:rPr>
        <w:br/>
      </w:r>
      <w:r>
        <w:rPr>
          <w:rFonts w:hint="eastAsia"/>
        </w:rPr>
        <w:t>　　图表 重大医药创新威胁</w:t>
      </w:r>
      <w:r>
        <w:rPr>
          <w:rFonts w:hint="eastAsia"/>
        </w:rPr>
        <w:br/>
      </w:r>
      <w:r>
        <w:rPr>
          <w:rFonts w:hint="eastAsia"/>
        </w:rPr>
        <w:t>　　图表 2019-2024年中国重大医药创新行业盈利能力分析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2019-2024年中国重大医药创新行业运营能力分析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2019-2024年中国重大医药创新行业偿债能力分析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2019-2024年中国重大医药创新行业发展能力分析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2019-2024年中国重大医药创新行业经营效益分析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**地区重大医药创新市场规模及增长情况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**地区重大医药创新行业市场需求情况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**地区重大医药创新市场规模及增长情况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**地区重大医药创新行业市场需求情况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**地区重大医药创新市场规模及增长情况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**地区重大医药创新行业市场需求情况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重大医药创新品牌分析</w:t>
      </w:r>
      <w:r>
        <w:rPr>
          <w:rFonts w:hint="eastAsia"/>
        </w:rPr>
        <w:br/>
      </w:r>
      <w:r>
        <w:rPr>
          <w:rFonts w:hint="eastAsia"/>
        </w:rPr>
        <w:t>　　图表 重大医药创新企业（一）概述</w:t>
      </w:r>
      <w:r>
        <w:rPr>
          <w:rFonts w:hint="eastAsia"/>
        </w:rPr>
        <w:br/>
      </w:r>
      <w:r>
        <w:rPr>
          <w:rFonts w:hint="eastAsia"/>
        </w:rPr>
        <w:t>　　图表 企业重大医药创新业务分析</w:t>
      </w:r>
      <w:r>
        <w:rPr>
          <w:rFonts w:hint="eastAsia"/>
        </w:rPr>
        <w:br/>
      </w:r>
      <w:r>
        <w:rPr>
          <w:rFonts w:hint="eastAsia"/>
        </w:rPr>
        <w:t>　　图表 重大医药创新企业（一）经营情况分析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重大医药创新企业（一）盈利能力情况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重大医药创新企业（一）偿债能力情况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重大医药创新企业（一）运营能力情况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重大医药创新企业（一）成长能力情况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重大医药创新企业（二）简介</w:t>
      </w:r>
      <w:r>
        <w:rPr>
          <w:rFonts w:hint="eastAsia"/>
        </w:rPr>
        <w:br/>
      </w:r>
      <w:r>
        <w:rPr>
          <w:rFonts w:hint="eastAsia"/>
        </w:rPr>
        <w:t>　　图表 企业重大医药创新业务</w:t>
      </w:r>
      <w:r>
        <w:rPr>
          <w:rFonts w:hint="eastAsia"/>
        </w:rPr>
        <w:br/>
      </w:r>
      <w:r>
        <w:rPr>
          <w:rFonts w:hint="eastAsia"/>
        </w:rPr>
        <w:t>　　图表 重大医药创新企业（二）经营情况分析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重大医药创新企业（二）盈利能力情况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重大医药创新企业（二）偿债能力情况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重大医药创新企业（二）运营能力情况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重大医药创新企业（二）成长能力情况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重大医药创新企业（三）概况</w:t>
      </w:r>
      <w:r>
        <w:rPr>
          <w:rFonts w:hint="eastAsia"/>
        </w:rPr>
        <w:br/>
      </w:r>
      <w:r>
        <w:rPr>
          <w:rFonts w:hint="eastAsia"/>
        </w:rPr>
        <w:t>　　图表 企业重大医药创新业务情况</w:t>
      </w:r>
      <w:r>
        <w:rPr>
          <w:rFonts w:hint="eastAsia"/>
        </w:rPr>
        <w:br/>
      </w:r>
      <w:r>
        <w:rPr>
          <w:rFonts w:hint="eastAsia"/>
        </w:rPr>
        <w:t>　　图表 重大医药创新企业（三）经营情况分析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重大医药创新企业（三）盈利能力情况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重大医药创新企业（三）偿债能力情况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重大医药创新企业（三）运营能力情况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重大医药创新企业（三）成长能力情况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重大医药创新发展有利因素分析</w:t>
      </w:r>
      <w:r>
        <w:rPr>
          <w:rFonts w:hint="eastAsia"/>
        </w:rPr>
        <w:br/>
      </w:r>
      <w:r>
        <w:rPr>
          <w:rFonts w:hint="eastAsia"/>
        </w:rPr>
        <w:t>　　图表 重大医药创新发展不利因素分析</w:t>
      </w:r>
      <w:r>
        <w:rPr>
          <w:rFonts w:hint="eastAsia"/>
        </w:rPr>
        <w:br/>
      </w:r>
      <w:r>
        <w:rPr>
          <w:rFonts w:hint="eastAsia"/>
        </w:rPr>
        <w:t>　　图表 进入重大医药创新行业壁垒</w:t>
      </w:r>
      <w:r>
        <w:rPr>
          <w:rFonts w:hint="eastAsia"/>
        </w:rPr>
        <w:br/>
      </w:r>
      <w:r>
        <w:rPr>
          <w:rFonts w:hint="eastAsia"/>
        </w:rPr>
        <w:t>　　图表 2025-2031年中国重大医药创新行业市场容量预测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2025-2031年中国重大医药创新行业市场规模预测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2025-2031年中国重大医药创新市场前景分析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2025-2031年中国重大医药创新行业风险研究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2025-2031年中国重大医药创新行业发展趋势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ccfab021440da" w:history="1">
        <w:r>
          <w:rPr>
            <w:rStyle w:val="Hyperlink"/>
          </w:rPr>
          <w:t>2025-2031年中国重大医药创新市场调研与前景趋势报告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ccfab021440da" w:history="1">
        <w:r>
          <w:rPr>
            <w:rStyle w:val="Hyperlink"/>
          </w:rPr>
          <w:t>https://www.20087.com/8/59/ZhongDaYiYaoChuangXinHangYeXianZhuangJiQianJing.html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1ebcc2ffa4dcd" w:history="1">
      <w:r>
        <w:rPr>
          <w:rStyle w:val="Hyperlink"/>
        </w:rPr>
        <w:t>2025-2031年中国重大医药创新市场调研与前景趋势报告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ongDaYiYaoChuangXinHangYeXianZhuangJiQianJing.html" TargetMode="External" Id="R52cccfab0214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ongDaYiYaoChuangXinHangYeXianZhuangJiQianJing.html" TargetMode="External" Id="Re351ebcc2ffa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2025-02-19T08:48:27Z</dcterms:created>
  <dcterms:modified xsi:type="dcterms:W3CDTF">2025-02-19T09:48:27Z</dcterms:modified>
  <dc:subject>2025-2031年中国重大医药创新市场调研与前景趋势报告</dc:subject>
  <dc:title>2025-2031年中国重大医药创新市场调研与前景趋势报告</dc:title>
  <cp:keywords>2025-2031年中国重大医药创新市场调研与前景趋势报告</cp:keywords>
  <dc:description>2025-2031年中国重大医药创新市场调研与前景趋势报告</dc:description>
</cp:coreProperties>
</file>