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78b6ec494c3d" w:history="1">
              <w:r>
                <w:rPr>
                  <w:rStyle w:val="Hyperlink"/>
                </w:rPr>
                <w:t>2026-2032年全球与中国X射线探测器市场调查研究及发展前景预测报告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78b6ec494c3d" w:history="1">
              <w:r>
                <w:rPr>
                  <w:rStyle w:val="Hyperlink"/>
                </w:rPr>
                <w:t>2026-2032年全球与中国X射线探测器市场调查研究及发展前景预测报告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c78b6ec494c3d" w:history="1">
                <w:r>
                  <w:rPr>
                    <w:rStyle w:val="Hyperlink"/>
                  </w:rPr>
                  <w:t>https://www.20087.com/8/29/XSheXianTanCeQiDeXianZhuangYuFaZhanQianJing.html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探测器是将X射线光子转换为电信号或可见光图像的核心成像部件，广泛应用于医疗影像（CT、DR）、工业无损检测、安检及科研领域。X射线探测器技术包括非晶硅/非晶硒平板探测器、CMOS间接转换及光子计数直接转换（如CdTe、CZT），强调高量子效率、低剂量响应、快速帧率及大动态范围。在精准医疗与智能制造对成像质量要求不断提升背景下，对探测器的空间分辨率、能量分辨能力及长期稳定性提出更高要求。然而，间接探测器存在光散射导致的模糊效应；而直接转换材料成本高昂且难以制备大面积均匀晶体，制约普及应用。</w:t>
      </w:r>
      <w:r>
        <w:rPr>
          <w:rFonts w:hint="eastAsia"/>
        </w:rPr>
        <w:br/>
      </w:r>
      <w:r>
        <w:rPr>
          <w:rFonts w:hint="eastAsia"/>
        </w:rPr>
        <w:t>　　未来，X射线探测器将向光子计数普及、柔性集成与AI原生成像演进。多能谱光子计数技术实现物质成分识别，支撑功能成像；柔性基板探测器适配曲面物体检测。在系统层面，探测器内置神经网络芯片实时完成图像重建与噪声抑制；云端平台实现跨设备剂量优化与质控。同时，钙钛矿等新型半导体材料探索低成本高性能路径；回收工艺提取稀有元素（如碲、镉）支持循环经济。长远看，X射线探测器将从信号转换元件升级为主动赋能精准诊断、智能检测与绿色成像的下一代智能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c78b6ec494c3d" w:history="1">
        <w:r>
          <w:rPr>
            <w:rStyle w:val="Hyperlink"/>
          </w:rPr>
          <w:t>2026-2032年全球与中国X射线探测器市场调查研究及发展前景预测报告</w:t>
        </w:r>
      </w:hyperlink>
      <w:r>
        <w:rPr>
          <w:rFonts w:hint="eastAsia"/>
        </w:rPr>
        <w:t>》依托国家统计局、相关行业协会及科研机构的详实数据，结合X射线探测器行业研究团队的长期监测，系统分析了X射线探测器行业的市场规模、需求特征及产业链结构。报告全面阐述了X射线探测器行业现状，科学预测了市场前景与发展趋势，重点评估了X射线探测器重点企业的经营表现及竞争格局。同时，报告深入剖析了价格动态、市场集中度及品牌影响力，并对X射线探测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非晶硅和非晶硒（TFT）</w:t>
      </w:r>
      <w:r>
        <w:rPr>
          <w:rFonts w:hint="eastAsia"/>
        </w:rPr>
        <w:br/>
      </w:r>
      <w:r>
        <w:rPr>
          <w:rFonts w:hint="eastAsia"/>
        </w:rPr>
        <w:t>　　　　1.3.3 互补金属氧化物半导体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牙科</w:t>
      </w:r>
      <w:r>
        <w:rPr>
          <w:rFonts w:hint="eastAsia"/>
        </w:rPr>
        <w:br/>
      </w:r>
      <w:r>
        <w:rPr>
          <w:rFonts w:hint="eastAsia"/>
        </w:rPr>
        <w:t>　　　　1.4.4 安全</w:t>
      </w:r>
      <w:r>
        <w:rPr>
          <w:rFonts w:hint="eastAsia"/>
        </w:rPr>
        <w:br/>
      </w:r>
      <w:r>
        <w:rPr>
          <w:rFonts w:hint="eastAsia"/>
        </w:rPr>
        <w:t>　　　　1.4.5 兽医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X射线探测器有利因素</w:t>
      </w:r>
      <w:r>
        <w:rPr>
          <w:rFonts w:hint="eastAsia"/>
        </w:rPr>
        <w:br/>
      </w:r>
      <w:r>
        <w:rPr>
          <w:rFonts w:hint="eastAsia"/>
        </w:rPr>
        <w:t>　　　　1.5.3 .2 X射线探测器不利因素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全球主要厂商X射线探测器产品类型及应用</w:t>
      </w:r>
      <w:r>
        <w:rPr>
          <w:rFonts w:hint="eastAsia"/>
        </w:rPr>
        <w:br/>
      </w:r>
      <w:r>
        <w:rPr>
          <w:rFonts w:hint="eastAsia"/>
        </w:rPr>
        <w:t>　　2.9 X射线探测器行业集中度、竞争程度分析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全球X射线探测器总体规模分析</w:t>
      </w:r>
      <w:r>
        <w:rPr>
          <w:rFonts w:hint="eastAsia"/>
        </w:rPr>
        <w:br/>
      </w:r>
      <w:r>
        <w:rPr>
          <w:rFonts w:hint="eastAsia"/>
        </w:rPr>
        <w:t>　　3.1 全球X射线探测器供需现状及预测（2021-2032）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全球X射线探测器销量及销售额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X射线探测器销量、收入、价格及毛利率（2021-2026）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全球不同产品类型X射线探测器销量（2021-2032）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不同应用X射线探测器分析</w:t>
      </w:r>
      <w:r>
        <w:rPr>
          <w:rFonts w:hint="eastAsia"/>
        </w:rPr>
        <w:br/>
      </w:r>
      <w:r>
        <w:rPr>
          <w:rFonts w:hint="eastAsia"/>
        </w:rPr>
        <w:t>　　7.1 全球不同应用X射线探测器销量（2021-2032）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X射线探测器行业发展趋势</w:t>
      </w:r>
      <w:r>
        <w:rPr>
          <w:rFonts w:hint="eastAsia"/>
        </w:rPr>
        <w:br/>
      </w:r>
      <w:r>
        <w:rPr>
          <w:rFonts w:hint="eastAsia"/>
        </w:rPr>
        <w:t>　　8.2 X射线探测器行业主要驱动因素</w:t>
      </w:r>
      <w:r>
        <w:rPr>
          <w:rFonts w:hint="eastAsia"/>
        </w:rPr>
        <w:br/>
      </w:r>
      <w:r>
        <w:rPr>
          <w:rFonts w:hint="eastAsia"/>
        </w:rPr>
        <w:t>　　8.3 X射线探测器中国企业SWOT分析</w:t>
      </w:r>
      <w:r>
        <w:rPr>
          <w:rFonts w:hint="eastAsia"/>
        </w:rPr>
        <w:br/>
      </w:r>
      <w:r>
        <w:rPr>
          <w:rFonts w:hint="eastAsia"/>
        </w:rPr>
        <w:t>　　8.4 中国X射线探测器行业政策环境分析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X射线探测器行业供应链分析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X射线探测器主要原料及供应情况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X射线探测器行业采购模式</w:t>
      </w:r>
      <w:r>
        <w:rPr>
          <w:rFonts w:hint="eastAsia"/>
        </w:rPr>
        <w:br/>
      </w:r>
      <w:r>
        <w:rPr>
          <w:rFonts w:hint="eastAsia"/>
        </w:rPr>
        <w:t>　　9.3 X射线探测器行业生产模式</w:t>
      </w:r>
      <w:r>
        <w:rPr>
          <w:rFonts w:hint="eastAsia"/>
        </w:rPr>
        <w:br/>
      </w:r>
      <w:r>
        <w:rPr>
          <w:rFonts w:hint="eastAsia"/>
        </w:rPr>
        <w:t>　　9.4 X射线探测器行业销售模式及销售渠道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X射线探测器行业发展有利因素分析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进入X射线探测器行业壁垒</w:t>
      </w:r>
      <w:r>
        <w:rPr>
          <w:rFonts w:hint="eastAsia"/>
        </w:rPr>
        <w:br/>
      </w:r>
      <w:r>
        <w:rPr>
          <w:rFonts w:hint="eastAsia"/>
        </w:rPr>
        <w:t>　　表 7： X射线探测器主要企业在国际市场占有率（按销量，2023-2026）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2025年X射线探测器主要企业在国际市场排名（按销量）&amp;（台）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全球市场主要企业X射线探测器销量（2023-2026）&amp;（台）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全球市场主要企业X射线探测器销售价格（2023-2026）&amp;（元/台）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X射线探测器主要企业在中国市场占有率（按销量，2023-2026）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2025年X射线探测器主要企业在中国市场排名（按销量）&amp;（台）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中国市场主要企业X射线探测器销量（2023-2026）&amp;（台）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全球主要地区X射线探测器产量增速（CAGR）：（2021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全球主要地区X射线探测器产量（2021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全球主要地区X射线探测器产量（2021-2026）&amp;（台）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全球主要地区X射线探测器产量（2027-2032）&amp;（台）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中国市场X射线探测器产量、销量、进出口（2021-2026）&amp;（台）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中国市场X射线探测器产量、销量、进出口预测（2027-2032）&amp;（台）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全球主要地区X射线探测器销量（台）：2021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全球主要地区X射线探测器销量（2027-2032）&amp;（台）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X射线探测器生产基地、销售区域、竞争对手及市场地位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X射线探测器产品规格、参数及市场应用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X射线探测器销量（台）、收入（万元）、价格（元/台）及毛利率（2021-2026）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全球不同产品类型X射线探测器销量（2021-2026）&amp;（台）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全球不同产品类型X射线探测器销量市场份额（2021-2026）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全球不同产品类型X射线探测器销量预测（2027-2032）&amp;（台）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全球市场不同产品类型X射线探测器销量市场份额预测（2027-2032）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全球不同产品类型X射线探测器收入（2021-2026）&amp;（万元）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全球不同产品类型X射线探测器收入市场份额（2021-2026）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全球不同产品类型X射线探测器收入预测（2027-2032）&amp;（万元）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全球不同产品类型X射线探测器收入市场份额预测（2027-2032）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中国不同产品类型X射线探测器销量（2021-2026）&amp;（台）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中国不同产品类型X射线探测器销量市场份额（2021-2026）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中国不同产品类型X射线探测器销量预测（2027-2032）&amp;（台）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全球市场不同产品类型X射线探测器销量市场份额预测（2027-2032）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中国不同产品类型X射线探测器收入（2021-2026）&amp;（万元）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中国不同产品类型X射线探测器收入市场份额（2021-2026）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中国不同产品类型X射线探测器收入预测（2027-2032）&amp;（万元）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中国不同产品类型X射线探测器收入市场份额预测（2027-2032）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全球不同应用X射线探测器销量（2021-2026）&amp;（台）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全球不同应用X射线探测器销量市场份额（2021-2026）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全球不同应用X射线探测器销量预测（2027-2032）&amp;（台）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全球市场不同应用X射线探测器销量市场份额预测（2027-2032）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全球不同应用X射线探测器收入（2021-2026）&amp;（万元）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全球不同应用X射线探测器收入市场份额（2021-2026）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全球不同应用X射线探测器收入预测（2027-2032）&amp;（万元）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全球不同应用X射线探测器收入市场份额预测（2027-2032）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中国不同应用X射线探测器销量（2021-2026）&amp;（台）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中国不同应用X射线探测器销量市场份额（2021-2026）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中国不同应用X射线探测器销量预测（2027-2032）&amp;（台）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中国市场不同应用X射线探测器销量市场份额预测（2027-2032）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中国不同应用X射线探测器收入（2021-2026）&amp;（万元）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中国不同应用X射线探测器收入市场份额（2021-2026）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中国不同应用X射线探测器收入预测（2027-2032）&amp;（万元）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中国不同应用X射线探测器收入市场份额预测（2027-2032）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X射线探测器行业发展趋势</w:t>
      </w:r>
      <w:r>
        <w:rPr>
          <w:rFonts w:hint="eastAsia"/>
        </w:rPr>
        <w:br/>
      </w:r>
      <w:r>
        <w:rPr>
          <w:rFonts w:hint="eastAsia"/>
        </w:rPr>
        <w:t>　　表 166： X射线探测器行业主要驱动因素</w:t>
      </w:r>
      <w:r>
        <w:rPr>
          <w:rFonts w:hint="eastAsia"/>
        </w:rPr>
        <w:br/>
      </w:r>
      <w:r>
        <w:rPr>
          <w:rFonts w:hint="eastAsia"/>
        </w:rPr>
        <w:t>　　表 167： X射线探测器行业供应链分析</w:t>
      </w:r>
      <w:r>
        <w:rPr>
          <w:rFonts w:hint="eastAsia"/>
        </w:rPr>
        <w:br/>
      </w:r>
      <w:r>
        <w:rPr>
          <w:rFonts w:hint="eastAsia"/>
        </w:rPr>
        <w:t>　　表 168： X射线探测器上游原料供应商</w:t>
      </w:r>
      <w:r>
        <w:rPr>
          <w:rFonts w:hint="eastAsia"/>
        </w:rPr>
        <w:br/>
      </w:r>
      <w:r>
        <w:rPr>
          <w:rFonts w:hint="eastAsia"/>
        </w:rPr>
        <w:t>　　表 169： X射线探测器主要地区不同应用客户分析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X射线探测器典型经销商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非晶硅和非晶硒（TFT）产品图片</w:t>
      </w:r>
      <w:r>
        <w:rPr>
          <w:rFonts w:hint="eastAsia"/>
        </w:rPr>
        <w:br/>
      </w:r>
      <w:r>
        <w:rPr>
          <w:rFonts w:hint="eastAsia"/>
        </w:rPr>
        <w:t>　　图 5： 互补金属氧化物半导体产品图片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全球不同应用X射线探测器市场份额2025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牙科</w:t>
      </w:r>
      <w:r>
        <w:rPr>
          <w:rFonts w:hint="eastAsia"/>
        </w:rPr>
        <w:br/>
      </w:r>
      <w:r>
        <w:rPr>
          <w:rFonts w:hint="eastAsia"/>
        </w:rPr>
        <w:t>　　图 11： 安全</w:t>
      </w:r>
      <w:r>
        <w:rPr>
          <w:rFonts w:hint="eastAsia"/>
        </w:rPr>
        <w:br/>
      </w:r>
      <w:r>
        <w:rPr>
          <w:rFonts w:hint="eastAsia"/>
        </w:rPr>
        <w:t>　　图 12： 兽医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2025年全球前五大生产商X射线探测器市场份额</w:t>
      </w:r>
      <w:r>
        <w:rPr>
          <w:rFonts w:hint="eastAsia"/>
        </w:rPr>
        <w:br/>
      </w:r>
      <w:r>
        <w:rPr>
          <w:rFonts w:hint="eastAsia"/>
        </w:rPr>
        <w:t>　　图 15： 2025年全球X射线探测器第一梯队、第二梯队和第三梯队厂商及市场份额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全球X射线探测器产能、产量、产能利用率及发展趋势（2021-2032）&amp;（台）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全球X射线探测器产量、需求量及发展趋势（2021-2032）&amp;（台）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全球主要地区X射线探测器产量市场份额（2021-2032）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中国X射线探测器产能、产量、产能利用率及发展趋势（2021-2032）&amp;（台）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中国X射线探测器产量、市场需求量及发展趋势（2021-2032）&amp;（台）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全球X射线探测器市场销售额及增长率：（2021-2032）&amp;（万元）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全球市场X射线探测器市场规模：2021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全球市场X射线探测器价格趋势（2021-2032）&amp;（元/台）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全球主要地区X射线探测器销售收入（2021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全球主要地区X射线探测器销售收入市场份额（2021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中东市场X射线探测器销量及增长率（2021-2032）&amp;（台）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中东市场X射线探测器收入及增长率（2021-2032）&amp;（万元）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全球不同产品类型X射线探测器价格走势（2021-2032）&amp;（元/台）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全球不同应用X射线探测器价格走势（2021-2032）&amp;（元/台）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X射线探测器中国企业SWOT分析</w:t>
      </w:r>
      <w:r>
        <w:rPr>
          <w:rFonts w:hint="eastAsia"/>
        </w:rPr>
        <w:br/>
      </w:r>
      <w:r>
        <w:rPr>
          <w:rFonts w:hint="eastAsia"/>
        </w:rPr>
        <w:t>　　图 46： X射线探测器产业链</w:t>
      </w:r>
      <w:r>
        <w:rPr>
          <w:rFonts w:hint="eastAsia"/>
        </w:rPr>
        <w:br/>
      </w:r>
      <w:r>
        <w:rPr>
          <w:rFonts w:hint="eastAsia"/>
        </w:rPr>
        <w:t>　　图 47： X射线探测器行业采购模式分析</w:t>
      </w:r>
      <w:r>
        <w:rPr>
          <w:rFonts w:hint="eastAsia"/>
        </w:rPr>
        <w:br/>
      </w:r>
      <w:r>
        <w:rPr>
          <w:rFonts w:hint="eastAsia"/>
        </w:rPr>
        <w:t>　　图 48： X射线探测器行业生产模式</w:t>
      </w:r>
      <w:r>
        <w:rPr>
          <w:rFonts w:hint="eastAsia"/>
        </w:rPr>
        <w:br/>
      </w:r>
      <w:r>
        <w:rPr>
          <w:rFonts w:hint="eastAsia"/>
        </w:rPr>
        <w:t>　　图 49： X射线探测器行业销售模式分析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78b6ec494c3d" w:history="1">
        <w:r>
          <w:rPr>
            <w:rStyle w:val="Hyperlink"/>
          </w:rPr>
          <w:t>2026-2032年全球与中国X射线探测器市场调查研究及发展前景预测报告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c78b6ec494c3d" w:history="1">
        <w:r>
          <w:rPr>
            <w:rStyle w:val="Hyperlink"/>
          </w:rPr>
          <w:t>https://www.20087.com/8/29/XSheXianTanCeQiDeXianZhuangYuFaZhanQianJing.html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热点：x光设备、X射线探测器需求、X射线源、X射线探测器需求文件、硅漂移探测器、X射线探测器品牌、可以用作X射线探测器的有、X射线探测器有哪些类型、X射线探测器,钙钛矿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e86e09fc4ae1" w:history="1">
      <w:r>
        <w:rPr>
          <w:rStyle w:val="Hyperlink"/>
        </w:rPr>
        <w:t>2026-2032年全球与中国X射线探测器市场调查研究及发展前景预测报告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XSheXianTanCeQiDeXianZhuangYuFaZhanQianJing.html" TargetMode="External" Id="R305c78b6ec4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XSheXianTanCeQiDeXianZhuangYuFaZhanQianJing.html" TargetMode="External" Id="R16dfe86e09f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2025-12-31T03:08:11Z</dcterms:created>
  <dcterms:modified xsi:type="dcterms:W3CDTF">2025-12-31T04:08:11Z</dcterms:modified>
  <dc:subject>2026-2032年全球与中国X射线探测器市场调查研究及发展前景预测报告</dc:subject>
  <dc:title>2026-2032年全球与中国X射线探测器市场调查研究及发展前景预测报告</dc:title>
  <cp:keywords>2026-2032年全球与中国X射线探测器市场调查研究及发展前景预测报告</cp:keywords>
  <dc:description>2026-2032年全球与中国X射线探测器市场调查研究及发展前景预测报告</dc:description>
</cp:coreProperties>
</file>