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18c9d71fe4550" w:history="1">
              <w:r>
                <w:rPr>
                  <w:rStyle w:val="Hyperlink"/>
                </w:rPr>
                <w:t>中国健康医疗行业发展调研与市场前景预测报告（2024-2030年）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18c9d71fe4550" w:history="1">
              <w:r>
                <w:rPr>
                  <w:rStyle w:val="Hyperlink"/>
                </w:rPr>
                <w:t>中国健康医疗行业发展调研与市场前景预测报告（2024-2030年）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18c9d71fe4550" w:history="1">
                <w:r>
                  <w:rPr>
                    <w:rStyle w:val="Hyperlink"/>
                  </w:rPr>
                  <w:t>https://www.20087.com/M_YiLiaoBaoJian/98/JianKangYiLiaoShiChangXuQiuFenXiYuFaZhanQuShiYuCe.html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医疗是一个涉及预防、诊断、治疗和康复等环节的综合性行业。随着生物医学技术的进步，现代健康医疗服务不仅在精准医疗和个性化治疗方面有所提升，还在提高服务质量和服务效率方面有所突破。目前市场上的健康医疗服务不仅种类多样，还能根据不同人群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健康医疗服务的发展将更加注重精准与个性化。一方面，随着基因组学和蛋白质组学技术的发展，未来的健康医疗服务将提供更加精准的诊断和治疗方案，以提高治疗效果和减少副作用。另一方面，随着数字健康技术的发展，未来的健康医疗服务将更加智能化，能够实现远程监测和健康管理，通过数据分析预测健康风险，提高系统的可靠性和维护效率。此外，随着可持续发展理念的普及，未来的健康医疗服务将更加注重使用环保材料和技术，减少医疗服务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18c9d71fe4550" w:history="1">
        <w:r>
          <w:rPr>
            <w:rStyle w:val="Hyperlink"/>
          </w:rPr>
          <w:t>中国健康医疗行业发展调研与市场前景预测报告（2024-2030年）</w:t>
        </w:r>
      </w:hyperlink>
      <w:r>
        <w:rPr>
          <w:rFonts w:hint="eastAsia"/>
        </w:rPr>
        <w:t>》基于权威机构及健康医疗相关协会等渠道的资料数据，全方位分析了健康医疗行业的现状、市场需求及市场规模。健康医疗报告详细探讨了产业链结构、价格趋势，并对健康医疗各细分市场进行了研究。同时，预测了健康医疗市场前景与发展趋势，剖析了品牌竞争状态、市场集中度，以及健康医疗重点企业的表现。此外，健康医疗报告还揭示了行业发展的潜在风险与机遇，为健康医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2019-2024年中国健康医疗行业运行概况</w:t>
      </w:r>
      <w:r>
        <w:rPr>
          <w:rFonts w:hint="eastAsia"/>
        </w:rPr>
        <w:br/>
      </w:r>
      <w:r>
        <w:rPr>
          <w:rFonts w:hint="eastAsia"/>
        </w:rPr>
        <w:t>　　第一节 2019-2024年中国健康医疗重点产品运行分析</w:t>
      </w:r>
      <w:r>
        <w:rPr>
          <w:rFonts w:hint="eastAsia"/>
        </w:rPr>
        <w:br/>
      </w:r>
      <w:r>
        <w:rPr>
          <w:rFonts w:hint="eastAsia"/>
        </w:rPr>
        <w:t>　　第二节 中国健康医疗产业特征与行业重要性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2019-2024年全球健康医疗行业市场规模及供需发展态势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2019-2024年全球健康医疗行业市场调研</w:t>
      </w:r>
      <w:r>
        <w:rPr>
          <w:rFonts w:hint="eastAsia"/>
        </w:rPr>
        <w:br/>
      </w:r>
      <w:r>
        <w:rPr>
          <w:rFonts w:hint="eastAsia"/>
        </w:rPr>
        <w:t>　　　　一、全球健康医疗行业市场规模现状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二、全球健康医疗行业需求结构分析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三、全球健康医疗行业下游行业剖析</w:t>
      </w:r>
      <w:r>
        <w:rPr>
          <w:rFonts w:hint="eastAsia"/>
        </w:rPr>
        <w:br/>
      </w:r>
      <w:r>
        <w:rPr>
          <w:rFonts w:hint="eastAsia"/>
        </w:rPr>
        <w:t>　　　　四、健康医疗行业全球重点需求客户</w:t>
      </w:r>
      <w:r>
        <w:rPr>
          <w:rFonts w:hint="eastAsia"/>
        </w:rPr>
        <w:br/>
      </w:r>
      <w:r>
        <w:rPr>
          <w:rFonts w:hint="eastAsia"/>
        </w:rPr>
        <w:t>　　　　　　（一）欧美：大型仪器采购量可能锐减</w:t>
      </w:r>
      <w:r>
        <w:rPr>
          <w:rFonts w:hint="eastAsia"/>
        </w:rPr>
        <w:br/>
      </w:r>
      <w:r>
        <w:rPr>
          <w:rFonts w:hint="eastAsia"/>
        </w:rPr>
        <w:t>　　　　　　（二）中国：保持10%以上的增长率</w:t>
      </w:r>
      <w:r>
        <w:rPr>
          <w:rFonts w:hint="eastAsia"/>
        </w:rPr>
        <w:br/>
      </w:r>
      <w:r>
        <w:rPr>
          <w:rFonts w:hint="eastAsia"/>
        </w:rPr>
        <w:t>　　　　　　（三）印度：进口放缓</w:t>
      </w:r>
      <w:r>
        <w:rPr>
          <w:rFonts w:hint="eastAsia"/>
        </w:rPr>
        <w:br/>
      </w:r>
      <w:r>
        <w:rPr>
          <w:rFonts w:hint="eastAsia"/>
        </w:rPr>
        <w:t>　　　　　　（四）日本：起伏不大</w:t>
      </w:r>
      <w:r>
        <w:rPr>
          <w:rFonts w:hint="eastAsia"/>
        </w:rPr>
        <w:br/>
      </w:r>
      <w:r>
        <w:rPr>
          <w:rFonts w:hint="eastAsia"/>
        </w:rPr>
        <w:t>　　　　　　（五）中东/阿拉伯国家：市场诱人</w:t>
      </w:r>
      <w:r>
        <w:rPr>
          <w:rFonts w:hint="eastAsia"/>
        </w:rPr>
        <w:br/>
      </w:r>
      <w:r>
        <w:rPr>
          <w:rFonts w:hint="eastAsia"/>
        </w:rPr>
        <w:t>　　　　五、2024年全球健康医疗行业市场前景展望</w:t>
      </w:r>
      <w:r>
        <w:rPr>
          <w:rFonts w:hint="eastAsia"/>
        </w:rPr>
        <w:br/>
      </w:r>
      <w:r>
        <w:rPr>
          <w:rFonts w:hint="eastAsia"/>
        </w:rPr>
        <w:t>　　第二节 2019-2024年全球健康医疗行业供给分析</w:t>
      </w:r>
      <w:r>
        <w:rPr>
          <w:rFonts w:hint="eastAsia"/>
        </w:rPr>
        <w:br/>
      </w:r>
      <w:r>
        <w:rPr>
          <w:rFonts w:hint="eastAsia"/>
        </w:rPr>
        <w:t>　　　　一、全球健康医疗行业生产规模现状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二、全球健康医疗行业产能规模分布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三、全球健康医疗行业技术现状剖析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四、全球健康医疗行业市场价格走势</w:t>
      </w:r>
      <w:r>
        <w:rPr>
          <w:rFonts w:hint="eastAsia"/>
        </w:rPr>
        <w:br/>
      </w:r>
      <w:r>
        <w:rPr>
          <w:rFonts w:hint="eastAsia"/>
        </w:rPr>
        <w:t>　　　　　　（一）医疗费用国家化</w:t>
      </w:r>
      <w:r>
        <w:rPr>
          <w:rFonts w:hint="eastAsia"/>
        </w:rPr>
        <w:br/>
      </w:r>
      <w:r>
        <w:rPr>
          <w:rFonts w:hint="eastAsia"/>
        </w:rPr>
        <w:t>　　　　　　（二）医疗市场价格高，失业穷困政府包</w:t>
      </w:r>
      <w:r>
        <w:rPr>
          <w:rFonts w:hint="eastAsia"/>
        </w:rPr>
        <w:br/>
      </w:r>
      <w:r>
        <w:rPr>
          <w:rFonts w:hint="eastAsia"/>
        </w:rPr>
        <w:t>　　　　五、健康医疗行业全球重点国家介绍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2019-2024年中国健康医疗行业市场规模及供需发展态势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2019-2024年中国健康医疗行业市场调研</w:t>
      </w:r>
      <w:r>
        <w:rPr>
          <w:rFonts w:hint="eastAsia"/>
        </w:rPr>
        <w:br/>
      </w:r>
      <w:r>
        <w:rPr>
          <w:rFonts w:hint="eastAsia"/>
        </w:rPr>
        <w:t>　　　　一、中国健康医疗行业市场规模现状</w:t>
      </w:r>
      <w:r>
        <w:rPr>
          <w:rFonts w:hint="eastAsia"/>
        </w:rPr>
        <w:br/>
      </w:r>
      <w:r>
        <w:rPr>
          <w:rFonts w:hint="eastAsia"/>
        </w:rPr>
        <w:t>　　　　　　（一）融资事件</w:t>
      </w:r>
      <w:r>
        <w:rPr>
          <w:rFonts w:hint="eastAsia"/>
        </w:rPr>
        <w:br/>
      </w:r>
      <w:r>
        <w:rPr>
          <w:rFonts w:hint="eastAsia"/>
        </w:rPr>
        <w:t>　　　　　　（二）兼并收购</w:t>
      </w:r>
      <w:r>
        <w:rPr>
          <w:rFonts w:hint="eastAsia"/>
        </w:rPr>
        <w:br/>
      </w:r>
      <w:r>
        <w:rPr>
          <w:rFonts w:hint="eastAsia"/>
        </w:rPr>
        <w:t>　　　　　　（三）战略投资</w:t>
      </w:r>
      <w:r>
        <w:rPr>
          <w:rFonts w:hint="eastAsia"/>
        </w:rPr>
        <w:br/>
      </w:r>
      <w:r>
        <w:rPr>
          <w:rFonts w:hint="eastAsia"/>
        </w:rPr>
        <w:t>　　　　　　（四）企业上市</w:t>
      </w:r>
      <w:r>
        <w:rPr>
          <w:rFonts w:hint="eastAsia"/>
        </w:rPr>
        <w:br/>
      </w:r>
      <w:r>
        <w:rPr>
          <w:rFonts w:hint="eastAsia"/>
        </w:rPr>
        <w:t>　　　　二、中国健康医疗行业需求结构分析</w:t>
      </w:r>
      <w:r>
        <w:rPr>
          <w:rFonts w:hint="eastAsia"/>
        </w:rPr>
        <w:br/>
      </w:r>
      <w:r>
        <w:rPr>
          <w:rFonts w:hint="eastAsia"/>
        </w:rPr>
        <w:t>　　　　三、2024年中国健康医疗行业投资规模</w:t>
      </w:r>
      <w:r>
        <w:rPr>
          <w:rFonts w:hint="eastAsia"/>
        </w:rPr>
        <w:br/>
      </w:r>
      <w:r>
        <w:rPr>
          <w:rFonts w:hint="eastAsia"/>
        </w:rPr>
        <w:t>　　　　四、健康医疗行业产业发展模式</w:t>
      </w:r>
      <w:r>
        <w:rPr>
          <w:rFonts w:hint="eastAsia"/>
        </w:rPr>
        <w:br/>
      </w:r>
      <w:r>
        <w:rPr>
          <w:rFonts w:hint="eastAsia"/>
        </w:rPr>
        <w:t>　　　　五、2024年中国健康医疗行业市场前景展望</w:t>
      </w:r>
      <w:r>
        <w:rPr>
          <w:rFonts w:hint="eastAsia"/>
        </w:rPr>
        <w:br/>
      </w:r>
      <w:r>
        <w:rPr>
          <w:rFonts w:hint="eastAsia"/>
        </w:rPr>
        <w:t>　　第二节 2019-2024年中国健康医疗行业供给分析</w:t>
      </w:r>
      <w:r>
        <w:rPr>
          <w:rFonts w:hint="eastAsia"/>
        </w:rPr>
        <w:br/>
      </w:r>
      <w:r>
        <w:rPr>
          <w:rFonts w:hint="eastAsia"/>
        </w:rPr>
        <w:t>　　　　一、中国健康医疗行业生产规模现状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二、中国健康医疗行业投资情况</w:t>
      </w:r>
      <w:r>
        <w:rPr>
          <w:rFonts w:hint="eastAsia"/>
        </w:rPr>
        <w:br/>
      </w:r>
      <w:r>
        <w:rPr>
          <w:rFonts w:hint="eastAsia"/>
        </w:rPr>
        <w:t>　　　　三、中国健康医疗行业技术现状剖析</w:t>
      </w:r>
      <w:r>
        <w:rPr>
          <w:rFonts w:hint="eastAsia"/>
        </w:rPr>
        <w:br/>
      </w:r>
      <w:r>
        <w:rPr>
          <w:rFonts w:hint="eastAsia"/>
        </w:rPr>
        <w:t>　　　　　　（一）技术问题成最大壁垒</w:t>
      </w:r>
      <w:r>
        <w:rPr>
          <w:rFonts w:hint="eastAsia"/>
        </w:rPr>
        <w:br/>
      </w:r>
      <w:r>
        <w:rPr>
          <w:rFonts w:hint="eastAsia"/>
        </w:rPr>
        <w:t>　　　　　　（二）医药研发投资人才匮乏</w:t>
      </w:r>
      <w:r>
        <w:rPr>
          <w:rFonts w:hint="eastAsia"/>
        </w:rPr>
        <w:br/>
      </w:r>
      <w:r>
        <w:rPr>
          <w:rFonts w:hint="eastAsia"/>
        </w:rPr>
        <w:t>　　　　四、中国健康医疗行业市场价格走势</w:t>
      </w:r>
      <w:r>
        <w:rPr>
          <w:rFonts w:hint="eastAsia"/>
        </w:rPr>
        <w:br/>
      </w:r>
      <w:r>
        <w:rPr>
          <w:rFonts w:hint="eastAsia"/>
        </w:rPr>
        <w:t>　　　　五、健康医疗行业中国重点厂商分布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2024年中国健康医疗行业相关政策趋势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2019-2024年中国健康医疗行业市场产销状况分析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2019-2024年中国健康医疗行业不同规模企业分析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2019-2024年中国健康医疗行业不同类型企业分析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2024-2030年中国健康医疗行业市场供需状况分析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2024-2030年中国健康医疗行业需求分析及预测</w:t>
      </w:r>
      <w:r>
        <w:rPr>
          <w:rFonts w:hint="eastAsia"/>
        </w:rPr>
        <w:br/>
      </w:r>
      <w:r>
        <w:rPr>
          <w:rFonts w:hint="eastAsia"/>
        </w:rPr>
        <w:t>　　第二节 2024-2030年中国健康医疗行业供给分析及预测</w:t>
      </w:r>
      <w:r>
        <w:rPr>
          <w:rFonts w:hint="eastAsia"/>
        </w:rPr>
        <w:br/>
      </w:r>
      <w:r>
        <w:rPr>
          <w:rFonts w:hint="eastAsia"/>
        </w:rPr>
        <w:t>　　第三节 2024-2030年中国健康医疗行业进出口分析及预测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　　（一）中国制药市场在全球的重要性越来越强</w:t>
      </w:r>
      <w:r>
        <w:rPr>
          <w:rFonts w:hint="eastAsia"/>
        </w:rPr>
        <w:br/>
      </w:r>
      <w:r>
        <w:rPr>
          <w:rFonts w:hint="eastAsia"/>
        </w:rPr>
        <w:t>　　　　　　（二）中国成为全球医药研发基地之一的趋势越来越明显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2024-2030年中国健康医疗行业市场竞争格局分析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2024-2030年中国健康医疗行业市场区域发展状况及竞争力研究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一、东北地区健康医疗产业市场现状及分析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二、华北地区健康医疗产业市场现状及分析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三、华东地区健康医疗产业市场现状及分析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四、华中地区健康医疗产业市场现状及分析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五、华南地区健康医疗产业市场现状及分析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六、西南地区健康医疗产业市场现状及分析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七、西北地区健康医疗产业市场现状及分析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中国健康医疗行业竞争模式分析</w:t>
      </w:r>
      <w:r>
        <w:rPr>
          <w:rFonts w:hint="eastAsia"/>
        </w:rPr>
        <w:br/>
      </w:r>
      <w:r>
        <w:rPr>
          <w:rFonts w:hint="eastAsia"/>
        </w:rPr>
        <w:t>　　　　　　（一）产品质量是入选前提</w:t>
      </w:r>
      <w:r>
        <w:rPr>
          <w:rFonts w:hint="eastAsia"/>
        </w:rPr>
        <w:br/>
      </w:r>
      <w:r>
        <w:rPr>
          <w:rFonts w:hint="eastAsia"/>
        </w:rPr>
        <w:t>　　　　　　（二）定价至关重要</w:t>
      </w:r>
      <w:r>
        <w:rPr>
          <w:rFonts w:hint="eastAsia"/>
        </w:rPr>
        <w:br/>
      </w:r>
      <w:r>
        <w:rPr>
          <w:rFonts w:hint="eastAsia"/>
        </w:rPr>
        <w:t>　　　　　　（三）新药是持续发展动力</w:t>
      </w:r>
      <w:r>
        <w:rPr>
          <w:rFonts w:hint="eastAsia"/>
        </w:rPr>
        <w:br/>
      </w:r>
      <w:r>
        <w:rPr>
          <w:rFonts w:hint="eastAsia"/>
        </w:rPr>
        <w:t>　　第四节 中国健康医疗行业swot分析</w:t>
      </w:r>
      <w:r>
        <w:rPr>
          <w:rFonts w:hint="eastAsia"/>
        </w:rPr>
        <w:br/>
      </w:r>
      <w:r>
        <w:rPr>
          <w:rFonts w:hint="eastAsia"/>
        </w:rPr>
        <w:t>　　　　一、s（优势）</w:t>
      </w:r>
      <w:r>
        <w:rPr>
          <w:rFonts w:hint="eastAsia"/>
        </w:rPr>
        <w:br/>
      </w:r>
      <w:r>
        <w:rPr>
          <w:rFonts w:hint="eastAsia"/>
        </w:rPr>
        <w:t>　　　　二、w（劣势）</w:t>
      </w:r>
      <w:r>
        <w:rPr>
          <w:rFonts w:hint="eastAsia"/>
        </w:rPr>
        <w:br/>
      </w:r>
      <w:r>
        <w:rPr>
          <w:rFonts w:hint="eastAsia"/>
        </w:rPr>
        <w:t>　　　　三、o（机会）</w:t>
      </w:r>
      <w:r>
        <w:rPr>
          <w:rFonts w:hint="eastAsia"/>
        </w:rPr>
        <w:br/>
      </w:r>
      <w:r>
        <w:rPr>
          <w:rFonts w:hint="eastAsia"/>
        </w:rPr>
        <w:t>　　　　四、t（风险）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2019-2024年中国健康医疗行业产业链分析</w:t>
      </w:r>
      <w:r>
        <w:rPr>
          <w:rFonts w:hint="eastAsia"/>
        </w:rPr>
        <w:br/>
      </w:r>
      <w:r>
        <w:rPr>
          <w:rFonts w:hint="eastAsia"/>
        </w:rPr>
        <w:t>　　第一节 健康医疗行业上游行业影响及趋势分析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健康医疗行业下游行业影响及趋势分析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一、市场空间巨大</w:t>
      </w:r>
      <w:r>
        <w:rPr>
          <w:rFonts w:hint="eastAsia"/>
        </w:rPr>
        <w:br/>
      </w:r>
      <w:r>
        <w:rPr>
          <w:rFonts w:hint="eastAsia"/>
        </w:rPr>
        <w:t>　　　　二、升级换代需求</w:t>
      </w:r>
      <w:r>
        <w:rPr>
          <w:rFonts w:hint="eastAsia"/>
        </w:rPr>
        <w:br/>
      </w:r>
      <w:r>
        <w:rPr>
          <w:rFonts w:hint="eastAsia"/>
        </w:rPr>
        <w:t>　　　　三、医疗消费增大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中国健康医疗行业投资前景分析</w:t>
      </w:r>
      <w:r>
        <w:rPr>
          <w:rFonts w:hint="eastAsia"/>
        </w:rPr>
        <w:br/>
      </w:r>
      <w:r>
        <w:rPr>
          <w:rFonts w:hint="eastAsia"/>
        </w:rPr>
        <w:t>　　第一节 健康医疗行业内部风险分析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健康医疗行业外部风险分析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　　（一）对药品需求的影响</w:t>
      </w:r>
      <w:r>
        <w:rPr>
          <w:rFonts w:hint="eastAsia"/>
        </w:rPr>
        <w:br/>
      </w:r>
      <w:r>
        <w:rPr>
          <w:rFonts w:hint="eastAsia"/>
        </w:rPr>
        <w:t>　　　　　　（二）对药品供给的影响</w:t>
      </w:r>
      <w:r>
        <w:rPr>
          <w:rFonts w:hint="eastAsia"/>
        </w:rPr>
        <w:br/>
      </w:r>
      <w:r>
        <w:rPr>
          <w:rFonts w:hint="eastAsia"/>
        </w:rPr>
        <w:t>　　　　　　（三）对医药出口的影响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中国健康医疗标杆企业分析</w:t>
      </w:r>
      <w:r>
        <w:rPr>
          <w:rFonts w:hint="eastAsia"/>
        </w:rPr>
        <w:br/>
      </w:r>
      <w:r>
        <w:rPr>
          <w:rFonts w:hint="eastAsia"/>
        </w:rPr>
        <w:t>　　第一节 爱康国宾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第三节 深圳迈瑞生物医疗电子有限公司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第四节 北京京精医疗设备有限公司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2024-2030年中国健康医疗行业企业投资价值分析</w:t>
      </w:r>
      <w:r>
        <w:rPr>
          <w:rFonts w:hint="eastAsia"/>
        </w:rPr>
        <w:br/>
      </w:r>
      <w:r>
        <w:rPr>
          <w:rFonts w:hint="eastAsia"/>
        </w:rPr>
        <w:t>　　第一节 健康医疗行业投资前景预测</w:t>
      </w:r>
      <w:r>
        <w:rPr>
          <w:rFonts w:hint="eastAsia"/>
        </w:rPr>
        <w:br/>
      </w:r>
      <w:r>
        <w:rPr>
          <w:rFonts w:hint="eastAsia"/>
        </w:rPr>
        <w:t>　　第二节 健康医疗行业投资方向预测</w:t>
      </w:r>
      <w:r>
        <w:rPr>
          <w:rFonts w:hint="eastAsia"/>
        </w:rPr>
        <w:br/>
      </w:r>
      <w:r>
        <w:rPr>
          <w:rFonts w:hint="eastAsia"/>
        </w:rPr>
        <w:t>　　第三节 健康医疗行业投资热点预测</w:t>
      </w:r>
      <w:r>
        <w:rPr>
          <w:rFonts w:hint="eastAsia"/>
        </w:rPr>
        <w:br/>
      </w:r>
      <w:r>
        <w:rPr>
          <w:rFonts w:hint="eastAsia"/>
        </w:rPr>
        <w:t>　　第四节 健康医疗行业投资机会预测</w:t>
      </w:r>
      <w:r>
        <w:rPr>
          <w:rFonts w:hint="eastAsia"/>
        </w:rPr>
        <w:br/>
      </w:r>
      <w:r>
        <w:rPr>
          <w:rFonts w:hint="eastAsia"/>
        </w:rPr>
        <w:t>　　第五节 中⋅智⋅林⋅－健康医疗行业投资效益预测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12015年健康医疗行业在第二产业中所占的地位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22015年健康医疗行业在gdp中所占的地位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2019-2024年全球医药行业市场规模及增长对比图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4 2024-2030年全球医药行业市场规模预测图</w:t>
      </w:r>
      <w:r>
        <w:rPr>
          <w:rFonts w:hint="eastAsia"/>
        </w:rPr>
        <w:br/>
      </w:r>
      <w:r>
        <w:rPr>
          <w:rFonts w:hint="eastAsia"/>
        </w:rPr>
        <w:t>　　图表 5 2019-2024年我国健康医疗产业市场规模及增长对比图</w:t>
      </w:r>
      <w:r>
        <w:rPr>
          <w:rFonts w:hint="eastAsia"/>
        </w:rPr>
        <w:br/>
      </w:r>
      <w:r>
        <w:rPr>
          <w:rFonts w:hint="eastAsia"/>
        </w:rPr>
        <w:t>　　图表 6 2024-2030年我国健康医疗行业市场规模预测图</w:t>
      </w:r>
      <w:r>
        <w:rPr>
          <w:rFonts w:hint="eastAsia"/>
        </w:rPr>
        <w:br/>
      </w:r>
      <w:r>
        <w:rPr>
          <w:rFonts w:hint="eastAsia"/>
        </w:rPr>
        <w:t>　　图表 7 2019-2024年我国健康医疗产业工业总产值及增长对比图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82015年我国健康医疗行业不同规模企业工业总产值（亿元）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92015年我国健康医疗行业不同规模企业工业总产值分布图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102015年我国健康医疗行业不同规模企业销售收入（亿元）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112015年我国健康医疗行业不同规模企业销售收入分布图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122015年我国健康医疗行业不同规模企业资产合计（亿元）</w:t>
      </w:r>
      <w:r>
        <w:rPr>
          <w:rFonts w:hint="eastAsia"/>
        </w:rPr>
        <w:br/>
      </w:r>
      <w:r>
        <w:rPr>
          <w:rFonts w:hint="eastAsia"/>
        </w:rPr>
        <w:t>　　图表 132015我国健康医疗行业不同规模企业资产合计分布图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142015我国健康医疗行业不同规模企业市场集中度分布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152015我国健康医疗行业不同规模企业市场占有率分布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162015年我国健康医疗行业不同所有制企业工业总产值（亿元）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172015我国健康医疗行业不同所有制企业工业总产值分布图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182015年我国健康医疗行业不同所有制企业销售收入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2024年我国健康医疗行业不同所有制企业销售收入分布图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202015年我国健康医疗行业不同所有制企业资产合计</w:t>
      </w:r>
      <w:r>
        <w:rPr>
          <w:rFonts w:hint="eastAsia"/>
        </w:rPr>
        <w:br/>
      </w:r>
      <w:r>
        <w:rPr>
          <w:rFonts w:hint="eastAsia"/>
        </w:rPr>
        <w:t>　　图表 212015年我国健康医疗行业不同所有制企业资产合计分布图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222015我国健康医疗行业不同类型企业市场集中度分布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232015我国健康医疗行业不同类型企业市场占有率分布</w:t>
      </w:r>
      <w:r>
        <w:rPr>
          <w:rFonts w:hint="eastAsia"/>
        </w:rPr>
        <w:br/>
      </w:r>
      <w:r>
        <w:rPr>
          <w:rFonts w:hint="eastAsia"/>
        </w:rPr>
        <w:t>　　图表 24 2024-2030年我国健康医疗行业工业总产值预测图</w:t>
      </w:r>
      <w:r>
        <w:rPr>
          <w:rFonts w:hint="eastAsia"/>
        </w:rPr>
        <w:br/>
      </w:r>
      <w:r>
        <w:rPr>
          <w:rFonts w:hint="eastAsia"/>
        </w:rPr>
        <w:t>　　图表 25 2019-2024年东北地区健康医疗产业盈利能力对比图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2019-2024年东北地区健康医疗产业资产负债率对比图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2019-2024年东北地区健康医疗产业负债与所有者权益比率对比图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2019-2024年华北地区健康医疗产业盈利能力对比图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2019-2024年华北地区健康医疗产业资产负债率对比图</w:t>
      </w:r>
      <w:r>
        <w:rPr>
          <w:rFonts w:hint="eastAsia"/>
        </w:rPr>
        <w:br/>
      </w:r>
      <w:r>
        <w:rPr>
          <w:rFonts w:hint="eastAsia"/>
        </w:rPr>
        <w:t>　　图表 31 2019-2024年华东地区健康医疗产业盈利能力对比图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2019-2024年华东地区健康医疗产业资产负债率对比图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2019-2024年华东地区健康医疗产业负债与所有者权益比率对比图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2019-2024年华中地区健康医疗产业盈利能力对比图</w:t>
      </w:r>
      <w:r>
        <w:rPr>
          <w:rFonts w:hint="eastAsia"/>
        </w:rPr>
        <w:br/>
      </w:r>
      <w:r>
        <w:rPr>
          <w:rFonts w:hint="eastAsia"/>
        </w:rPr>
        <w:t>　　图表 35 2019-2024年华中地区健康医疗产业资产负债率对比图</w:t>
      </w:r>
      <w:r>
        <w:rPr>
          <w:rFonts w:hint="eastAsia"/>
        </w:rPr>
        <w:br/>
      </w:r>
      <w:r>
        <w:rPr>
          <w:rFonts w:hint="eastAsia"/>
        </w:rPr>
        <w:t>　　图表 36 2019-2024年华中地区健康医疗产业负债与所有者权益比率对比图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2019-2024年华南地区健康医疗产业盈利能力对比图</w:t>
      </w:r>
      <w:r>
        <w:rPr>
          <w:rFonts w:hint="eastAsia"/>
        </w:rPr>
        <w:br/>
      </w:r>
      <w:r>
        <w:rPr>
          <w:rFonts w:hint="eastAsia"/>
        </w:rPr>
        <w:t>　　图表 38 2019-2024年华南地区健康医疗产业资产负债率对比图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2019-2024年华南地区健康医疗产业负债与所有者权益比率对比图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2019-2024年西南地区健康医疗产业资产负债率对比图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2019-2024年西南地区健康医疗产业负债与所有者权益比率对比图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2019-2024年西北地区健康医疗产业盈利能力对比图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2019-2024年西北地区健康医疗产业资产负债率对比图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2019-2024年西北地区健康医疗产业负债与所有者权益比率对比图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46近3年爱康国宾资产负债率变化情况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47近3年爱康国宾产权比率变化情况</w:t>
      </w:r>
      <w:r>
        <w:rPr>
          <w:rFonts w:hint="eastAsia"/>
        </w:rPr>
        <w:br/>
      </w:r>
      <w:r>
        <w:rPr>
          <w:rFonts w:hint="eastAsia"/>
        </w:rPr>
        <w:t>　　图表 48近3年爱康国宾已获利息倍数变化情况</w:t>
      </w:r>
      <w:r>
        <w:rPr>
          <w:rFonts w:hint="eastAsia"/>
        </w:rPr>
        <w:br/>
      </w:r>
      <w:r>
        <w:rPr>
          <w:rFonts w:hint="eastAsia"/>
        </w:rPr>
        <w:t>　　图表 49近3年爱康国宾固定资产周转次数情况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50近3年爱康国宾流动资产周转次数变化情况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51近3年爱康国宾总资产周转次数变化情况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52近3年爱康国宾销售净利率变化情况</w:t>
      </w:r>
      <w:r>
        <w:rPr>
          <w:rFonts w:hint="eastAsia"/>
        </w:rPr>
        <w:br/>
      </w:r>
      <w:r>
        <w:rPr>
          <w:rFonts w:hint="eastAsia"/>
        </w:rPr>
        <w:t>　　图表 53近3年爱康国宾销售毛利率变化情况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54近3年爱康国宾资产净利率变化情况</w:t>
      </w:r>
      <w:r>
        <w:rPr>
          <w:rFonts w:hint="eastAsia"/>
        </w:rPr>
        <w:br/>
      </w:r>
      <w:r>
        <w:rPr>
          <w:rFonts w:hint="eastAsia"/>
        </w:rPr>
        <w:t>　　图表 55近3年中美天津史克制药有限公司资产负债率变化情况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56近3年中美天津史克制药有限公司产权比率变化情况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57近3年中美天津史克制药有限公司已获利息倍数变化情况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58近3年中美天津史克制药有限公司固定资产周转次数情况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59近3年中美天津史克制药有限公司流动资产周转次数变化情况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60近3年中美天津史克制药有限公司总资产周转次数变化情况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61近3年中美天津史克制药有限公司销售净利率变化情况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62近3年中美天津史克制药有限公司销售毛利率变化情况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63近3年中美天津史克制药有限公司资产净利率变化情况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64近3年深圳迈瑞生物医疗电子有限公司资产负债率变化情况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65近3年深圳迈瑞生物医疗电子有限公司产权比率变化情况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66近3年深圳迈瑞生物医疗电子有限公司已获利息倍数变化情况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67近3年深圳迈瑞生物医疗电子有限公司固定资产周转次数情况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68近3年深圳迈瑞生物医疗电子有限公司流动资产周转次数变化情况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69近3年深圳迈瑞生物医疗电子有限公司总资产周转次数变化情况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70近3年深圳迈瑞生物医疗电子有限公司销售净利率变化情况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71近3年深圳迈瑞生物医疗电子有限公司销售毛利率变化情况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72近3年深圳迈瑞生物医疗电子有限公司资产净利率变化情况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73近3年北京京精医疗设备有限公司资产负债率变化情况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74近3年北京京精医疗设备有限公司产权比率变化情况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75近3年北京京精医疗设备有限公司已获利息倍数变化情况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76近3年北京京精医疗设备有限公司固定资产周转次数情况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77近3年北京京精医疗设备有限公司流动资产周转次数变化情况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78近3年北京京精医疗设备有限公司总资产周转次数变化情况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79近3年北京京精医疗设备有限公司销售净利率变化情况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80近3年北京京精医疗设备有限公司销售毛利率变化情况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81近3年北京京精医疗设备有限公司资产净利率变化情况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82 2024-2030年我国健康医疗行业利润合计预测图</w:t>
      </w:r>
      <w:r>
        <w:rPr>
          <w:rFonts w:hint="eastAsia"/>
        </w:rPr>
        <w:br/>
      </w:r>
      <w:r>
        <w:rPr>
          <w:rFonts w:hint="eastAsia"/>
        </w:rPr>
        <w:t>　　图表 12015年健康医疗行业在第二产业中所占的地位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22015年健康医疗行业在gdp中所占的地位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2019-2024年全球医药行业市场规模及增长对比图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4 2024-2030年全球医药行业市场规模预测图</w:t>
      </w:r>
      <w:r>
        <w:rPr>
          <w:rFonts w:hint="eastAsia"/>
        </w:rPr>
        <w:br/>
      </w:r>
      <w:r>
        <w:rPr>
          <w:rFonts w:hint="eastAsia"/>
        </w:rPr>
        <w:t>　　图表 5 2019-2024年我国健康医疗产业市场规模及增长对比图</w:t>
      </w:r>
      <w:r>
        <w:rPr>
          <w:rFonts w:hint="eastAsia"/>
        </w:rPr>
        <w:br/>
      </w:r>
      <w:r>
        <w:rPr>
          <w:rFonts w:hint="eastAsia"/>
        </w:rPr>
        <w:t>　　图表 6 2024-2030年我国健康医疗行业市场规模预测图</w:t>
      </w:r>
      <w:r>
        <w:rPr>
          <w:rFonts w:hint="eastAsia"/>
        </w:rPr>
        <w:br/>
      </w:r>
      <w:r>
        <w:rPr>
          <w:rFonts w:hint="eastAsia"/>
        </w:rPr>
        <w:t>　　图表 7 2019-2024年我国健康医疗产业市场规模及增长对比图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18c9d71fe4550" w:history="1">
        <w:r>
          <w:rPr>
            <w:rStyle w:val="Hyperlink"/>
          </w:rPr>
          <w:t>中国健康医疗行业发展调研与市场前景预测报告（2024-2030年）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18c9d71fe4550" w:history="1">
        <w:r>
          <w:rPr>
            <w:rStyle w:val="Hyperlink"/>
          </w:rPr>
          <w:t>https://www.20087.com/M_YiLiaoBaoJian/98/JianKangYiLiaoShiChangXuQiuFenXiYuFaZhanQuShiYuCe.html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2edaeb7d4389" w:history="1">
      <w:r>
        <w:rPr>
          <w:rStyle w:val="Hyperlink"/>
        </w:rPr>
        <w:t>中国健康医疗行业发展调研与市场前景预测报告（2024-2030年）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JianKangYiLiaoShiChangXuQiuFenXiYuFaZhanQuShiYuCe.html" TargetMode="External" Id="R0a718c9d71fe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JianKangYiLiaoShiChangXuQiuFenXiYuFaZhanQuShiYuCe.html" TargetMode="External" Id="Ra61e2edaeb7d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2024-05-17T01:44:00Z</dcterms:created>
  <dcterms:modified xsi:type="dcterms:W3CDTF">2024-05-17T02:44:00Z</dcterms:modified>
  <dc:subject>中国健康医疗行业发展调研与市场前景预测报告（2024-2030年）</dc:subject>
  <dc:title>中国健康医疗行业发展调研与市场前景预测报告（2024-2030年）</dc:title>
  <cp:keywords>中国健康医疗行业发展调研与市场前景预测报告（2024-2030年）</cp:keywords>
  <dc:description>中国健康医疗行业发展调研与市场前景预测报告（2024-2030年）</dc:description>
</cp:coreProperties>
</file>