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0068fc874fd8" w:history="1">
              <w:r>
                <w:rPr>
                  <w:rStyle w:val="Hyperlink"/>
                </w:rPr>
                <w:t>2025-2031年中国免疫组化染色仪市场调查研究与发展趋势分析报告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0068fc874fd8" w:history="1">
              <w:r>
                <w:rPr>
                  <w:rStyle w:val="Hyperlink"/>
                </w:rPr>
                <w:t>2025-2031年中国免疫组化染色仪市场调查研究与发展趋势分析报告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0068fc874fd8" w:history="1">
                <w:r>
                  <w:rPr>
                    <w:rStyle w:val="Hyperlink"/>
                  </w:rPr>
                  <w:t>https://www.20087.com/8/29/MianYiZuHuaRanSeYiDeQianJingQuShi.html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组化染色仪是现代病理学和分子生物学研究中的重要工具，用于检测组织切片中的特定蛋白质或其他分子标记物。近年来，随着生物医学研究的深入和技术的进步，免疫组化染色仪得到了快速发展。目前，此类仪器不仅在自动化程度上有了显著提升，还引入了计算机视觉和人工智能技术，提高了染色的一致性和准确性。此外，随着样本处理技术和显微成像技术的进步，免疫组化染色仪在灵敏度和特异性方面也有所增强。</w:t>
      </w:r>
      <w:r>
        <w:rPr>
          <w:rFonts w:hint="eastAsia"/>
        </w:rPr>
        <w:br/>
      </w:r>
      <w:r>
        <w:rPr>
          <w:rFonts w:hint="eastAsia"/>
        </w:rPr>
        <w:t>　　未来，免疫组化染色仪的发展将更加注重智能化和多功能性。一方面，随着人工智能和机器学习技术的应用，免疫组化染色仪将具备更强大的数据分析能力，能够自动识别和量化目标分子，提高病理诊断的准确性和效率；另一方面，随着精准医疗的发展，免疫组化染色仪将更加注重个性化医疗需求，能够针对不同患者提供定制化的检测方案。此外，随着远程医疗服务的兴起，这类设备还将集成远程监控和数据传输功能，支持远程病理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0068fc874fd8" w:history="1">
        <w:r>
          <w:rPr>
            <w:rStyle w:val="Hyperlink"/>
          </w:rPr>
          <w:t>2025-2031年中国免疫组化染色仪市场调查研究与发展趋势分析报告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免疫组化染色仪行业的现状、市场规模、需求变化、产业链动态及区域发展格局，同时聚焦免疫组化染色仪竞争态势与重点企业表现。报告通过对免疫组化染色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免疫组化染色仪行业发展概述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一、免疫组化染色仪行业定义及分类</w:t>
      </w:r>
      <w:r>
        <w:rPr>
          <w:rFonts w:hint="eastAsia"/>
        </w:rPr>
        <w:br/>
      </w:r>
      <w:r>
        <w:rPr>
          <w:rFonts w:hint="eastAsia"/>
        </w:rPr>
        <w:t>　　　　二、免疫组化染色仪行业经济特性</w:t>
      </w:r>
      <w:r>
        <w:rPr>
          <w:rFonts w:hint="eastAsia"/>
        </w:rPr>
        <w:br/>
      </w:r>
      <w:r>
        <w:rPr>
          <w:rFonts w:hint="eastAsia"/>
        </w:rPr>
        <w:t>　　　　三、免疫组化染色仪行业产业链简介</w:t>
      </w:r>
      <w:r>
        <w:rPr>
          <w:rFonts w:hint="eastAsia"/>
        </w:rPr>
        <w:br/>
      </w:r>
      <w:r>
        <w:rPr>
          <w:rFonts w:hint="eastAsia"/>
        </w:rPr>
        <w:t>　　第二节 免疫组化染色仪行业发展成熟度</w:t>
      </w:r>
      <w:r>
        <w:rPr>
          <w:rFonts w:hint="eastAsia"/>
        </w:rPr>
        <w:br/>
      </w:r>
      <w:r>
        <w:rPr>
          <w:rFonts w:hint="eastAsia"/>
        </w:rPr>
        <w:t>　　　　一、免疫组化染色仪行业发展周期分析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免疫组化染色仪行业相关产业动态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免疫组化染色仪行业发展环境分析</w:t>
      </w:r>
      <w:r>
        <w:rPr>
          <w:rFonts w:hint="eastAsia"/>
        </w:rPr>
        <w:br/>
      </w:r>
      <w:r>
        <w:rPr>
          <w:rFonts w:hint="eastAsia"/>
        </w:rPr>
        <w:t>　　第一节 免疫组化染色仪行业环境分析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免疫组化染色仪行业相关政策、法规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免疫组化染色仪行业技术发展现状及趋势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当前我国免疫组化染色仪技术发展现状</w:t>
      </w:r>
      <w:r>
        <w:rPr>
          <w:rFonts w:hint="eastAsia"/>
        </w:rPr>
        <w:br/>
      </w:r>
      <w:r>
        <w:rPr>
          <w:rFonts w:hint="eastAsia"/>
        </w:rPr>
        <w:t>　　第二节 中外免疫组化染色仪技术差距及产生差距的主要原因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提高我国免疫组化染色仪技术的对策</w:t>
      </w:r>
      <w:r>
        <w:rPr>
          <w:rFonts w:hint="eastAsia"/>
        </w:rPr>
        <w:br/>
      </w:r>
      <w:r>
        <w:rPr>
          <w:rFonts w:hint="eastAsia"/>
        </w:rPr>
        <w:t>　　第四节 我国免疫组化染色仪产品研发、设计发展趋势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中国免疫组化染色仪市场发展调研</w:t>
      </w:r>
      <w:r>
        <w:rPr>
          <w:rFonts w:hint="eastAsia"/>
        </w:rPr>
        <w:br/>
      </w:r>
      <w:r>
        <w:rPr>
          <w:rFonts w:hint="eastAsia"/>
        </w:rPr>
        <w:t>　　第一节 免疫组化染色仪市场现状分析及预测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一、2019-2024年中国免疫组化染色仪市场规模分析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二、2025-2031年中国免疫组化染色仪市场规模预测</w:t>
      </w:r>
      <w:r>
        <w:rPr>
          <w:rFonts w:hint="eastAsia"/>
        </w:rPr>
        <w:br/>
      </w:r>
      <w:r>
        <w:rPr>
          <w:rFonts w:hint="eastAsia"/>
        </w:rPr>
        <w:t>　　第二节 免疫组化染色仪行业产能分析及预测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一、2019-2024年中国免疫组化染色仪行业产能分析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二、2025-2031年中国免疫组化染色仪行业产能预测</w:t>
      </w:r>
      <w:r>
        <w:rPr>
          <w:rFonts w:hint="eastAsia"/>
        </w:rPr>
        <w:br/>
      </w:r>
      <w:r>
        <w:rPr>
          <w:rFonts w:hint="eastAsia"/>
        </w:rPr>
        <w:t>　　第三节 免疫组化染色仪行业产量分析及预测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一、2019-2024年中国免疫组化染色仪行业产量分析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二、2025-2031年中国免疫组化染色仪行业产量预测</w:t>
      </w:r>
      <w:r>
        <w:rPr>
          <w:rFonts w:hint="eastAsia"/>
        </w:rPr>
        <w:br/>
      </w:r>
      <w:r>
        <w:rPr>
          <w:rFonts w:hint="eastAsia"/>
        </w:rPr>
        <w:t>　　第四节 免疫组化染色仪市场需求分析及预测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一、2019-2024年中国免疫组化染色仪市场需求分析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二、2025-2031年中国免疫组化染色仪市场需求预测</w:t>
      </w:r>
      <w:r>
        <w:rPr>
          <w:rFonts w:hint="eastAsia"/>
        </w:rPr>
        <w:br/>
      </w:r>
      <w:r>
        <w:rPr>
          <w:rFonts w:hint="eastAsia"/>
        </w:rPr>
        <w:t>　　第五节 免疫组化染色仪进出口数据分析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一、2019-2024年中国免疫组化染色仪进出口数据分析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二、2025-2031年国内免疫组化染色仪进出口情况预测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2019-2024年中国免疫组化染色仪行业总体发展状况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中国免疫组化染色仪行业规模情况分析</w:t>
      </w:r>
      <w:r>
        <w:rPr>
          <w:rFonts w:hint="eastAsia"/>
        </w:rPr>
        <w:br/>
      </w:r>
      <w:r>
        <w:rPr>
          <w:rFonts w:hint="eastAsia"/>
        </w:rPr>
        <w:t>　　　　一、免疫组化染色仪行业单位规模情况分析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二、免疫组化染色仪行业人员规模状况分析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三、免疫组化染色仪行业资产规模状况分析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四、免疫组化染色仪行业市场规模状况分析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五、免疫组化染色仪行业敏感性分析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中国免疫组化染色仪行业财务能力分析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一、免疫组化染色仪行业盈利能力分析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二、免疫组化染色仪行业偿债能力分析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三、免疫组化染色仪行业营运能力分析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四、免疫组化染色仪行业发展能力分析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中国免疫组化染色仪行业重点区域发展分析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一、中国免疫组化染色仪行业重点区域市场结构变化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二、重点地区（一）免疫组化染色仪行业发展分析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三、重点地区（二）免疫组化染色仪行业发展分析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四、重点地区（三）免疫组化染色仪行业发展分析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五、重点地区（四）免疫组化染色仪行业发展分析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六、重点地区（五）免疫组化染色仪行业发展分析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免疫组化染色仪行业产品价格分析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三、主要免疫组化染色仪品牌产品价位分析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五、价格在免疫组化染色仪行业竞争中的重要性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2025年中国免疫组化染色仪行业上下游行业发展分析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免疫组化染色仪上游行业分析</w:t>
      </w:r>
      <w:r>
        <w:rPr>
          <w:rFonts w:hint="eastAsia"/>
        </w:rPr>
        <w:br/>
      </w:r>
      <w:r>
        <w:rPr>
          <w:rFonts w:hint="eastAsia"/>
        </w:rPr>
        <w:t>　　　　一、免疫组化染色仪产品成本构成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四、上游供给对免疫组化染色仪行业的影响</w:t>
      </w:r>
      <w:r>
        <w:rPr>
          <w:rFonts w:hint="eastAsia"/>
        </w:rPr>
        <w:br/>
      </w:r>
      <w:r>
        <w:rPr>
          <w:rFonts w:hint="eastAsia"/>
        </w:rPr>
        <w:t>　　第二节 免疫组化染色仪下游行业分析</w:t>
      </w:r>
      <w:r>
        <w:rPr>
          <w:rFonts w:hint="eastAsia"/>
        </w:rPr>
        <w:br/>
      </w:r>
      <w:r>
        <w:rPr>
          <w:rFonts w:hint="eastAsia"/>
        </w:rPr>
        <w:t>　　　　一、免疫组化染色仪下游行业分布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四、下游需求对免疫组化染色仪行业的影响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免疫组化染色仪行业重点企业发展调研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免疫组化染色仪重点企业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2025年中国免疫组化染色仪产业市场竞争格局分析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2025年中国免疫组化染色仪产业竞争现状分析</w:t>
      </w:r>
      <w:r>
        <w:rPr>
          <w:rFonts w:hint="eastAsia"/>
        </w:rPr>
        <w:br/>
      </w:r>
      <w:r>
        <w:rPr>
          <w:rFonts w:hint="eastAsia"/>
        </w:rPr>
        <w:t>　　　　一、免疫组化染色仪竞争力分析</w:t>
      </w:r>
      <w:r>
        <w:rPr>
          <w:rFonts w:hint="eastAsia"/>
        </w:rPr>
        <w:br/>
      </w:r>
      <w:r>
        <w:rPr>
          <w:rFonts w:hint="eastAsia"/>
        </w:rPr>
        <w:t>　　　　二、免疫组化染色仪技术竞争分析</w:t>
      </w:r>
      <w:r>
        <w:rPr>
          <w:rFonts w:hint="eastAsia"/>
        </w:rPr>
        <w:br/>
      </w:r>
      <w:r>
        <w:rPr>
          <w:rFonts w:hint="eastAsia"/>
        </w:rPr>
        <w:t>　　　　三、免疫组化染色仪价格竞争分析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2025年中国免疫组化染色仪产业集中度分析</w:t>
      </w:r>
      <w:r>
        <w:rPr>
          <w:rFonts w:hint="eastAsia"/>
        </w:rPr>
        <w:br/>
      </w:r>
      <w:r>
        <w:rPr>
          <w:rFonts w:hint="eastAsia"/>
        </w:rPr>
        <w:t>　　　　一、免疫组化染色仪市场集中度分析</w:t>
      </w:r>
      <w:r>
        <w:rPr>
          <w:rFonts w:hint="eastAsia"/>
        </w:rPr>
        <w:br/>
      </w:r>
      <w:r>
        <w:rPr>
          <w:rFonts w:hint="eastAsia"/>
        </w:rPr>
        <w:t>　　　　二、免疫组化染色仪企业集中度分析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2025-2031年提高免疫组化染色仪企业竞争力的策略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免疫组化染色仪行业投资风险预警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2025年影响免疫组化染色仪行业发展的主要因素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一、影响免疫组化染色仪行业运行的有利因素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二、影响免疫组化染色仪行业运行的稳定因素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三、影响免疫组化染色仪行业运行的不利因素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四、我国免疫组化染色仪行业发展面临的挑战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五、我国免疫组化染色仪行业发展面临的机遇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对免疫组化染色仪行业投资风险预警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一、2025-2031年免疫组化染色仪行业市场风险及控制策略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二、2025-2031年免疫组化染色仪行业政策风险及控制策略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三、2025-2031年免疫组化染色仪行业经营风险及控制策略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四、2025-2031年免疫组化染色仪同业竞争风险及控制策略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五、2025-2031年免疫组化染色仪行业其他风险及控制策略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免疫组化染色仪行业发展趋势与投资规划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2025-2031年免疫组化染色仪市场发展潜力分析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2025-2031年免疫组化染色仪行业发展趋势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2025-2031年免疫组化染色仪行业投资前景研究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中⋅智⋅林－对我国免疫组化染色仪品牌的战略思考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二、免疫组化染色仪实施品牌战略的意义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三、免疫组化染色仪企业品牌的现状分析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四、我国免疫组化染色仪企业的品牌战略</w:t>
      </w:r>
      <w:r>
        <w:rPr>
          <w:rFonts w:hint="eastAsia"/>
        </w:rPr>
        <w:br/>
      </w:r>
      <w:r>
        <w:rPr>
          <w:rFonts w:hint="eastAsia"/>
        </w:rPr>
        <w:t>　　　　五、免疫组化染色仪品牌战略管理的策略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2019-2024年中国免疫组化染色仪行业产量及增长趋势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2025-2031年中国免疫组化染色仪行业产量预测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2019-2024年中国免疫组化染色仪行业市场需求及增长情况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2025-2031年中国免疫组化染色仪行业市场需求预测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2019-2024年中国免疫组化染色仪行业出口情况分析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免疫组化染色仪重点企业经营情况分析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2025年免疫组化染色仪行业壁垒</w:t>
      </w:r>
      <w:r>
        <w:rPr>
          <w:rFonts w:hint="eastAsia"/>
        </w:rPr>
        <w:br/>
      </w:r>
      <w:r>
        <w:rPr>
          <w:rFonts w:hint="eastAsia"/>
        </w:rPr>
        <w:t>　　图表 2025年免疫组化染色仪市场前景分析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2025-2031年中国免疫组化染色仪市场规模预测</w:t>
      </w:r>
      <w:r>
        <w:rPr>
          <w:rFonts w:hint="eastAsia"/>
        </w:rPr>
        <w:br/>
      </w:r>
      <w:r>
        <w:rPr>
          <w:rFonts w:hint="eastAsia"/>
        </w:rPr>
        <w:t>　　图表 2025年免疫组化染色仪发展趋势预测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0068fc874fd8" w:history="1">
        <w:r>
          <w:rPr>
            <w:rStyle w:val="Hyperlink"/>
          </w:rPr>
          <w:t>2025-2031年中国免疫组化染色仪市场调查研究与发展趋势分析报告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0068fc874fd8" w:history="1">
        <w:r>
          <w:rPr>
            <w:rStyle w:val="Hyperlink"/>
          </w:rPr>
          <w:t>https://www.20087.com/8/29/MianYiZuHuaRanSeYiDeQianJingQuShi.html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热点：免疫组化染色步骤、免疫组化染色仪器、免疫组化染色检查怎么做、免疫组化染色仪怎么删除玻片记录、dako免疫组化染色仪、免疫组化染色仪 品牌、全自动免疫组织化学染色诊断、免疫组化染色仪,盖玻片老是有气泡、免疫组化染色的意义有哪些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cd68f9a94032" w:history="1">
      <w:r>
        <w:rPr>
          <w:rStyle w:val="Hyperlink"/>
        </w:rPr>
        <w:t>2025-2031年中国免疫组化染色仪市场调查研究与发展趋势分析报告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ianYiZuHuaRanSeYiDeQianJingQuShi.html" TargetMode="External" Id="R74b80068fc87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ianYiZuHuaRanSeYiDeQianJingQuShi.html" TargetMode="External" Id="R2ecacd68f9a9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2024-09-18T08:24:00Z</dcterms:created>
  <dcterms:modified xsi:type="dcterms:W3CDTF">2024-09-18T09:24:00Z</dcterms:modified>
  <dc:subject>2025-2031年中国免疫组化染色仪市场调查研究与发展趋势分析报告</dc:subject>
  <dc:title>2025-2031年中国免疫组化染色仪市场调查研究与发展趋势分析报告</dc:title>
  <cp:keywords>2025-2031年中国免疫组化染色仪市场调查研究与发展趋势分析报告</cp:keywords>
  <dc:description>2025-2031年中国免疫组化染色仪市场调查研究与发展趋势分析报告</dc:description>
</cp:coreProperties>
</file>