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d3ca3c1364c11" w:history="1">
              <w:r>
                <w:rPr>
                  <w:rStyle w:val="Hyperlink"/>
                </w:rPr>
                <w:t>2025-2031年中国取环器行业市场调研与前景趋势分析报告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d3ca3c1364c11" w:history="1">
              <w:r>
                <w:rPr>
                  <w:rStyle w:val="Hyperlink"/>
                </w:rPr>
                <w:t>2025-2031年中国取环器行业市场调研与前景趋势分析报告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d3ca3c1364c11" w:history="1">
                <w:r>
                  <w:rPr>
                    <w:rStyle w:val="Hyperlink"/>
                  </w:rPr>
                  <w:t>https://www.20087.com/8/19/QuHuanQiFaZhanXianZhuangQianJing.html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环器是妇科临床用于取出宫内节育器（IUD）的专用医疗器械，通常由金属或高分子材料制成，包括手柄、杆身与前端抓取结构，设计需兼顾操作精度、组织安全与患者舒适度。取环器采用不锈钢或医用级塑料，前端结构包括钳式、钩式与网篮式等多种类型，适配不同形状与位置的节育器。国内企业在器械表面光洁度、弹性控制与无菌包装方面技术成熟，产品符合医疗器械生物相容性与机械性能标准。部分高端型号配备可调节角度头端或可视化引导通道，提升复杂病例的处理能力。在基层医疗机构与计划生育服务中，取环器是常规手术包中的必备工具。然而，操作不当仍可能导致节育器断裂、嵌顿或子宫穿孔等并发症。</w:t>
      </w:r>
      <w:r>
        <w:rPr>
          <w:rFonts w:hint="eastAsia"/>
        </w:rPr>
        <w:br/>
      </w:r>
      <w:r>
        <w:rPr>
          <w:rFonts w:hint="eastAsia"/>
        </w:rPr>
        <w:t>　　未来，取环器将向微创化、精准化与辅助智能化方向发展。超弹性合金或形状记忆材料的应用，将实现更小创伤的柔性介入设计，减少组织损伤。微型化与一体化结构设计，如集成照明或冲洗功能，将提升手术视野清晰度与操作便利性。在材料创新上，抗菌涂层与低摩擦表面处理技术有助于降低感染风险与插入阻力。制造工艺向精密注塑与微加工发展，支持复杂结构的高精度成型。在培训与辅助层面，取环器将与模拟训练系统结合，提升医生操作熟练度。长远来看，取环器将从单一机械工具演变为集安全、精准与舒适于一体的妇科微创器械，支持更高质量的生殖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d3ca3c1364c11" w:history="1">
        <w:r>
          <w:rPr>
            <w:rStyle w:val="Hyperlink"/>
          </w:rPr>
          <w:t>2025-2031年中国取环器行业市场调研与前景趋势分析报告</w:t>
        </w:r>
      </w:hyperlink>
      <w:r>
        <w:rPr>
          <w:rFonts w:hint="eastAsia"/>
        </w:rPr>
        <w:t>》依托权威机构及行业协会数据，结合取环器行业的宏观环境与微观实践，从取环器市场规模、市场需求、技术现状及产业链结构等多维度进行了系统调研与分析。报告通过严谨的研究方法与翔实的数据支持，辅以直观图表，全面剖析了取环器行业发展趋势、重点企业表现及市场竞争格局，并通过SWOT分析揭示了行业机遇与潜在风险，为取环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取环器行业概述</w:t>
      </w:r>
      <w:r>
        <w:rPr>
          <w:rFonts w:hint="eastAsia"/>
        </w:rPr>
        <w:br/>
      </w:r>
      <w:r>
        <w:rPr>
          <w:rFonts w:hint="eastAsia"/>
        </w:rPr>
        <w:t>　　第一节 取环器定义与分类</w:t>
      </w:r>
      <w:r>
        <w:rPr>
          <w:rFonts w:hint="eastAsia"/>
        </w:rPr>
        <w:br/>
      </w:r>
      <w:r>
        <w:rPr>
          <w:rFonts w:hint="eastAsia"/>
        </w:rPr>
        <w:t>　　第二节 取环器应用领域</w:t>
      </w:r>
      <w:r>
        <w:rPr>
          <w:rFonts w:hint="eastAsia"/>
        </w:rPr>
        <w:br/>
      </w:r>
      <w:r>
        <w:rPr>
          <w:rFonts w:hint="eastAsia"/>
        </w:rPr>
        <w:t>　　第三节 取环器行业经济指标分析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取环器产业链及经营模式分析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2019-2024年全球取环器市场规模与趋势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主要国家与地区取环器市场分析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2025-2031年全球取环器行业发展趋势与前景预测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2024-2025年取环器产能与投资动态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一、国内取环器产能及利用情况</w:t>
      </w:r>
      <w:r>
        <w:rPr>
          <w:rFonts w:hint="eastAsia"/>
        </w:rPr>
        <w:br/>
      </w:r>
      <w:r>
        <w:rPr>
          <w:rFonts w:hint="eastAsia"/>
        </w:rPr>
        <w:t>　　　　二、取环器产能扩张与投资动态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2025-2031年取环器行业产量统计与趋势预测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一、2019-2024年取环器行业产量数据统计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1、2019-2024年取环器产量及增长趋势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2、2019-2024年取环器细分产品产量及份额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二、影响取环器产量的关键因素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三、2025-2031年取环器产量预测</w:t>
      </w:r>
      <w:r>
        <w:rPr>
          <w:rFonts w:hint="eastAsia"/>
        </w:rPr>
        <w:br/>
      </w:r>
      <w:r>
        <w:rPr>
          <w:rFonts w:hint="eastAsia"/>
        </w:rPr>
        <w:t>　　第三节 2025-2031年取环器市场需求与销售分析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一、2024-2025年取环器行业需求现状</w:t>
      </w:r>
      <w:r>
        <w:rPr>
          <w:rFonts w:hint="eastAsia"/>
        </w:rPr>
        <w:br/>
      </w:r>
      <w:r>
        <w:rPr>
          <w:rFonts w:hint="eastAsia"/>
        </w:rPr>
        <w:t>　　　　二、取环器客户群体与需求特点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三、2019-2024年取环器行业销售规模分析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四、2025-2031年取环器市场增长潜力与规模预测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取环器细分市场分析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一、2024-2025年取环器主要细分产品市场现状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取环器下游应用与客户群体分析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一、2024-2025年取环器各应用领域市场现状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2024-2025年取环器行业技术发展现状及趋势分析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取环器行业技术发展方向、趋势预测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一、2019-2024年取环器市场价格走势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取环器定价策略与方法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2025-2031年取环器价格竞争态势与趋势预测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2024-2025年重点区域取环器市场发展概况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2019-2024年中国取环器行业进出口情况分析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取环器行业进口情况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一、2019-2024年取环器进口规模及增长情况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二、取环器主要进口来源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一、2019-2024年取环器出口规模及增长情况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二、取环器主要出口目的地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2019-2024年中国取环器行业规模情况</w:t>
      </w:r>
      <w:r>
        <w:rPr>
          <w:rFonts w:hint="eastAsia"/>
        </w:rPr>
        <w:br/>
      </w:r>
      <w:r>
        <w:rPr>
          <w:rFonts w:hint="eastAsia"/>
        </w:rPr>
        <w:t>　　　　一、取环器行业企业数量规模</w:t>
      </w:r>
      <w:r>
        <w:rPr>
          <w:rFonts w:hint="eastAsia"/>
        </w:rPr>
        <w:br/>
      </w:r>
      <w:r>
        <w:rPr>
          <w:rFonts w:hint="eastAsia"/>
        </w:rPr>
        <w:t>　　　　二、取环器行业从业人员规模</w:t>
      </w:r>
      <w:r>
        <w:rPr>
          <w:rFonts w:hint="eastAsia"/>
        </w:rPr>
        <w:br/>
      </w:r>
      <w:r>
        <w:rPr>
          <w:rFonts w:hint="eastAsia"/>
        </w:rPr>
        <w:t>　　　　三、取环器行业市场敏感性分析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2019-2024年中国取环器行业财务能力分析</w:t>
      </w:r>
      <w:r>
        <w:rPr>
          <w:rFonts w:hint="eastAsia"/>
        </w:rPr>
        <w:br/>
      </w:r>
      <w:r>
        <w:rPr>
          <w:rFonts w:hint="eastAsia"/>
        </w:rPr>
        <w:t>　　　　一、取环器行业盈利能力</w:t>
      </w:r>
      <w:r>
        <w:rPr>
          <w:rFonts w:hint="eastAsia"/>
        </w:rPr>
        <w:br/>
      </w:r>
      <w:r>
        <w:rPr>
          <w:rFonts w:hint="eastAsia"/>
        </w:rPr>
        <w:t>　　　　二、取环器行业偿债能力</w:t>
      </w:r>
      <w:r>
        <w:rPr>
          <w:rFonts w:hint="eastAsia"/>
        </w:rPr>
        <w:br/>
      </w:r>
      <w:r>
        <w:rPr>
          <w:rFonts w:hint="eastAsia"/>
        </w:rPr>
        <w:t>　　　　三、取环器行业营运能力</w:t>
      </w:r>
      <w:r>
        <w:rPr>
          <w:rFonts w:hint="eastAsia"/>
        </w:rPr>
        <w:br/>
      </w:r>
      <w:r>
        <w:rPr>
          <w:rFonts w:hint="eastAsia"/>
        </w:rPr>
        <w:t>　　　　四、取环器行业发展能力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中国取环器行业竞争格局分析</w:t>
      </w:r>
      <w:r>
        <w:rPr>
          <w:rFonts w:hint="eastAsia"/>
        </w:rPr>
        <w:br/>
      </w:r>
      <w:r>
        <w:rPr>
          <w:rFonts w:hint="eastAsia"/>
        </w:rPr>
        <w:t>　　第一节 取环器行业竞争格局总览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2024-2025年取环器行业竞争力分析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2019-2024年取环器行业企业并购活动分析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2024-2025年取环器行业会展与招投标活动分析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2025年中国取环器企业发展企业发展策略与建议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取环器销售模式与渠道策略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取环器品牌与市场推广策略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取环器研发投入与技术创新能力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取环器合作联盟与资源整合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中国取环器行业风险与对策</w:t>
      </w:r>
      <w:r>
        <w:rPr>
          <w:rFonts w:hint="eastAsia"/>
        </w:rPr>
        <w:br/>
      </w:r>
      <w:r>
        <w:rPr>
          <w:rFonts w:hint="eastAsia"/>
        </w:rPr>
        <w:t>　　第一节 取环器行业SWOT分析</w:t>
      </w:r>
      <w:r>
        <w:rPr>
          <w:rFonts w:hint="eastAsia"/>
        </w:rPr>
        <w:br/>
      </w:r>
      <w:r>
        <w:rPr>
          <w:rFonts w:hint="eastAsia"/>
        </w:rPr>
        <w:t>　　　　一、取环器行业优势</w:t>
      </w:r>
      <w:r>
        <w:rPr>
          <w:rFonts w:hint="eastAsia"/>
        </w:rPr>
        <w:br/>
      </w:r>
      <w:r>
        <w:rPr>
          <w:rFonts w:hint="eastAsia"/>
        </w:rPr>
        <w:t>　　　　二、取环器行业劣势</w:t>
      </w:r>
      <w:r>
        <w:rPr>
          <w:rFonts w:hint="eastAsia"/>
        </w:rPr>
        <w:br/>
      </w:r>
      <w:r>
        <w:rPr>
          <w:rFonts w:hint="eastAsia"/>
        </w:rPr>
        <w:t>　　　　三、取环器市场机会</w:t>
      </w:r>
      <w:r>
        <w:rPr>
          <w:rFonts w:hint="eastAsia"/>
        </w:rPr>
        <w:br/>
      </w:r>
      <w:r>
        <w:rPr>
          <w:rFonts w:hint="eastAsia"/>
        </w:rPr>
        <w:t>　　　　四、取环器市场威胁</w:t>
      </w:r>
      <w:r>
        <w:rPr>
          <w:rFonts w:hint="eastAsia"/>
        </w:rPr>
        <w:br/>
      </w:r>
      <w:r>
        <w:rPr>
          <w:rFonts w:hint="eastAsia"/>
        </w:rPr>
        <w:t>　　第二节 取环器行业风险及对策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2024-2025年取环器行业发展环境分析</w:t>
      </w:r>
      <w:r>
        <w:rPr>
          <w:rFonts w:hint="eastAsia"/>
        </w:rPr>
        <w:br/>
      </w:r>
      <w:r>
        <w:rPr>
          <w:rFonts w:hint="eastAsia"/>
        </w:rPr>
        <w:t>　　　　一、取环器行业主管部门与监管体制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二、取环器行业主要法律法规及政策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三、取环器行业标准与质量监管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2025-2031年取环器行业发展趋势与方向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2025-2031年取环器行业发展潜力与机遇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中⋅智林－取环器行业发展建议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取环器行业历程</w:t>
      </w:r>
      <w:r>
        <w:rPr>
          <w:rFonts w:hint="eastAsia"/>
        </w:rPr>
        <w:br/>
      </w:r>
      <w:r>
        <w:rPr>
          <w:rFonts w:hint="eastAsia"/>
        </w:rPr>
        <w:t>　　图表 取环器行业生命周期</w:t>
      </w:r>
      <w:r>
        <w:rPr>
          <w:rFonts w:hint="eastAsia"/>
        </w:rPr>
        <w:br/>
      </w:r>
      <w:r>
        <w:rPr>
          <w:rFonts w:hint="eastAsia"/>
        </w:rPr>
        <w:t>　　图表 取环器行业产业链分析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2024年中国取环器进口国家及地区分析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取环器企业信息</w:t>
      </w:r>
      <w:r>
        <w:rPr>
          <w:rFonts w:hint="eastAsia"/>
        </w:rPr>
        <w:br/>
      </w:r>
      <w:r>
        <w:rPr>
          <w:rFonts w:hint="eastAsia"/>
        </w:rPr>
        <w:t>　　图表 取环器企业经营情况分析</w:t>
      </w:r>
      <w:r>
        <w:rPr>
          <w:rFonts w:hint="eastAsia"/>
        </w:rPr>
        <w:br/>
      </w:r>
      <w:r>
        <w:rPr>
          <w:rFonts w:hint="eastAsia"/>
        </w:rPr>
        <w:t>　　图表 取环器重点企业（三）主要经济指标情况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d3ca3c1364c11" w:history="1">
        <w:r>
          <w:rPr>
            <w:rStyle w:val="Hyperlink"/>
          </w:rPr>
          <w:t>2025-2031年中国取环器行业市场调研与前景趋势分析报告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d3ca3c1364c11" w:history="1">
        <w:r>
          <w:rPr>
            <w:rStyle w:val="Hyperlink"/>
          </w:rPr>
          <w:t>https://www.20087.com/8/19/QuHuanQiFaZhanXianZhuangQianJing.html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热点：取环器的使用方法、取环器械有哪些、取环器械、取环器械用什么消毒液消毒、取环器图片高清大图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0dc0ba07e4e3d" w:history="1">
      <w:r>
        <w:rPr>
          <w:rStyle w:val="Hyperlink"/>
        </w:rPr>
        <w:t>2025-2031年中国取环器行业市场调研与前景趋势分析报告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uHuanQiFaZhanXianZhuangQianJing.html" TargetMode="External" Id="R2a7d3ca3c136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uHuanQiFaZhanXianZhuangQianJing.html" TargetMode="External" Id="R2920dc0ba07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2025-09-18T08:21:08Z</dcterms:created>
  <dcterms:modified xsi:type="dcterms:W3CDTF">2025-09-18T09:21:08Z</dcterms:modified>
  <dc:subject>2025-2031年中国取环器行业市场调研与前景趋势分析报告</dc:subject>
  <dc:title>2025-2031年中国取环器行业市场调研与前景趋势分析报告</dc:title>
  <cp:keywords>2025-2031年中国取环器行业市场调研与前景趋势分析报告</cp:keywords>
  <dc:description>2025-2031年中国取环器行业市场调研与前景趋势分析报告</dc:description>
</cp:coreProperties>
</file>