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c7f200f244088" w:history="1">
              <w:r>
                <w:rPr>
                  <w:rStyle w:val="Hyperlink"/>
                </w:rPr>
                <w:t>2025年版中国口腔科技工室设备市场专题研究分析与发展趋势预测报告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c7f200f244088" w:history="1">
              <w:r>
                <w:rPr>
                  <w:rStyle w:val="Hyperlink"/>
                </w:rPr>
                <w:t>2025年版中国口腔科技工室设备市场专题研究分析与发展趋势预测报告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c7f200f244088" w:history="1">
                <w:r>
                  <w:rPr>
                    <w:rStyle w:val="Hyperlink"/>
                  </w:rPr>
                  <w:t>https://www.20087.com/8/29/KouQiangKeJiGongShiSheBeiWeiLaiF.html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技工室设备是一种用于制作义齿、矫正器材等口腔修复体的专用设备，近年来随着数字化技术和精密加工技术的发展而得到了广泛应用。目前，口腔科技工室设备不仅应用于医院、牙科诊所等领域，还扩展到了私人工作室、教育机构等多个领域。随着数字化技术和精密加工技术的发展，新型口腔科技工室设备不仅具备更高的精度和效率，还具备更强的定制化能力和智能化控制功能。此外，随着设计的进步，口腔科技工室设备的操作更加简便，提高了技师的工作效率。</w:t>
      </w:r>
      <w:r>
        <w:rPr>
          <w:rFonts w:hint="eastAsia"/>
        </w:rPr>
        <w:br/>
      </w:r>
      <w:r>
        <w:rPr>
          <w:rFonts w:hint="eastAsia"/>
        </w:rPr>
        <w:t>　　未来，口腔科技工室设备市场预计将持续增长。一方面，随着数字化技术和精密加工技术的发展，对高质量口腔科技工室设备的需求将持续增加。另一方面，随着新材料技术的进步，口腔科技工室设备将采用更多新技术，提高其在不同使用环境下的稳定性和加工精度。此外，随着设计的进步，口腔科技工室设备将更加智能化，能够实现远程监控和自动化控制，提高设备的运行效率和响应速度。同时，随着环保法规的加强，开发低能耗、低排放的口腔科技工室设备生产和使用技术将成为行业发展的新趋势。</w:t>
      </w:r>
      <w:r>
        <w:rPr>
          <w:rFonts w:hint="eastAsia"/>
        </w:rPr>
        <w:br/>
      </w:r>
      <w:r>
        <w:rPr>
          <w:rFonts w:hint="eastAsia"/>
        </w:rPr>
        <w:t>　　《</w:t>
      </w:r>
      <w:hyperlink r:id="R826c7f200f244088" w:history="1">
        <w:r>
          <w:rPr>
            <w:rStyle w:val="Hyperlink"/>
          </w:rPr>
          <w:t>2025年版中国口腔科技工室设备市场专题研究分析与发展趋势预测报告</w:t>
        </w:r>
      </w:hyperlink>
      <w:r>
        <w:rPr>
          <w:rFonts w:hint="eastAsia"/>
        </w:rPr>
        <w:t>》基于多年行业研究积累，结合口腔科技工室设备市场发展现状，依托行业权威数据资源和长期市场监测数据库，对口腔科技工室设备市场规模、技术现状及未来方向进行了全面分析。报告梳理了口腔科技工室设备行业竞争格局，重点评估了主要企业的市场表现及品牌影响力，并通过SWOT分析揭示了口腔科技工室设备行业机遇与潜在风险。同时，报告对口腔科技工室设备市场前景和发展趋势进行了科学预测，为投资者提供了投资价值判断和策略建议，助力把握口腔科技工室设备行业的增长潜力与市场机会。</w:t>
      </w:r>
      <w:r>
        <w:rPr>
          <w:rFonts w:hint="eastAsia"/>
        </w:rPr>
        <w:br/>
      </w:r>
      <w:r>
        <w:rPr>
          <w:rFonts w:hint="eastAsia"/>
        </w:rPr>
        <w:br/>
      </w:r>
      <w:r>
        <w:rPr>
          <w:rFonts w:hint="eastAsia"/>
        </w:rPr>
        <w:t>第一章 2025年口腔科技工室设备行业发展综述</w:t>
      </w:r>
      <w:r>
        <w:rPr>
          <w:rFonts w:hint="eastAsia"/>
        </w:rPr>
        <w:br/>
      </w:r>
      <w:r>
        <w:rPr>
          <w:rFonts w:hint="eastAsia"/>
        </w:rPr>
        <w:t>　　第一节 口腔科技工室设备行业界定</w:t>
      </w:r>
      <w:r>
        <w:rPr>
          <w:rFonts w:hint="eastAsia"/>
        </w:rPr>
        <w:br/>
      </w:r>
      <w:r>
        <w:rPr>
          <w:rFonts w:hint="eastAsia"/>
        </w:rPr>
        <w:t>　　　　一、行业定义</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口腔科技工室设备行业发展成熟度分析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2025-2031年中国口腔科技工室设备企业PEST（环境）分析</w:t>
      </w:r>
      <w:r>
        <w:rPr>
          <w:rFonts w:hint="eastAsia"/>
        </w:rPr>
        <w:br/>
      </w:r>
      <w:r>
        <w:rPr>
          <w:rFonts w:hint="eastAsia"/>
        </w:rPr>
        <w:t>　　第一节 经济环境分析</w:t>
      </w:r>
      <w:r>
        <w:rPr>
          <w:rFonts w:hint="eastAsia"/>
        </w:rPr>
        <w:br/>
      </w:r>
      <w:r>
        <w:rPr>
          <w:rFonts w:hint="eastAsia"/>
        </w:rPr>
        <w:t>　　　　一、2020-2025年中国宏观经济运行情况</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二、2025-2031年中国宏观经济形势分析</w:t>
      </w:r>
      <w:r>
        <w:rPr>
          <w:rFonts w:hint="eastAsia"/>
        </w:rPr>
        <w:br/>
      </w:r>
      <w:r>
        <w:rPr>
          <w:rFonts w:hint="eastAsia"/>
        </w:rPr>
        <w:t>　　　　三、2025-2031年投资前景及其影响预测</w:t>
      </w:r>
      <w:r>
        <w:rPr>
          <w:rFonts w:hint="eastAsia"/>
        </w:rPr>
        <w:br/>
      </w:r>
      <w:r>
        <w:rPr>
          <w:rFonts w:hint="eastAsia"/>
        </w:rPr>
        <w:t>　　第二节 政策环境分析</w:t>
      </w:r>
      <w:r>
        <w:rPr>
          <w:rFonts w:hint="eastAsia"/>
        </w:rPr>
        <w:br/>
      </w:r>
      <w:r>
        <w:rPr>
          <w:rFonts w:hint="eastAsia"/>
        </w:rPr>
        <w:t>　　　　一、行业相关的政策法规分析</w:t>
      </w:r>
      <w:r>
        <w:rPr>
          <w:rFonts w:hint="eastAsia"/>
        </w:rPr>
        <w:br/>
      </w:r>
      <w:r>
        <w:rPr>
          <w:rFonts w:hint="eastAsia"/>
        </w:rPr>
        <w:t>　　　　二、行业政策对行业的影响</w:t>
      </w:r>
      <w:r>
        <w:rPr>
          <w:rFonts w:hint="eastAsia"/>
        </w:rPr>
        <w:br/>
      </w:r>
      <w:r>
        <w:rPr>
          <w:rFonts w:hint="eastAsia"/>
        </w:rPr>
        <w:t>　　第三节 社会环境分析</w:t>
      </w:r>
      <w:r>
        <w:rPr>
          <w:rFonts w:hint="eastAsia"/>
        </w:rPr>
        <w:br/>
      </w:r>
      <w:r>
        <w:rPr>
          <w:rFonts w:hint="eastAsia"/>
        </w:rPr>
        <w:t>　　　　一、国内社会环境发展现状</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5、中国城镇化发展状况</w:t>
      </w:r>
      <w:r>
        <w:rPr>
          <w:rFonts w:hint="eastAsia"/>
        </w:rPr>
        <w:br/>
      </w:r>
      <w:r>
        <w:rPr>
          <w:rFonts w:hint="eastAsia"/>
        </w:rPr>
        <w:t>　　　　　　6、中国居民消费习惯分析</w:t>
      </w:r>
      <w:r>
        <w:rPr>
          <w:rFonts w:hint="eastAsia"/>
        </w:rPr>
        <w:br/>
      </w:r>
      <w:r>
        <w:rPr>
          <w:rFonts w:hint="eastAsia"/>
        </w:rPr>
        <w:t>　　　　二、社会环境对行业的影响</w:t>
      </w:r>
      <w:r>
        <w:rPr>
          <w:rFonts w:hint="eastAsia"/>
        </w:rPr>
        <w:br/>
      </w:r>
      <w:r>
        <w:rPr>
          <w:rFonts w:hint="eastAsia"/>
        </w:rPr>
        <w:t>　　第四节 技术环境分析</w:t>
      </w:r>
      <w:r>
        <w:rPr>
          <w:rFonts w:hint="eastAsia"/>
        </w:rPr>
        <w:br/>
      </w:r>
      <w:r>
        <w:rPr>
          <w:rFonts w:hint="eastAsia"/>
        </w:rPr>
        <w:br/>
      </w:r>
      <w:r>
        <w:rPr>
          <w:rFonts w:hint="eastAsia"/>
        </w:rPr>
        <w:t>第三章 口腔科技工室设备行业生产技术分析</w:t>
      </w:r>
      <w:r>
        <w:rPr>
          <w:rFonts w:hint="eastAsia"/>
        </w:rPr>
        <w:br/>
      </w:r>
      <w:r>
        <w:rPr>
          <w:rFonts w:hint="eastAsia"/>
        </w:rPr>
        <w:t>　　第一节 口腔科技工室设备行业生产技术发展现状</w:t>
      </w:r>
      <w:r>
        <w:rPr>
          <w:rFonts w:hint="eastAsia"/>
        </w:rPr>
        <w:br/>
      </w:r>
      <w:r>
        <w:rPr>
          <w:rFonts w:hint="eastAsia"/>
        </w:rPr>
        <w:t>　　第二节 口腔科技工室设备行业产品生产工艺特点或流程</w:t>
      </w:r>
      <w:r>
        <w:rPr>
          <w:rFonts w:hint="eastAsia"/>
        </w:rPr>
        <w:br/>
      </w:r>
      <w:r>
        <w:rPr>
          <w:rFonts w:hint="eastAsia"/>
        </w:rPr>
        <w:t>　　第三节 口腔科技工室设备行业生产技术发展趋势分析</w:t>
      </w:r>
      <w:r>
        <w:rPr>
          <w:rFonts w:hint="eastAsia"/>
        </w:rPr>
        <w:br/>
      </w:r>
      <w:r>
        <w:rPr>
          <w:rFonts w:hint="eastAsia"/>
        </w:rPr>
        <w:br/>
      </w:r>
      <w:r>
        <w:rPr>
          <w:rFonts w:hint="eastAsia"/>
        </w:rPr>
        <w:t>第四章 2025年中国口腔科技工室设备企业发展情况分析</w:t>
      </w:r>
      <w:r>
        <w:rPr>
          <w:rFonts w:hint="eastAsia"/>
        </w:rPr>
        <w:br/>
      </w:r>
      <w:r>
        <w:rPr>
          <w:rFonts w:hint="eastAsia"/>
        </w:rPr>
        <w:t>　　第一节 中国口腔科技工室设备企业发展分析</w:t>
      </w:r>
      <w:r>
        <w:rPr>
          <w:rFonts w:hint="eastAsia"/>
        </w:rPr>
        <w:br/>
      </w:r>
      <w:r>
        <w:rPr>
          <w:rFonts w:hint="eastAsia"/>
        </w:rPr>
        <w:t>　　牙科技工设备专利申请人区域分布</w:t>
      </w:r>
      <w:r>
        <w:rPr>
          <w:rFonts w:hint="eastAsia"/>
        </w:rPr>
        <w:br/>
      </w:r>
      <w:r>
        <w:rPr>
          <w:rFonts w:hint="eastAsia"/>
        </w:rPr>
        <w:t>　　　　一、2025年口腔科技工室设备企业运行情况及特点分析</w:t>
      </w:r>
      <w:r>
        <w:rPr>
          <w:rFonts w:hint="eastAsia"/>
        </w:rPr>
        <w:br/>
      </w:r>
      <w:r>
        <w:rPr>
          <w:rFonts w:hint="eastAsia"/>
        </w:rPr>
        <w:t>　　　　二、2025年口腔科技工室设备企业投资情况分析</w:t>
      </w:r>
      <w:r>
        <w:rPr>
          <w:rFonts w:hint="eastAsia"/>
        </w:rPr>
        <w:br/>
      </w:r>
      <w:r>
        <w:rPr>
          <w:rFonts w:hint="eastAsia"/>
        </w:rPr>
        <w:t>　　　　三、中国口腔科技工室设备企业产品结构分析</w:t>
      </w:r>
      <w:r>
        <w:rPr>
          <w:rFonts w:hint="eastAsia"/>
        </w:rPr>
        <w:br/>
      </w:r>
      <w:r>
        <w:rPr>
          <w:rFonts w:hint="eastAsia"/>
        </w:rPr>
        <w:t>　　　　四、中国口腔科技工室设备企业与宏观经济相关性分析</w:t>
      </w:r>
      <w:r>
        <w:rPr>
          <w:rFonts w:hint="eastAsia"/>
        </w:rPr>
        <w:br/>
      </w:r>
      <w:r>
        <w:rPr>
          <w:rFonts w:hint="eastAsia"/>
        </w:rPr>
        <w:t>　　第二节 中国企业区域发展分析</w:t>
      </w:r>
      <w:r>
        <w:rPr>
          <w:rFonts w:hint="eastAsia"/>
        </w:rPr>
        <w:br/>
      </w:r>
      <w:r>
        <w:rPr>
          <w:rFonts w:hint="eastAsia"/>
        </w:rPr>
        <w:br/>
      </w:r>
      <w:r>
        <w:rPr>
          <w:rFonts w:hint="eastAsia"/>
        </w:rPr>
        <w:t>第五章 2025年中国口腔科技工室设备市场供需调查分析</w:t>
      </w:r>
      <w:r>
        <w:rPr>
          <w:rFonts w:hint="eastAsia"/>
        </w:rPr>
        <w:br/>
      </w:r>
      <w:r>
        <w:rPr>
          <w:rFonts w:hint="eastAsia"/>
        </w:rPr>
        <w:t>　　第一节 2025年中国口腔科技工室设备市场供给分析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1、活动推广</w:t>
      </w:r>
      <w:r>
        <w:rPr>
          <w:rFonts w:hint="eastAsia"/>
        </w:rPr>
        <w:br/>
      </w:r>
      <w:r>
        <w:rPr>
          <w:rFonts w:hint="eastAsia"/>
        </w:rPr>
        <w:t>　　　　　　2、义诊与会销宣讲</w:t>
      </w:r>
      <w:r>
        <w:rPr>
          <w:rFonts w:hint="eastAsia"/>
        </w:rPr>
        <w:br/>
      </w:r>
      <w:r>
        <w:rPr>
          <w:rFonts w:hint="eastAsia"/>
        </w:rPr>
        <w:t>　　　　　　3、客户积分制</w:t>
      </w:r>
      <w:r>
        <w:rPr>
          <w:rFonts w:hint="eastAsia"/>
        </w:rPr>
        <w:br/>
      </w:r>
      <w:r>
        <w:rPr>
          <w:rFonts w:hint="eastAsia"/>
        </w:rPr>
        <w:t>　　　　　　4、卡式营销</w:t>
      </w:r>
      <w:r>
        <w:rPr>
          <w:rFonts w:hint="eastAsia"/>
        </w:rPr>
        <w:br/>
      </w:r>
      <w:r>
        <w:rPr>
          <w:rFonts w:hint="eastAsia"/>
        </w:rPr>
        <w:t>　　　　　　5、客户管理</w:t>
      </w:r>
      <w:r>
        <w:rPr>
          <w:rFonts w:hint="eastAsia"/>
        </w:rPr>
        <w:br/>
      </w:r>
      <w:r>
        <w:rPr>
          <w:rFonts w:hint="eastAsia"/>
        </w:rPr>
        <w:t>　　　　　　6、折扣促销</w:t>
      </w:r>
      <w:r>
        <w:rPr>
          <w:rFonts w:hint="eastAsia"/>
        </w:rPr>
        <w:br/>
      </w:r>
      <w:r>
        <w:rPr>
          <w:rFonts w:hint="eastAsia"/>
        </w:rPr>
        <w:t>　　第二节 2025年中国口腔科技工室设备市场需求分析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2025年中国口腔科技工室设备市场特征分析</w:t>
      </w:r>
      <w:r>
        <w:rPr>
          <w:rFonts w:hint="eastAsia"/>
        </w:rPr>
        <w:br/>
      </w:r>
      <w:r>
        <w:rPr>
          <w:rFonts w:hint="eastAsia"/>
        </w:rPr>
        <w:t>　　　　一、2025年中国口腔科技工室设备产品特征分析</w:t>
      </w:r>
      <w:r>
        <w:rPr>
          <w:rFonts w:hint="eastAsia"/>
        </w:rPr>
        <w:br/>
      </w:r>
      <w:r>
        <w:rPr>
          <w:rFonts w:hint="eastAsia"/>
        </w:rPr>
        <w:t>　　　　二、2025年中国口腔科技工室设备价格特征分析</w:t>
      </w:r>
      <w:r>
        <w:rPr>
          <w:rFonts w:hint="eastAsia"/>
        </w:rPr>
        <w:br/>
      </w:r>
      <w:r>
        <w:rPr>
          <w:rFonts w:hint="eastAsia"/>
        </w:rPr>
        <w:t>　　　　三、2025年中国口腔科技工室设备渠道特征</w:t>
      </w:r>
      <w:r>
        <w:rPr>
          <w:rFonts w:hint="eastAsia"/>
        </w:rPr>
        <w:br/>
      </w:r>
      <w:r>
        <w:rPr>
          <w:rFonts w:hint="eastAsia"/>
        </w:rPr>
        <w:t>　　　　四、2025年中国口腔科技工室设备购买特征</w:t>
      </w:r>
      <w:r>
        <w:rPr>
          <w:rFonts w:hint="eastAsia"/>
        </w:rPr>
        <w:br/>
      </w:r>
      <w:r>
        <w:rPr>
          <w:rFonts w:hint="eastAsia"/>
        </w:rPr>
        <w:br/>
      </w:r>
      <w:r>
        <w:rPr>
          <w:rFonts w:hint="eastAsia"/>
        </w:rPr>
        <w:t>第六章 口腔科技工室设备企业市场竞争格局分析</w:t>
      </w:r>
      <w:r>
        <w:rPr>
          <w:rFonts w:hint="eastAsia"/>
        </w:rPr>
        <w:br/>
      </w:r>
      <w:r>
        <w:rPr>
          <w:rFonts w:hint="eastAsia"/>
        </w:rPr>
        <w:t>　　第一节 2025年中国口腔科技工室设备企业集中度分析</w:t>
      </w:r>
      <w:r>
        <w:rPr>
          <w:rFonts w:hint="eastAsia"/>
        </w:rPr>
        <w:br/>
      </w:r>
      <w:r>
        <w:rPr>
          <w:rFonts w:hint="eastAsia"/>
        </w:rPr>
        <w:t>　　第二节 中国口腔科技工室设备企业规模经济情况分析</w:t>
      </w:r>
      <w:r>
        <w:rPr>
          <w:rFonts w:hint="eastAsia"/>
        </w:rPr>
        <w:br/>
      </w:r>
      <w:r>
        <w:rPr>
          <w:rFonts w:hint="eastAsia"/>
        </w:rPr>
        <w:t>　　第三节 2025年中国口腔科技工室设备企业格局以及竞争力分析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三、市场壁垒</w:t>
      </w:r>
      <w:r>
        <w:rPr>
          <w:rFonts w:hint="eastAsia"/>
        </w:rPr>
        <w:br/>
      </w:r>
      <w:r>
        <w:rPr>
          <w:rFonts w:hint="eastAsia"/>
        </w:rPr>
        <w:t>　　第五节 2025年中国口腔科技工室设备企业主要优势企业竞争力综合评价</w:t>
      </w:r>
      <w:r>
        <w:rPr>
          <w:rFonts w:hint="eastAsia"/>
        </w:rPr>
        <w:br/>
      </w:r>
      <w:r>
        <w:rPr>
          <w:rFonts w:hint="eastAsia"/>
        </w:rPr>
        <w:br/>
      </w:r>
      <w:r>
        <w:rPr>
          <w:rFonts w:hint="eastAsia"/>
        </w:rPr>
        <w:t>第七章 2025年口腔科技工室设备企业主要竞争对手分析</w:t>
      </w:r>
      <w:r>
        <w:rPr>
          <w:rFonts w:hint="eastAsia"/>
        </w:rPr>
        <w:br/>
      </w:r>
      <w:r>
        <w:rPr>
          <w:rFonts w:hint="eastAsia"/>
        </w:rPr>
        <w:t>　　第一节 华润万东医疗装备股份有限公司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第二节 山东沪鸽口腔材料股份有限公司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第三节 成都华美牙科植牙美齿连锁集团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第四节 北京牙科通医疗科技股份有限公司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第五节 深圳市家鸿口腔医疗股份有限公司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第六节 北京牙科通医疗科技股份有限公司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第七节 山东新华医疗器械股份有限公司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t>　　第八节 山东美亚博泰医疗科技有限公司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六、企业经营策略和投资前景分析</w:t>
      </w:r>
      <w:r>
        <w:rPr>
          <w:rFonts w:hint="eastAsia"/>
        </w:rPr>
        <w:br/>
      </w:r>
      <w:r>
        <w:rPr>
          <w:rFonts w:hint="eastAsia"/>
        </w:rPr>
        <w:br/>
      </w:r>
      <w:r>
        <w:rPr>
          <w:rFonts w:hint="eastAsia"/>
        </w:rPr>
        <w:t>第八章 2025-2031年中国口腔科技工室设备企业上下游产业链分析及其影响</w:t>
      </w:r>
      <w:r>
        <w:rPr>
          <w:rFonts w:hint="eastAsia"/>
        </w:rPr>
        <w:br/>
      </w:r>
      <w:r>
        <w:rPr>
          <w:rFonts w:hint="eastAsia"/>
        </w:rPr>
        <w:t>　　第一节 2025年中国口腔科技工室设备企业上游企业发展及影响分析</w:t>
      </w:r>
      <w:r>
        <w:rPr>
          <w:rFonts w:hint="eastAsia"/>
        </w:rPr>
        <w:br/>
      </w:r>
      <w:r>
        <w:rPr>
          <w:rFonts w:hint="eastAsia"/>
        </w:rPr>
        <w:t>　　　　一、2025年中国口腔科技工室设备企业上游企业运行现状分析</w:t>
      </w:r>
      <w:r>
        <w:rPr>
          <w:rFonts w:hint="eastAsia"/>
        </w:rPr>
        <w:br/>
      </w:r>
      <w:r>
        <w:rPr>
          <w:rFonts w:hint="eastAsia"/>
        </w:rPr>
        <w:t>　　　　　　1、钢铁</w:t>
      </w:r>
      <w:r>
        <w:rPr>
          <w:rFonts w:hint="eastAsia"/>
        </w:rPr>
        <w:br/>
      </w:r>
      <w:r>
        <w:rPr>
          <w:rFonts w:hint="eastAsia"/>
        </w:rPr>
        <w:t>　　　　　　2、金属</w:t>
      </w:r>
      <w:r>
        <w:rPr>
          <w:rFonts w:hint="eastAsia"/>
        </w:rPr>
        <w:br/>
      </w:r>
      <w:r>
        <w:rPr>
          <w:rFonts w:hint="eastAsia"/>
        </w:rPr>
        <w:t>　　　　　　3、义齿</w:t>
      </w:r>
      <w:r>
        <w:rPr>
          <w:rFonts w:hint="eastAsia"/>
        </w:rPr>
        <w:br/>
      </w:r>
      <w:r>
        <w:rPr>
          <w:rFonts w:hint="eastAsia"/>
        </w:rPr>
        <w:t>　　　　二、对本企业产生的影响分析</w:t>
      </w:r>
      <w:r>
        <w:rPr>
          <w:rFonts w:hint="eastAsia"/>
        </w:rPr>
        <w:br/>
      </w:r>
      <w:r>
        <w:rPr>
          <w:rFonts w:hint="eastAsia"/>
        </w:rPr>
        <w:t>　　第二节 2025年中国口腔科技工室设备企业下游企业发展及影响分析</w:t>
      </w:r>
      <w:r>
        <w:rPr>
          <w:rFonts w:hint="eastAsia"/>
        </w:rPr>
        <w:br/>
      </w:r>
      <w:r>
        <w:rPr>
          <w:rFonts w:hint="eastAsia"/>
        </w:rPr>
        <w:t>　　　　一、2025年中国口腔科技工室设备企业下游企业运行现状分析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2025-2031年中国口腔科技工室设备企业发展趋势预测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2025-2031年口腔科技工室设备企业投资潜力与价值分析</w:t>
      </w:r>
      <w:r>
        <w:rPr>
          <w:rFonts w:hint="eastAsia"/>
        </w:rPr>
        <w:br/>
      </w:r>
      <w:r>
        <w:rPr>
          <w:rFonts w:hint="eastAsia"/>
        </w:rPr>
        <w:t>　　第一节 2025-2031年口腔科技工室设备企业投资环境分析</w:t>
      </w:r>
      <w:r>
        <w:rPr>
          <w:rFonts w:hint="eastAsia"/>
        </w:rPr>
        <w:br/>
      </w:r>
      <w:r>
        <w:rPr>
          <w:rFonts w:hint="eastAsia"/>
        </w:rPr>
        <w:t>　　第二节 2025-2031年口腔科技工室设备企业SWOT模型分析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2025-2031年中国口腔科技工室设备企业投资潜力分析</w:t>
      </w:r>
      <w:r>
        <w:rPr>
          <w:rFonts w:hint="eastAsia"/>
        </w:rPr>
        <w:br/>
      </w:r>
      <w:r>
        <w:rPr>
          <w:rFonts w:hint="eastAsia"/>
        </w:rPr>
        <w:t>　　第四节 2025-2031年中国口腔科技工室设备企业前景展望分析</w:t>
      </w:r>
      <w:r>
        <w:rPr>
          <w:rFonts w:hint="eastAsia"/>
        </w:rPr>
        <w:br/>
      </w:r>
      <w:r>
        <w:rPr>
          <w:rFonts w:hint="eastAsia"/>
        </w:rPr>
        <w:t>　　第五节 2025-2031年中国口腔科技工室设备企业盈利能力预测</w:t>
      </w:r>
      <w:r>
        <w:rPr>
          <w:rFonts w:hint="eastAsia"/>
        </w:rPr>
        <w:br/>
      </w:r>
      <w:r>
        <w:rPr>
          <w:rFonts w:hint="eastAsia"/>
        </w:rPr>
        <w:br/>
      </w:r>
      <w:r>
        <w:rPr>
          <w:rFonts w:hint="eastAsia"/>
        </w:rPr>
        <w:t>第十一章 2025-2031年口腔科技工室设备企业投资前景预警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2025-2031年口腔科技工室设备产业投资机会及投资前景研究分析</w:t>
      </w:r>
      <w:r>
        <w:rPr>
          <w:rFonts w:hint="eastAsia"/>
        </w:rPr>
        <w:br/>
      </w:r>
      <w:r>
        <w:rPr>
          <w:rFonts w:hint="eastAsia"/>
        </w:rPr>
        <w:t>　　第一节 2025-2031年口腔科技工室设备企业区域投资机会</w:t>
      </w:r>
      <w:r>
        <w:rPr>
          <w:rFonts w:hint="eastAsia"/>
        </w:rPr>
        <w:br/>
      </w:r>
      <w:r>
        <w:rPr>
          <w:rFonts w:hint="eastAsia"/>
        </w:rPr>
        <w:t>　　第二节 2025-2031年口腔科技工室设备企业主要产品投资机会</w:t>
      </w:r>
      <w:r>
        <w:rPr>
          <w:rFonts w:hint="eastAsia"/>
        </w:rPr>
        <w:br/>
      </w:r>
      <w:r>
        <w:rPr>
          <w:rFonts w:hint="eastAsia"/>
        </w:rPr>
        <w:t>　　第三节 2025-2031年口腔科技工室设备企业出口市场投资机会</w:t>
      </w:r>
      <w:r>
        <w:rPr>
          <w:rFonts w:hint="eastAsia"/>
        </w:rPr>
        <w:br/>
      </w:r>
      <w:r>
        <w:rPr>
          <w:rFonts w:hint="eastAsia"/>
        </w:rPr>
        <w:t>　　第四节 2025-2031年中国口腔科技工室设备企业投资前景研究分析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口腔科技工室设备行业企业观点综述及专家建议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2020-2025年中国人口增长情况</w:t>
      </w:r>
      <w:r>
        <w:rPr>
          <w:rFonts w:hint="eastAsia"/>
        </w:rPr>
        <w:br/>
      </w:r>
      <w:r>
        <w:rPr>
          <w:rFonts w:hint="eastAsia"/>
        </w:rPr>
        <w:t>　　图表 2024年末人口数及构成</w:t>
      </w:r>
      <w:r>
        <w:rPr>
          <w:rFonts w:hint="eastAsia"/>
        </w:rPr>
        <w:br/>
      </w:r>
      <w:r>
        <w:rPr>
          <w:rFonts w:hint="eastAsia"/>
        </w:rPr>
        <w:t>　　图表 中国65岁及以上人口变化趋势图</w:t>
      </w:r>
      <w:r>
        <w:rPr>
          <w:rFonts w:hint="eastAsia"/>
        </w:rPr>
        <w:br/>
      </w:r>
      <w:r>
        <w:rPr>
          <w:rFonts w:hint="eastAsia"/>
        </w:rPr>
        <w:t>　　图表 2020-2025年中国城镇化率变化情况</w:t>
      </w:r>
      <w:r>
        <w:rPr>
          <w:rFonts w:hint="eastAsia"/>
        </w:rPr>
        <w:br/>
      </w:r>
      <w:r>
        <w:rPr>
          <w:rFonts w:hint="eastAsia"/>
        </w:rPr>
        <w:t>　　图表 2025年全国居民人均消费支出及其构成</w:t>
      </w:r>
      <w:r>
        <w:rPr>
          <w:rFonts w:hint="eastAsia"/>
        </w:rPr>
        <w:br/>
      </w:r>
      <w:r>
        <w:rPr>
          <w:rFonts w:hint="eastAsia"/>
        </w:rPr>
        <w:t>　　图表 牙科技工设备专利申请人区域分布</w:t>
      </w:r>
      <w:r>
        <w:rPr>
          <w:rFonts w:hint="eastAsia"/>
        </w:rPr>
        <w:br/>
      </w:r>
      <w:r>
        <w:rPr>
          <w:rFonts w:hint="eastAsia"/>
        </w:rPr>
        <w:t>　　图表 中国口腔科用设备及器具制造</w:t>
      </w:r>
      <w:r>
        <w:rPr>
          <w:rFonts w:hint="eastAsia"/>
        </w:rPr>
        <w:br/>
      </w:r>
      <w:r>
        <w:rPr>
          <w:rFonts w:hint="eastAsia"/>
        </w:rPr>
        <w:t>　　图表 万东医疗季度营业收入情况</w:t>
      </w:r>
      <w:r>
        <w:rPr>
          <w:rFonts w:hint="eastAsia"/>
        </w:rPr>
        <w:br/>
      </w:r>
      <w:r>
        <w:rPr>
          <w:rFonts w:hint="eastAsia"/>
        </w:rPr>
        <w:t>　　图表 新华医疗季度营业收入情况</w:t>
      </w:r>
      <w:r>
        <w:rPr>
          <w:rFonts w:hint="eastAsia"/>
        </w:rPr>
        <w:br/>
      </w:r>
      <w:r>
        <w:rPr>
          <w:rFonts w:hint="eastAsia"/>
        </w:rPr>
        <w:t>　　图表 合肥美亚光电季度营业收入情况</w:t>
      </w:r>
      <w:r>
        <w:rPr>
          <w:rFonts w:hint="eastAsia"/>
        </w:rPr>
        <w:br/>
      </w:r>
      <w:r>
        <w:rPr>
          <w:rFonts w:hint="eastAsia"/>
        </w:rPr>
        <w:t>　　图表 万东医疗季度投资情况</w:t>
      </w:r>
      <w:r>
        <w:rPr>
          <w:rFonts w:hint="eastAsia"/>
        </w:rPr>
        <w:br/>
      </w:r>
      <w:r>
        <w:rPr>
          <w:rFonts w:hint="eastAsia"/>
        </w:rPr>
        <w:t>　　图表 新华医疗季度投资情况</w:t>
      </w:r>
      <w:r>
        <w:rPr>
          <w:rFonts w:hint="eastAsia"/>
        </w:rPr>
        <w:br/>
      </w:r>
      <w:r>
        <w:rPr>
          <w:rFonts w:hint="eastAsia"/>
        </w:rPr>
        <w:t>　　图表 合肥美亚光电季度投资情况</w:t>
      </w:r>
      <w:r>
        <w:rPr>
          <w:rFonts w:hint="eastAsia"/>
        </w:rPr>
        <w:br/>
      </w:r>
      <w:r>
        <w:rPr>
          <w:rFonts w:hint="eastAsia"/>
        </w:rPr>
        <w:t>　　图表 合肥美亚光电季度投资情况</w:t>
      </w:r>
      <w:r>
        <w:rPr>
          <w:rFonts w:hint="eastAsia"/>
        </w:rPr>
        <w:br/>
      </w:r>
      <w:r>
        <w:rPr>
          <w:rFonts w:hint="eastAsia"/>
        </w:rPr>
        <w:t>　　图表 合肥美亚光电季度投资情况</w:t>
      </w:r>
      <w:r>
        <w:rPr>
          <w:rFonts w:hint="eastAsia"/>
        </w:rPr>
        <w:br/>
      </w:r>
      <w:r>
        <w:rPr>
          <w:rFonts w:hint="eastAsia"/>
        </w:rPr>
        <w:t>　　图表 合肥美亚光电季度投资情况</w:t>
      </w:r>
      <w:r>
        <w:rPr>
          <w:rFonts w:hint="eastAsia"/>
        </w:rPr>
        <w:br/>
      </w:r>
      <w:r>
        <w:rPr>
          <w:rFonts w:hint="eastAsia"/>
        </w:rPr>
        <w:t>　　图表 口腔设备制造行业经济增速对比</w:t>
      </w:r>
      <w:r>
        <w:rPr>
          <w:rFonts w:hint="eastAsia"/>
        </w:rPr>
        <w:br/>
      </w:r>
      <w:r>
        <w:rPr>
          <w:rFonts w:hint="eastAsia"/>
        </w:rPr>
        <w:t>　　图表 2025年中国口腔设备制造行业企业分布格局</w:t>
      </w:r>
      <w:r>
        <w:rPr>
          <w:rFonts w:hint="eastAsia"/>
        </w:rPr>
        <w:br/>
      </w:r>
      <w:r>
        <w:rPr>
          <w:rFonts w:hint="eastAsia"/>
        </w:rPr>
        <w:t>　　图表 中国口腔企业类型</w:t>
      </w:r>
      <w:r>
        <w:rPr>
          <w:rFonts w:hint="eastAsia"/>
        </w:rPr>
        <w:br/>
      </w:r>
      <w:r>
        <w:rPr>
          <w:rFonts w:hint="eastAsia"/>
        </w:rPr>
        <w:t>　　图表 2020-2025年中国医疗器械行业规模增长情况（亿元，%）</w:t>
      </w:r>
      <w:r>
        <w:rPr>
          <w:rFonts w:hint="eastAsia"/>
        </w:rPr>
        <w:br/>
      </w:r>
      <w:r>
        <w:rPr>
          <w:rFonts w:hint="eastAsia"/>
        </w:rPr>
        <w:t>　　图表 中国口腔科技工室设备渠道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c7f200f244088" w:history="1">
        <w:r>
          <w:rPr>
            <w:rStyle w:val="Hyperlink"/>
          </w:rPr>
          <w:t>2025年版中国口腔科技工室设备市场专题研究分析与发展趋势预测报告</w:t>
        </w:r>
      </w:hyperlink>
      <w:r>
        <w:rPr>
          <w:color w:val="C00000"/>
        </w:rPr>
        <w:t>》，报告编号：</w:t>
      </w:r>
      <w:r>
        <w:rPr>
          <w:rFonts w:hint="eastAsia"/>
          <w:color w:val="C00000"/>
        </w:rPr>
        <w:t>2126298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c7f200f244088" w:history="1">
        <w:r>
          <w:rPr>
            <w:rStyle w:val="Hyperlink"/>
          </w:rPr>
          <w:t>https://www.20087.com/8/29/KouQiangKeJiGongShiSheBeiWeiLaiF.html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热点：口腔诊所医疗设备清单、口腔科技工室设置要求、口腔科设备清单、口腔科用设备及器具制造、口腔科技工室设置要求、口腔科设备清单、口腔技工室的要求、口腔科设备图片、口腔科常用器械大全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446ccbf284fc1" w:history="1">
      <w:r>
        <w:rPr>
          <w:rStyle w:val="Hyperlink"/>
        </w:rPr>
        <w:t>2025年版中国口腔科技工室设备市场专题研究分析与发展趋势预测报告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KouQiangKeJiGongShiSheBeiWeiLaiF.html" TargetMode="External" Id="R826c7f200f244088" /></Relationships>
</file>

<file path=word/_rels/header2.xml.rels>&#65279;<?xml version="1.0" encoding="utf-8"?><Relationships xmlns="http://schemas.openxmlformats.org/package/2006/relationships"><Relationship Type="http://schemas.openxmlformats.org/officeDocument/2006/relationships/hyperlink" Target="https://www.20087.com/8/29/KouQiangKeJiGongShiSheBeiWeiLaiF.html" TargetMode="External" Id="R50c446ccbf28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2025-04-28T01:34:00Z</dcterms:created>
  <dcterms:modified xsi:type="dcterms:W3CDTF">2025-04-28T02:34:00Z</dcterms:modified>
  <dc:subject>2025年版中国口腔科技工室设备市场专题研究分析与发展趋势预测报告</dc:subject>
  <dc:title>2025年版中国口腔科技工室设备市场专题研究分析与发展趋势预测报告</dc:title>
  <cp:keywords>2025年版中国口腔科技工室设备市场专题研究分析与发展趋势预测报告</cp:keywords>
  <dc:description>2025年版中国口腔科技工室设备市场专题研究分析与发展趋势预测报告</dc:description>
</cp:coreProperties>
</file>