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1fef569244048" w:history="1">
              <w:r>
                <w:rPr>
                  <w:rStyle w:val="Hyperlink"/>
                </w:rPr>
                <w:t>2026-2032年中国外科纱布敷料市场调查研究及前景分析报告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1fef569244048" w:history="1">
              <w:r>
                <w:rPr>
                  <w:rStyle w:val="Hyperlink"/>
                </w:rPr>
                <w:t>2026-2032年中国外科纱布敷料市场调查研究及前景分析报告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1fef569244048" w:history="1">
                <w:r>
                  <w:rPr>
                    <w:rStyle w:val="Hyperlink"/>
                  </w:rPr>
                  <w:t>https://www.20087.com/8/29/WaiKeShaBuFuLiaoHangYeFaZhanQianJing.html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外科纱布敷料是基础医用耗材，主要用于术中止血、伤口覆盖及渗出液吸收，由脱脂棉或粘胶纤维织成，需符合无菌、无热原、低 linting 及高吸水性标准。高端产品逐步引入X光显影线、抗菌涂层（如银离子）或凝血因子负载，以提升功能性与安全性。然而，传统棉质纱布在湿润状态下强度下降，易残留纤维于创面；且一次性使用模式产生大量医疗废弃物，引发环保关切。</w:t>
      </w:r>
      <w:r>
        <w:rPr>
          <w:rFonts w:hint="eastAsia"/>
        </w:rPr>
        <w:br/>
      </w:r>
      <w:r>
        <w:rPr>
          <w:rFonts w:hint="eastAsia"/>
        </w:rPr>
        <w:t>　　未来，外科纱布敷料将向生物活性、可降解与智能响应方向演进。市场调研网认为，壳聚糖/海藻酸盐复合纤维敷料可在止血同时促进肉芽组织生长；温敏或pH响应型材料可实现感染预警变色。在循环经济框架下，可完全生物降解的再生纤维素纱布将替代部分棉制品。同时，RFID标签集成将支持手术器械清点防遗留。长远看，外科纱布敷料将从被动吸收材料升级为兼具止血、抗感染与组织修复功能的智能创伤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1fef569244048" w:history="1">
        <w:r>
          <w:rPr>
            <w:rStyle w:val="Hyperlink"/>
          </w:rPr>
          <w:t>2026-2032年中国外科纱布敷料市场调查研究及前景分析报告</w:t>
        </w:r>
      </w:hyperlink>
      <w:r>
        <w:rPr>
          <w:rFonts w:hint="eastAsia"/>
        </w:rPr>
        <w:t>》，2025年外科纱布敷料行业市场规模达 亿元，预计2032年市场规模将达 亿元，期间年均复合增长率（CAGR）达 %。报告系统分析了外科纱布敷料行业的产业链结构、市场规模及需求特征，详细解读了价格体系与行业现状。基于严谨的数据分析与市场洞察，报告科学预测了外科纱布敷料行业前景与发展趋势。同时，重点剖析了外科纱布敷料重点企业的竞争格局、市场集中度及品牌影响力，并对外科纱布敷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外科纱布敷料市场概述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按照不同产品类型，外科纱布敷料主要可以分为如下几个类别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中国不同产品类型外科纱布敷料增长趋势2021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脱脂棉纱布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　　1.2.4 涂层纱布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从不同应用，外科纱布敷料主要包括如下几个方面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中国不同应用外科纱布敷料增长趋势2021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中国外科纱布敷料发展现状及未来趋势（2021-2032）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中国市场外科纱布敷料收入及增长率（2021-2032）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中国市场外科纱布敷料销量及增长率（2021-2032）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中国市场主要外科纱布敷料厂商分析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中国市场主要厂商外科纱布敷料销量及市场占有率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中国市场主要厂商外科纱布敷料销量（2021-2026）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中国市场主要厂商外科纱布敷料销量市场份额（2021-2026）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中国市场主要厂商外科纱布敷料收入及市场占有率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中国市场主要厂商外科纱布敷料收入（2021-2026）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中国市场主要厂商外科纱布敷料收入市场份额（2021-2026）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2025年中国市场主要厂商外科纱布敷料收入排名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中国市场主要厂商外科纱布敷料价格（2021-2026）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中国市场主要厂商外科纱布敷料总部及产地分布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中国市场主要厂商成立时间及外科纱布敷料商业化日期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中国市场主要厂商外科纱布敷料产品类型及应用</w:t>
      </w:r>
      <w:r>
        <w:rPr>
          <w:rFonts w:hint="eastAsia"/>
        </w:rPr>
        <w:br/>
      </w:r>
      <w:r>
        <w:rPr>
          <w:rFonts w:hint="eastAsia"/>
        </w:rPr>
        <w:t>　　2.7 外科纱布敷料行业集中度、竞争程度分析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外科纱布敷料行业集中度分析：2025年中国Top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中国市场外科纱布敷料第一梯队、第二梯队和第三梯队厂商（品牌）及2025年市场份额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重点企业（16）在中国市场外科纱布敷料销量、收入、价格及毛利率（2021-2026）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不同产品类型外科纱布敷料分析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中国市场不同产品类型外科纱布敷料销量（2021-2032）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中国市场不同产品类型外科纱布敷料销量及市场份额（2021-2026）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中国市场不同产品类型外科纱布敷料销量预测（2027-2032）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中国市场不同产品类型外科纱布敷料规模（2021-2032）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中国市场不同产品类型外科纱布敷料规模及市场份额（2021-2026）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中国市场不同产品类型外科纱布敷料规模预测（2027-2032）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中国市场不同产品类型外科纱布敷料价格走势（2021-2032）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不同应用外科纱布敷料分析</w:t>
      </w:r>
      <w:r>
        <w:rPr>
          <w:rFonts w:hint="eastAsia"/>
        </w:rPr>
        <w:br/>
      </w:r>
      <w:r>
        <w:rPr>
          <w:rFonts w:hint="eastAsia"/>
        </w:rPr>
        <w:t>　　5.1 中国市场不同应用外科纱布敷料销量（2021-2032）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中国市场不同应用外科纱布敷料销量及市场份额（2021-2026）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中国市场不同应用外科纱布敷料销量预测（2027-2032）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中国市场不同应用外科纱布敷料规模（2021-2032）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中国市场不同应用外科纱布敷料规模及市场份额（2021-2026）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中国市场不同应用外科纱布敷料规模预测（2027-2032）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中国市场不同应用外科纱布敷料价格走势（2021-2032）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外科纱布敷料行业发展分析---发展趋势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外科纱布敷料行业发展分析---厂商壁垒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外科纱布敷料行业发展分析---驱动因素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外科纱布敷料行业发展分析---制约因素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外科纱布敷料中国企业SWOT分析</w:t>
      </w:r>
      <w:r>
        <w:rPr>
          <w:rFonts w:hint="eastAsia"/>
        </w:rPr>
        <w:br/>
      </w:r>
      <w:r>
        <w:rPr>
          <w:rFonts w:hint="eastAsia"/>
        </w:rPr>
        <w:t>　　6.6 外科纱布敷料行业发展分析---行业政策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外科纱布敷料行业产业链简介</w:t>
      </w:r>
      <w:r>
        <w:rPr>
          <w:rFonts w:hint="eastAsia"/>
        </w:rPr>
        <w:br/>
      </w:r>
      <w:r>
        <w:rPr>
          <w:rFonts w:hint="eastAsia"/>
        </w:rPr>
        <w:t>　　7.2 外科纱布敷料产业链分析-上游</w:t>
      </w:r>
      <w:r>
        <w:rPr>
          <w:rFonts w:hint="eastAsia"/>
        </w:rPr>
        <w:br/>
      </w:r>
      <w:r>
        <w:rPr>
          <w:rFonts w:hint="eastAsia"/>
        </w:rPr>
        <w:t>　　7.3 外科纱布敷料产业链分析-中游</w:t>
      </w:r>
      <w:r>
        <w:rPr>
          <w:rFonts w:hint="eastAsia"/>
        </w:rPr>
        <w:br/>
      </w:r>
      <w:r>
        <w:rPr>
          <w:rFonts w:hint="eastAsia"/>
        </w:rPr>
        <w:t>　　7.4 外科纱布敷料产业链分析-下游</w:t>
      </w:r>
      <w:r>
        <w:rPr>
          <w:rFonts w:hint="eastAsia"/>
        </w:rPr>
        <w:br/>
      </w:r>
      <w:r>
        <w:rPr>
          <w:rFonts w:hint="eastAsia"/>
        </w:rPr>
        <w:t>　　7.5 外科纱布敷料行业采购模式</w:t>
      </w:r>
      <w:r>
        <w:rPr>
          <w:rFonts w:hint="eastAsia"/>
        </w:rPr>
        <w:br/>
      </w:r>
      <w:r>
        <w:rPr>
          <w:rFonts w:hint="eastAsia"/>
        </w:rPr>
        <w:t>　　7.6 外科纱布敷料行业生产模式</w:t>
      </w:r>
      <w:r>
        <w:rPr>
          <w:rFonts w:hint="eastAsia"/>
        </w:rPr>
        <w:br/>
      </w:r>
      <w:r>
        <w:rPr>
          <w:rFonts w:hint="eastAsia"/>
        </w:rPr>
        <w:t>　　7.7 外科纱布敷料行业销售模式及销售渠道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中国本土外科纱布敷料产能、产量分析</w:t>
      </w:r>
      <w:r>
        <w:rPr>
          <w:rFonts w:hint="eastAsia"/>
        </w:rPr>
        <w:br/>
      </w:r>
      <w:r>
        <w:rPr>
          <w:rFonts w:hint="eastAsia"/>
        </w:rPr>
        <w:t>　　8.1 中国外科纱布敷料供需现状及预测（2021-2032）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中国外科纱布敷料产能、产量、产能利用率及发展趋势（2021-2032）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中国外科纱布敷料产量、市场需求量及发展趋势（2021-2032）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中国外科纱布敷料进出口分析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中国市场外科纱布敷料主要进口来源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中国市场外科纱布敷料主要出口目的地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不同产品类型外科纱布敷料市场规模2021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不同应用外科纱布敷料市场规模2021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中国市场主要厂商外科纱布敷料销量（2021-2026）&amp;（千件）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中国市场主要厂商外科纱布敷料销量市场份额（2021-2026）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中国市场主要厂商外科纱布敷料收入（2021-2026）&amp;（万元）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中国市场主要厂商外科纱布敷料收入份额（2021-2026）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2025年中国主要生产商外科纱布敷料收入排名（万元）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中国市场主要厂商外科纱布敷料价格（2021-2026）&amp;（元/件）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中国市场主要厂商外科纱布敷料总部及产地分布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中国市场主要厂商成立时间及外科纱布敷料商业化日期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中国市场主要厂商外科纱布敷料产品类型及应用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2025年中国市场外科纱布敷料主要厂商市场地位（第一梯队、第二梯队和第三梯队）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外科纱布敷料市场投资、并购等现状分析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公司简介及主要业务</w:t>
      </w:r>
      <w:r>
        <w:rPr>
          <w:rFonts w:hint="eastAsia"/>
        </w:rPr>
        <w:br/>
      </w:r>
      <w:r>
        <w:rPr>
          <w:rFonts w:hint="eastAsia"/>
        </w:rPr>
        <w:t>　　表 63： 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外科纱布敷料生产基地、总部、竞争对手及市场地位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外科纱布敷料产品规格、参数及市场应用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外科纱布敷料销量（千件）、收入（万元）、价格（元/件）及毛利率（2021-2026）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中国市场不同产品类型外科纱布敷料销量（2021-2026）&amp;（千件）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中国市场不同产品类型外科纱布敷料销量市场份额（2021-2026）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中国市场不同产品类型外科纱布敷料销量预测（2027-2032）&amp;（千件）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中国市场不同产品类型外科纱布敷料销量市场份额预测（2027-2032）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中国市场不同产品类型外科纱布敷料规模（2021-2026）&amp;（万元）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中国市场不同产品类型外科纱布敷料规模市场份额（2021-2026）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中国市场不同产品类型外科纱布敷料规模预测（2027-2032）&amp;（万元）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中国市场不同产品类型外科纱布敷料规模市场份额预测（2027-2032）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中国市场不同应用外科纱布敷料销量（2021-2026）&amp;（千件）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中国市场不同应用外科纱布敷料销量市场份额（2021-2026）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中国市场不同应用外科纱布敷料销量预测（2027-2032）&amp;（千件）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中国市场不同应用外科纱布敷料销量市场份额预测（2027-2032）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中国市场不同应用外科纱布敷料规模（2021-2026）&amp;（万元）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中国市场不同应用外科纱布敷料规模市场份额（2021-2026）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中国市场不同应用外科纱布敷料规模预测（2027-2032）&amp;（万元）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中国市场不同应用外科纱布敷料规模市场份额预测（2027-2032）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外科纱布敷料行业发展分析---发展趋势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外科纱布敷料行业发展分析---厂商壁垒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外科纱布敷料行业发展分析---驱动因素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外科纱布敷料行业发展分析---制约因素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外科纱布敷料行业相关重点政策一览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外科纱布敷料行业供应链分析</w:t>
      </w:r>
      <w:r>
        <w:rPr>
          <w:rFonts w:hint="eastAsia"/>
        </w:rPr>
        <w:br/>
      </w:r>
      <w:r>
        <w:rPr>
          <w:rFonts w:hint="eastAsia"/>
        </w:rPr>
        <w:t>　　表 121： 外科纱布敷料上游原料供应商</w:t>
      </w:r>
      <w:r>
        <w:rPr>
          <w:rFonts w:hint="eastAsia"/>
        </w:rPr>
        <w:br/>
      </w:r>
      <w:r>
        <w:rPr>
          <w:rFonts w:hint="eastAsia"/>
        </w:rPr>
        <w:t>　　表 122： 外科纱布敷料行业主要下游客户</w:t>
      </w:r>
      <w:r>
        <w:rPr>
          <w:rFonts w:hint="eastAsia"/>
        </w:rPr>
        <w:br/>
      </w:r>
      <w:r>
        <w:rPr>
          <w:rFonts w:hint="eastAsia"/>
        </w:rPr>
        <w:t>　　表 123： 外科纱布敷料典型经销商</w:t>
      </w:r>
      <w:r>
        <w:rPr>
          <w:rFonts w:hint="eastAsia"/>
        </w:rPr>
        <w:br/>
      </w:r>
      <w:r>
        <w:rPr>
          <w:rFonts w:hint="eastAsia"/>
        </w:rPr>
        <w:t>　　表 124： 中国外科纱布敷料产量、销量、进口量及出口量（2021-2026）&amp;（千件）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中国外科纱布敷料产量、销量、进口量及出口量预测（2027-2032）&amp;（千件）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中国市场外科纱布敷料主要进口来源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中国市场外科纱布敷料主要出口目的地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外科纱布敷料产品图片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中国不同产品类型外科纱布敷料市场规模市场份额2025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脱脂棉纱布产品图片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涂层纱布产品图片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中国不同应用外科纱布敷料市场份额2025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中国市场外科纱布敷料市场规模，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中国市场外科纱布敷料收入及增长率（2021-2032）&amp;（万元）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中国市场外科纱布敷料销量及增长率（2021-2032）&amp;（千件）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2025年中国市场主要厂商外科纱布敷料销量市场份额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2025年中国市场主要厂商外科纱布敷料收入市场份额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2025年中国市场前五大厂商外科纱布敷料市场份额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2025年中国市场外科纱布敷料第一梯队、第二梯队和第三梯队厂商（品牌）及市场份额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中国市场不同产品类型外科纱布敷料价格走势（2021-2032）&amp;（元/件）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中国市场不同应用外科纱布敷料价格走势（2021-2032）&amp;（元/件）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外科纱布敷料中国企业SWOT分析</w:t>
      </w:r>
      <w:r>
        <w:rPr>
          <w:rFonts w:hint="eastAsia"/>
        </w:rPr>
        <w:br/>
      </w:r>
      <w:r>
        <w:rPr>
          <w:rFonts w:hint="eastAsia"/>
        </w:rPr>
        <w:t>　　图 22： 外科纱布敷料产业链</w:t>
      </w:r>
      <w:r>
        <w:rPr>
          <w:rFonts w:hint="eastAsia"/>
        </w:rPr>
        <w:br/>
      </w:r>
      <w:r>
        <w:rPr>
          <w:rFonts w:hint="eastAsia"/>
        </w:rPr>
        <w:t>　　图 23： 外科纱布敷料行业采购模式分析</w:t>
      </w:r>
      <w:r>
        <w:rPr>
          <w:rFonts w:hint="eastAsia"/>
        </w:rPr>
        <w:br/>
      </w:r>
      <w:r>
        <w:rPr>
          <w:rFonts w:hint="eastAsia"/>
        </w:rPr>
        <w:t>　　图 24： 外科纱布敷料行业生产模式分析</w:t>
      </w:r>
      <w:r>
        <w:rPr>
          <w:rFonts w:hint="eastAsia"/>
        </w:rPr>
        <w:br/>
      </w:r>
      <w:r>
        <w:rPr>
          <w:rFonts w:hint="eastAsia"/>
        </w:rPr>
        <w:t>　　图 25： 外科纱布敷料行业销售模式分析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中国外科纱布敷料产能、产量、产能利用率及发展趋势（2021-2032）&amp;（千件）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中国外科纱布敷料产量、市场需求量及发展趋势（2021-2032）&amp;（千件）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1fef569244048" w:history="1">
        <w:r>
          <w:rPr>
            <w:rStyle w:val="Hyperlink"/>
          </w:rPr>
          <w:t>2026-2032年中国外科纱布敷料市场调查研究及前景分析报告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1fef569244048" w:history="1">
        <w:r>
          <w:rPr>
            <w:rStyle w:val="Hyperlink"/>
          </w:rPr>
          <w:t>https://www.20087.com/8/29/WaiKeShaBuFuLiaoHangYeFaZhanQianJing.html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年的凹陷疤痕可以修复吗、格美外科纱布敷料、外科纱布敷料是干嘛的、外科纱布敷料属于几类医疗器械、hpv敷料排出是病毒吗、外科纱布敷料价格、医用液体敷料能勃起吗、外科纱布敷料是干嘛的、祛疤膏排名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aed7ed204b0c" w:history="1">
      <w:r>
        <w:rPr>
          <w:rStyle w:val="Hyperlink"/>
        </w:rPr>
        <w:t>2026-2032年中国外科纱布敷料市场调查研究及前景分析报告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aiKeShaBuFuLiaoHangYeFaZhanQianJing.html" TargetMode="External" Id="R3621fef56924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aiKeShaBuFuLiaoHangYeFaZhanQianJing.html" TargetMode="External" Id="Rf4acaed7ed2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2026-03-06T01:01:58Z</dcterms:created>
  <dcterms:modified xsi:type="dcterms:W3CDTF">2026-03-06T02:01:58Z</dcterms:modified>
  <dc:subject>2026-2032年中国外科纱布敷料市场调查研究及前景分析报告</dc:subject>
  <dc:title>2026-2032年中国外科纱布敷料市场调查研究及前景分析报告</dc:title>
  <cp:keywords>2026-2032年中国外科纱布敷料市场调查研究及前景分析报告</cp:keywords>
  <dc:description>2026-2032年中国外科纱布敷料市场调查研究及前景分析报告</dc:description>
</cp:coreProperties>
</file>