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b4efc24444881" w:history="1">
              <w:r>
                <w:rPr>
                  <w:rStyle w:val="Hyperlink"/>
                </w:rPr>
                <w:t>2024-2030年中国外部电刺激设备市场现状与趋势预测报告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b4efc24444881" w:history="1">
              <w:r>
                <w:rPr>
                  <w:rStyle w:val="Hyperlink"/>
                </w:rPr>
                <w:t>2024-2030年中国外部电刺激设备市场现状与趋势预测报告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fb4efc24444881" w:history="1">
                <w:r>
                  <w:rPr>
                    <w:rStyle w:val="Hyperlink"/>
                  </w:rPr>
                  <w:t>https://www.20087.com/8/99/WaiBuDianCiJiSheBeiDeFaZhanQuShi.html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部电刺激设备通过向人体肌肉或神经发送电信号，用于疼痛缓解、肌肉训练和康复治疗，近年来在医疗保健和体育训练领域获得了广泛关注。随着便携式和无线技术的发展，外部电刺激设备变得更加小巧、易用，提高了用户接受度。同时，临床研究的深入，证实了电刺激疗法的有效性和安全性，拓宽了其在神经系统疾病和运动损伤恢复中的应用范围。</w:t>
      </w:r>
      <w:r>
        <w:rPr>
          <w:rFonts w:hint="eastAsia"/>
        </w:rPr>
        <w:br/>
      </w:r>
      <w:r>
        <w:rPr>
          <w:rFonts w:hint="eastAsia"/>
        </w:rPr>
        <w:t>　　未来，外部电刺激设备将朝着更个性化、更智能化的方向发展。人工智能和机器学习算法的应用，能够根据用户的生理数据和反馈，自动调整刺激参数，提供更加精准和有效的治疗方案。同时，可穿戴技术的融合，如智能手表和贴片式电刺激器，将实现全天候监测和即时干预，提升用户的生活质量和运动表现。此外，远程医疗和在线咨询服务的兴起，将促进电刺激设备的普及，使更多人能够在家享受专业级的康复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b4efc24444881" w:history="1">
        <w:r>
          <w:rPr>
            <w:rStyle w:val="Hyperlink"/>
          </w:rPr>
          <w:t>2024-2030年中国外部电刺激设备市场现状与趋势预测报告</w:t>
        </w:r>
      </w:hyperlink>
      <w:r>
        <w:rPr>
          <w:rFonts w:hint="eastAsia"/>
        </w:rPr>
        <w:t>》全面分析了我国外部电刺激设备行业的现状、市场需求、市场规模以及价格动态，探讨了外部电刺激设备产业链的结构与发展。外部电刺激设备报告对外部电刺激设备细分市场进行了剖析，同时基于科学数据，对外部电刺激设备市场前景及发展趋势进行了预测。报告还聚焦外部电刺激设备重点企业，并对其品牌影响力、市场竞争力以及行业集中度进行了评估。外部电刺激设备报告为投资者、产业链相关企业及政府决策部门提供了专业、客观的参考，是了解和把握外部电刺激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外部电刺激设备行业界定及应用</w:t>
      </w:r>
      <w:r>
        <w:rPr>
          <w:rFonts w:hint="eastAsia"/>
        </w:rPr>
        <w:br/>
      </w:r>
      <w:r>
        <w:rPr>
          <w:rFonts w:hint="eastAsia"/>
        </w:rPr>
        <w:t>　　第一节 外部电刺激设备行业定义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外部电刺激设备主要应用领域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2023-2024年全球外部电刺激设备行业发展状况分析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2019-2024年全球外部电刺激设备行业运行概况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2019-2024年全球外部电刺激设备行业市场规模分析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全球主要地区外部电刺激设备行业运行情况分析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2024-2030年全球外部电刺激设备行业发展趋势预测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2023-2024年中国外部电刺激设备发展环境分析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外部电刺激设备行业相关政策、标准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外部电刺激设备行业相关发展规划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中国外部电刺激设备行业现状调研分析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中国外部电刺激设备行业发展现状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一、2023-2024年外部电刺激设备行业品牌发展现状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二、2023-2024年外部电刺激设备行业需求市场现状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三、2023-2024年外部电刺激设备市场需求层次分析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四、2023-2024年中国外部电刺激设备市场走向分析</w:t>
      </w:r>
      <w:r>
        <w:rPr>
          <w:rFonts w:hint="eastAsia"/>
        </w:rPr>
        <w:br/>
      </w:r>
      <w:r>
        <w:rPr>
          <w:rFonts w:hint="eastAsia"/>
        </w:rPr>
        <w:t>　　第二节 中国外部电刺激设备产品技术分析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一、2023-2024年外部电刺激设备产品技术变化特点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二、2023-2024年外部电刺激设备产品市场的新技术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三、2023-2024年外部电刺激设备产品市场现状分析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中国外部电刺激设备行业存在的问题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一、2023-2024年外部电刺激设备产品市场存在的主要问题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二、2023-2024年国内外部电刺激设备产品市场的三大瓶颈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三、2023-2024年外部电刺激设备产品市场遭遇的规模难题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对中国外部电刺激设备市场的分析及思考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一、外部电刺激设备市场特点</w:t>
      </w:r>
      <w:r>
        <w:rPr>
          <w:rFonts w:hint="eastAsia"/>
        </w:rPr>
        <w:br/>
      </w:r>
      <w:r>
        <w:rPr>
          <w:rFonts w:hint="eastAsia"/>
        </w:rPr>
        <w:t>　　　　二、外部电刺激设备市场分析</w:t>
      </w:r>
      <w:r>
        <w:rPr>
          <w:rFonts w:hint="eastAsia"/>
        </w:rPr>
        <w:br/>
      </w:r>
      <w:r>
        <w:rPr>
          <w:rFonts w:hint="eastAsia"/>
        </w:rPr>
        <w:t>　　　　三、外部电刺激设备市场变化的方向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四、中国外部电刺激设备行业发展的新思路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五、对中国外部电刺激设备行业发展的思考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中国外部电刺激设备行业市场供需现状调研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中国外部电刺激设备市场现状分析</w:t>
      </w:r>
      <w:r>
        <w:rPr>
          <w:rFonts w:hint="eastAsia"/>
        </w:rPr>
        <w:br/>
      </w:r>
      <w:r>
        <w:rPr>
          <w:rFonts w:hint="eastAsia"/>
        </w:rPr>
        <w:t>　　第二节 中国外部电刺激设备产量分析及预测</w:t>
      </w:r>
      <w:r>
        <w:rPr>
          <w:rFonts w:hint="eastAsia"/>
        </w:rPr>
        <w:br/>
      </w:r>
      <w:r>
        <w:rPr>
          <w:rFonts w:hint="eastAsia"/>
        </w:rPr>
        <w:t>　　　　一、外部电刺激设备总体产能规模</w:t>
      </w:r>
      <w:r>
        <w:rPr>
          <w:rFonts w:hint="eastAsia"/>
        </w:rPr>
        <w:br/>
      </w:r>
      <w:r>
        <w:rPr>
          <w:rFonts w:hint="eastAsia"/>
        </w:rPr>
        <w:t>　　　　二、外部电刺激设备生产区域分布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三、2019-2024年中国外部电刺激设备产量统计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四、2024-2030年中国外部电刺激设备产量预测</w:t>
      </w:r>
      <w:r>
        <w:rPr>
          <w:rFonts w:hint="eastAsia"/>
        </w:rPr>
        <w:br/>
      </w:r>
      <w:r>
        <w:rPr>
          <w:rFonts w:hint="eastAsia"/>
        </w:rPr>
        <w:t>　　第三节 中国外部电刺激设备市场需求分析及预测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一、中国外部电刺激设备市场需求特点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二、2019-2024年中国外部电刺激设备市场需求量统计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三、2024-2030年中国外部电刺激设备市场需求量预测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中国外部电刺激设备价格趋势分析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一、2019-2024年中国外部电刺激设备市场价格趋势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二、2024-2030年中国外部电刺激设备市场价格走势预测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中国外部电刺激设备进出口分析</w:t>
      </w:r>
      <w:r>
        <w:rPr>
          <w:rFonts w:hint="eastAsia"/>
        </w:rPr>
        <w:br/>
      </w:r>
      <w:r>
        <w:rPr>
          <w:rFonts w:hint="eastAsia"/>
        </w:rPr>
        <w:t>　　第一节 外部电刺激设备进口情况分析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外部电刺激设备出口情况分析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影响外部电刺激设备进出口因素分析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中国外部电刺激设备行业主要指标监测分析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2019-2024年中国外部电刺激设备行业规模情况分析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2019-2024年中国外部电刺激设备行业财务能力分析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外部电刺激设备行业细分产品调研</w:t>
      </w:r>
      <w:r>
        <w:rPr>
          <w:rFonts w:hint="eastAsia"/>
        </w:rPr>
        <w:br/>
      </w:r>
      <w:r>
        <w:rPr>
          <w:rFonts w:hint="eastAsia"/>
        </w:rPr>
        <w:t>　　第一节 外部电刺激设备细分产品结构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外部电刺激设备行业上下游发展情况分析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外部电刺激设备行业上游产业发展分析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外部电刺激设备行业下游产业发展分析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中国外部电刺激设备行业重点地区发展分析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外部电刺激设备行业重点区域市场结构调研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**地区外部电刺激设备市场容量分析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**地区外部电刺激设备市场容量分析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**地区外部电刺激设备市场容量分析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**地区外部电刺激设备市场容量分析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**地区外部电刺激设备市场容量分析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外部电刺激设备行业重点企业竞争力分析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三、企业外部电刺激设备经营状况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三、企业外部电刺激设备经营状况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三、企业外部电刺激设备经营状况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三、企业外部电刺激设备经营状况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三、企业外部电刺激设备经营状况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三、企业外部电刺激设备经营状况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外部电刺激设备行业企业经营策略研究分析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外部电刺激设备企业多样化经营策略分析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一、外部电刺激设备企业多样化经营情况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二、现行外部电刺激设备行业多样化经营的方向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大型外部电刺激设备企业集团未来发展策略分析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对中小外部电刺激设备企业生产经营的建议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外部电刺激设备行业前景及投资风险预警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2024年外部电刺激设备市场前景分析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2024年外部电刺激设备行业发展趋势预测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影响外部电刺激设备行业发展的主要因素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一、2024年影响外部电刺激设备行业运行的有利因素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二、2024年影响外部电刺激设备行业运行的稳定因素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三、2024年影响外部电刺激设备行业运行的不利因素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四、2024年中国外部电刺激设备行业发展面临的挑战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五、2024年中国外部电刺激设备行业发展面临的机遇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外部电刺激设备行业投资风险预警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一、外部电刺激设备行业市场风险预测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二、外部电刺激设备行业政策风险预测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三、外部电刺激设备行业经营风险预测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四、外部电刺激设备行业技术风险预测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五、外部电刺激设备行业竞争风险预测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六、外部电刺激设备行业其他风险预测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外部电刺激设备投资建议</w:t>
      </w:r>
      <w:r>
        <w:rPr>
          <w:rFonts w:hint="eastAsia"/>
        </w:rPr>
        <w:br/>
      </w:r>
      <w:r>
        <w:rPr>
          <w:rFonts w:hint="eastAsia"/>
        </w:rPr>
        <w:t>　　第一节 外部电刺激设备行业投资环境分析</w:t>
      </w:r>
      <w:r>
        <w:rPr>
          <w:rFonts w:hint="eastAsia"/>
        </w:rPr>
        <w:br/>
      </w:r>
      <w:r>
        <w:rPr>
          <w:rFonts w:hint="eastAsia"/>
        </w:rPr>
        <w:t>　　第二节 外部电刺激设备行业投资进入壁垒分析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外部电刺激设备行业历程</w:t>
      </w:r>
      <w:r>
        <w:rPr>
          <w:rFonts w:hint="eastAsia"/>
        </w:rPr>
        <w:br/>
      </w:r>
      <w:r>
        <w:rPr>
          <w:rFonts w:hint="eastAsia"/>
        </w:rPr>
        <w:t>　　图表 外部电刺激设备行业生命周期</w:t>
      </w:r>
      <w:r>
        <w:rPr>
          <w:rFonts w:hint="eastAsia"/>
        </w:rPr>
        <w:br/>
      </w:r>
      <w:r>
        <w:rPr>
          <w:rFonts w:hint="eastAsia"/>
        </w:rPr>
        <w:t>　　图表 外部电刺激设备行业产业链分析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2019-2024年中国外部电刺激设备行业市场规模及增长情况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2019-2024年外部电刺激设备行业市场容量分析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2019-2024年中国外部电刺激设备行业产能统计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2019-2024年中国外部电刺激设备行业产量及增长趋势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2019-2024年中国外部电刺激设备市场需求量及增速统计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2024年中国外部电刺激设备行业需求领域分布格局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2019-2024年中国外部电刺激设备行业销售收入分析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2019-2024年中国外部电刺激设备行业盈利情况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2019-2024年中国外部电刺激设备行业利润总额统计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2019-2024年中国外部电刺激设备进口数量分析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2019-2024年中国外部电刺激设备进口金额分析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2019-2024年中国外部电刺激设备出口数量分析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2019-2024年中国外部电刺激设备出口金额分析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2024年中国外部电刺激设备进口国家及地区分析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2019-2024年中国外部电刺激设备行业企业数量情况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2019-2024年中国外部电刺激设备行业企业平均规模情况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**地区外部电刺激设备市场规模及增长情况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**地区外部电刺激设备行业市场需求情况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**地区外部电刺激设备市场规模及增长情况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**地区外部电刺激设备行业市场需求情况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**地区外部电刺激设备市场规模及增长情况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**地区外部电刺激设备行业市场需求情况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**地区外部电刺激设备市场规模及增长情况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**地区外部电刺激设备行业市场需求情况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外部电刺激设备重点企业（三）成长能力情况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2024-2030年中国外部电刺激设备行业产能预测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2024-2030年中国外部电刺激设备市场需求量预测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2024-2030年中国外部电刺激设备行业供需平衡预测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2024-2030年中国外部电刺激设备行业市场容量预测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2024-2030年中国外部电刺激设备行业市场规模预测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2024年中国外部电刺激设备市场前景分析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2024年中国外部电刺激设备发展趋势预测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b4efc24444881" w:history="1">
        <w:r>
          <w:rPr>
            <w:rStyle w:val="Hyperlink"/>
          </w:rPr>
          <w:t>2024-2030年中国外部电刺激设备市场现状与趋势预测报告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fb4efc24444881" w:history="1">
        <w:r>
          <w:rPr>
            <w:rStyle w:val="Hyperlink"/>
          </w:rPr>
          <w:t>https://www.20087.com/8/99/WaiBuDianCiJiSheBeiDeFaZhanQuShi.html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e5ffedd9f4eac" w:history="1">
      <w:r>
        <w:rPr>
          <w:rStyle w:val="Hyperlink"/>
        </w:rPr>
        <w:t>2024-2030年中国外部电刺激设备市场现状与趋势预测报告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WaiBuDianCiJiSheBeiDeFaZhanQuShi.html" TargetMode="External" Id="R37fb4efc2444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WaiBuDianCiJiSheBeiDeFaZhanQuShi.html" TargetMode="External" Id="Rb55e5ffedd9f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2024-01-01T04:56:00Z</dcterms:created>
  <dcterms:modified xsi:type="dcterms:W3CDTF">2024-01-01T05:56:00Z</dcterms:modified>
  <dc:subject>2024-2030年中国外部电刺激设备市场现状与趋势预测报告</dc:subject>
  <dc:title>2024-2030年中国外部电刺激设备市场现状与趋势预测报告</dc:title>
  <cp:keywords>2024-2030年中国外部电刺激设备市场现状与趋势预测报告</cp:keywords>
  <dc:description>2024-2030年中国外部电刺激设备市场现状与趋势预测报告</dc:description>
</cp:coreProperties>
</file>