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81ff8bcb04892" w:history="1">
              <w:r>
                <w:rPr>
                  <w:rStyle w:val="Hyperlink"/>
                </w:rPr>
                <w:t>2022-2028年全球与中国数字治疗设备行业现状深度调研与发展趋势预测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81ff8bcb04892" w:history="1">
              <w:r>
                <w:rPr>
                  <w:rStyle w:val="Hyperlink"/>
                </w:rPr>
                <w:t>2022-2028年全球与中国数字治疗设备行业现状深度调研与发展趋势预测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81ff8bcb04892" w:history="1">
                <w:r>
                  <w:rPr>
                    <w:rStyle w:val="Hyperlink"/>
                  </w:rPr>
                  <w:t>https://www.20087.com/8/69/ShuZiZhiLiaoSheBeiFaZhanQuShiYuC.html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治疗设备是一种用于提供远程医疗和家庭健康监测的工具，在医疗保健和个人健康管理中发挥着重要作用。近年来，随着信息技术和生物医学技术的进步，数字治疗设备的设计与性能不断提升。目前，数字治疗设备的种类更加多样化，从传统的血压计到采用远程监测和人工智能分析的新产品，能够更好地适应不同健康监测需求。此外，随着智能控制技术和材料科学的应用，数字治疗设备具备了更高的监测精度与使用便捷性，通过采用先进的信息技术与系统优化，提高了产品的可靠性和应用效果。同时，随着用户对监测精度和使用便捷性的要求提高，数字治疗设备在设计时更加注重高监测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数字治疗设备的发展将更加注重高监测精度与多功能性。通过优化信息技术和系统控制，进一步提高数字治疗设备的监测精度和使用便捷性，满足更高要求的应用需求。同时，随着医疗设备安全法规的趋严，数字治疗设备将采用更多符合行业标准的技术，保障产品的安全性和可靠性。此外，随着新技术的发展，数字治疗设备将支持更多功能性，如提高数据共享能力、增强系统稳定性等，提高产品的功能性。同时，数字治疗设备还将支持更多定制化解决方案，如针对特定健康需求的专用设计，满足不同行业的需求。此外，随着智能医疗技术的应用，数字治疗设备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81ff8bcb04892" w:history="1">
        <w:r>
          <w:rPr>
            <w:rStyle w:val="Hyperlink"/>
          </w:rPr>
          <w:t>2022-2028年全球与中国数字治疗设备行业现状深度调研与发展趋势预测</w:t>
        </w:r>
      </w:hyperlink>
      <w:r>
        <w:rPr>
          <w:rFonts w:hint="eastAsia"/>
        </w:rPr>
        <w:t>》在多年数字治疗设备行业研究的基础上，结合全球及中国数字治疗设备行业市场的发展现状，通过资深研究团队对数字治疗设备市场资料进行整理，并依托国家权威数据资源和长期市场监测的数据库，对数字治疗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e81ff8bcb04892" w:history="1">
        <w:r>
          <w:rPr>
            <w:rStyle w:val="Hyperlink"/>
          </w:rPr>
          <w:t>2022-2028年全球与中国数字治疗设备行业现状深度调研与发展趋势预测</w:t>
        </w:r>
      </w:hyperlink>
      <w:r>
        <w:rPr>
          <w:rFonts w:hint="eastAsia"/>
        </w:rPr>
        <w:t>》可以帮助投资者准确把握数字治疗设备行业的市场现状，为投资者进行投资作出数字治疗设备行业前景预判，挖掘数字治疗设备行业投资价值，同时提出数字治疗设备行业投资策略、营销策略等方面的建议。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数字治疗设备市场概述</w:t>
      </w:r>
      <w:r>
        <w:rPr>
          <w:rFonts w:hint="eastAsia"/>
        </w:rPr>
        <w:br/>
      </w:r>
      <w:r>
        <w:rPr>
          <w:rFonts w:hint="eastAsia"/>
        </w:rPr>
        <w:t>　　1.1 数字治疗设备市场概述</w:t>
      </w:r>
      <w:r>
        <w:rPr>
          <w:rFonts w:hint="eastAsia"/>
        </w:rPr>
        <w:br/>
      </w:r>
      <w:r>
        <w:rPr>
          <w:rFonts w:hint="eastAsia"/>
        </w:rPr>
        <w:t>　　1.2 不同类型数字治疗设备分析</w:t>
      </w:r>
      <w:r>
        <w:rPr>
          <w:rFonts w:hint="eastAsia"/>
        </w:rPr>
        <w:br/>
      </w:r>
      <w:r>
        <w:rPr>
          <w:rFonts w:hint="eastAsia"/>
        </w:rPr>
        <w:t>　　　　1.2.1 疼痛管理设备</w:t>
      </w:r>
      <w:r>
        <w:rPr>
          <w:rFonts w:hint="eastAsia"/>
        </w:rPr>
        <w:br/>
      </w:r>
      <w:r>
        <w:rPr>
          <w:rFonts w:hint="eastAsia"/>
        </w:rPr>
        <w:t>　　　　1.2.2 康复设备</w:t>
      </w:r>
      <w:r>
        <w:rPr>
          <w:rFonts w:hint="eastAsia"/>
        </w:rPr>
        <w:br/>
      </w:r>
      <w:r>
        <w:rPr>
          <w:rFonts w:hint="eastAsia"/>
        </w:rPr>
        <w:t>　　　　1.2.3 呼吸治疗设备</w:t>
      </w:r>
      <w:r>
        <w:rPr>
          <w:rFonts w:hint="eastAsia"/>
        </w:rPr>
        <w:br/>
      </w:r>
      <w:r>
        <w:rPr>
          <w:rFonts w:hint="eastAsia"/>
        </w:rPr>
        <w:t>　　　　1.2.4 胰岛素泵</w:t>
      </w:r>
      <w:r>
        <w:rPr>
          <w:rFonts w:hint="eastAsia"/>
        </w:rPr>
        <w:br/>
      </w:r>
      <w:r>
        <w:rPr>
          <w:rFonts w:hint="eastAsia"/>
        </w:rPr>
        <w:t>　　1.3 全球市场不同类型数字治疗设备规模对比分析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全球市场不同类型数字治疗设备规模对比（2017-2021年）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全球不同类型数字治疗设备规模及市场份额（2017-2021年）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中国市场不同类型数字治疗设备规模对比分析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中国市场不同类型数字治疗设备规模对比（2017-2021年）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中国不同类型数字治疗设备规模及市场份额（2017-2021年）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数字治疗设备市场概述</w:t>
      </w:r>
      <w:r>
        <w:rPr>
          <w:rFonts w:hint="eastAsia"/>
        </w:rPr>
        <w:br/>
      </w:r>
      <w:r>
        <w:rPr>
          <w:rFonts w:hint="eastAsia"/>
        </w:rPr>
        <w:t>　　2.1 数字治疗设备主要应用领域分析</w:t>
      </w:r>
      <w:r>
        <w:rPr>
          <w:rFonts w:hint="eastAsia"/>
        </w:rPr>
        <w:br/>
      </w:r>
      <w:r>
        <w:rPr>
          <w:rFonts w:hint="eastAsia"/>
        </w:rPr>
        <w:t>　　　　2.1.2 B2C（患者和护理者）</w:t>
      </w:r>
      <w:r>
        <w:rPr>
          <w:rFonts w:hint="eastAsia"/>
        </w:rPr>
        <w:br/>
      </w:r>
      <w:r>
        <w:rPr>
          <w:rFonts w:hint="eastAsia"/>
        </w:rPr>
        <w:t>　　　　2.1.3 B2B（供应商、付款人、雇主和制药公司）</w:t>
      </w:r>
      <w:r>
        <w:rPr>
          <w:rFonts w:hint="eastAsia"/>
        </w:rPr>
        <w:br/>
      </w:r>
      <w:r>
        <w:rPr>
          <w:rFonts w:hint="eastAsia"/>
        </w:rPr>
        <w:t>　　2.2 全球数字治疗设备主要应用领域对比分析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全球数字治疗设备主要应用领域规模（万元）及增长率（2017-2021年）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全球数字治疗设备主要应用规模（万元）及增长率（2017-2021年）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中国数字治疗设备主要应用领域对比分析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中国数字治疗设备主要应用领域规模（万元）及增长率（2017-2021年）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中国数字治疗设备主要应用规模（万元）及增长率（2017-2021年）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全球主要地区数字治疗设备发展历程及现状分析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全球主要地区数字治疗设备现状与未来趋势分析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全球数字治疗设备主要地区对比分析（2017-2021年）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全球主要地区数字治疗设备规模及对比（2017-2021年）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全球数字治疗设备主要地区规模及市场份额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全球数字治疗设备规模（万元）及毛利率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北美数字治疗设备规模（万元）及毛利率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亚太数字治疗设备规模（万元）及毛利率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欧洲数字治疗设备规模（万元）及毛利率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南美数字治疗设备规模（万元）及毛利率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其他地区数字治疗设备规模（万元）及毛利率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中国数字治疗设备规模（万元）及毛利率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全球数字治疗设备主要企业竞争分析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全球主要企业数字治疗设备规模及市场份额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全球数字治疗设备主要企业竞争态势及未来趋势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全球数字治疗设备市场集中度</w:t>
      </w:r>
      <w:r>
        <w:rPr>
          <w:rFonts w:hint="eastAsia"/>
        </w:rPr>
        <w:br/>
      </w:r>
      <w:r>
        <w:rPr>
          <w:rFonts w:hint="eastAsia"/>
        </w:rPr>
        <w:t>　　　　4.3.2 全球数字治疗设备Top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中国数字治疗设备主要企业竞争分析</w:t>
      </w:r>
      <w:r>
        <w:rPr>
          <w:rFonts w:hint="eastAsia"/>
        </w:rPr>
        <w:br/>
      </w:r>
      <w:r>
        <w:rPr>
          <w:rFonts w:hint="eastAsia"/>
        </w:rPr>
        <w:t>　　5.1 中国数字治疗设备规模及市场份额（2017-2021年）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中国数字治疗设备Top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数字治疗设备主要企业现状分析</w:t>
      </w:r>
      <w:r>
        <w:rPr>
          <w:rFonts w:hint="eastAsia"/>
        </w:rPr>
        <w:br/>
      </w:r>
      <w:r>
        <w:rPr>
          <w:rFonts w:hint="eastAsia"/>
        </w:rPr>
        <w:t>　　5.1 Proteus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数字治疗设备产品类型及应用领域介绍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Proteus数字治疗设备规模（万元）及毛利率（2017-2021年）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Proteus主要业务介绍</w:t>
      </w:r>
      <w:r>
        <w:rPr>
          <w:rFonts w:hint="eastAsia"/>
        </w:rPr>
        <w:br/>
      </w:r>
      <w:r>
        <w:rPr>
          <w:rFonts w:hint="eastAsia"/>
        </w:rPr>
        <w:t>　　5.2 Omada Health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数字治疗设备产品类型及应用领域介绍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Omada Health数字治疗设备规模（万元）及毛利率（2017-2021年）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Omada Health主要业务介绍</w:t>
      </w:r>
      <w:r>
        <w:rPr>
          <w:rFonts w:hint="eastAsia"/>
        </w:rPr>
        <w:br/>
      </w:r>
      <w:r>
        <w:rPr>
          <w:rFonts w:hint="eastAsia"/>
        </w:rPr>
        <w:t>　　5.3 WellDoc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数字治疗设备产品类型及应用领域介绍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WellDoc数字治疗设备规模（万元）及毛利率（2017-2021年）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WellDoc主要业务介绍</w:t>
      </w:r>
      <w:r>
        <w:rPr>
          <w:rFonts w:hint="eastAsia"/>
        </w:rPr>
        <w:br/>
      </w:r>
      <w:r>
        <w:rPr>
          <w:rFonts w:hint="eastAsia"/>
        </w:rPr>
        <w:t>　　5.4 Livongo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数字治疗设备产品类型及应用领域介绍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Livongo数字治疗设备规模（万元）及毛利率（2017-2021年）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Livongo主要业务介绍</w:t>
      </w:r>
      <w:r>
        <w:rPr>
          <w:rFonts w:hint="eastAsia"/>
        </w:rPr>
        <w:br/>
      </w:r>
      <w:r>
        <w:rPr>
          <w:rFonts w:hint="eastAsia"/>
        </w:rPr>
        <w:t>　　5.5 Noom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数字治疗设备产品类型及应用领域介绍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Noom数字治疗设备规模（万元）及毛利率（2017-2021年）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Noom主要业务介绍</w:t>
      </w:r>
      <w:r>
        <w:rPr>
          <w:rFonts w:hint="eastAsia"/>
        </w:rPr>
        <w:br/>
      </w:r>
      <w:r>
        <w:rPr>
          <w:rFonts w:hint="eastAsia"/>
        </w:rPr>
        <w:t>　　5.6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数字治疗设备产品类型及应用领域介绍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数字治疗设备规模（万元）及毛利率（2017-2021年）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主要业务介绍</w:t>
      </w:r>
      <w:r>
        <w:rPr>
          <w:rFonts w:hint="eastAsia"/>
        </w:rPr>
        <w:br/>
      </w:r>
      <w:r>
        <w:rPr>
          <w:rFonts w:hint="eastAsia"/>
        </w:rPr>
        <w:t>　　5.7 Propeller Health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数字治疗设备产品类型及应用领域介绍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Propeller Health数字治疗设备规模（万元）及毛利率（2017-2021年）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Propeller Health主要业务介绍</w:t>
      </w:r>
      <w:r>
        <w:rPr>
          <w:rFonts w:hint="eastAsia"/>
        </w:rPr>
        <w:br/>
      </w:r>
      <w:r>
        <w:rPr>
          <w:rFonts w:hint="eastAsia"/>
        </w:rPr>
        <w:t>　　5.8 2Morrow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数字治疗设备产品类型及应用领域介绍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2Morrow数字治疗设备规模（万元）及毛利率（2013-2018）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5.8.4 2Morrow主要业务介绍</w:t>
      </w:r>
      <w:r>
        <w:rPr>
          <w:rFonts w:hint="eastAsia"/>
        </w:rPr>
        <w:br/>
      </w:r>
      <w:r>
        <w:rPr>
          <w:rFonts w:hint="eastAsia"/>
        </w:rPr>
        <w:t>　　5.9 Canary Health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数字治疗设备产品类型及应用领域介绍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Canary Health数字治疗设备规模（万元）及毛利率（2017-2021年）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Canary Health主要业务介绍</w:t>
      </w:r>
      <w:r>
        <w:rPr>
          <w:rFonts w:hint="eastAsia"/>
        </w:rPr>
        <w:br/>
      </w:r>
      <w:r>
        <w:rPr>
          <w:rFonts w:hint="eastAsia"/>
        </w:rPr>
        <w:t>　　5.10 Mango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数字治疗设备产品类型及应用领域介绍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Mango数字治疗设备规模（万元）及毛利率（2017-2021年）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Mango主要业务介绍</w:t>
      </w:r>
      <w:r>
        <w:rPr>
          <w:rFonts w:hint="eastAsia"/>
        </w:rPr>
        <w:br/>
      </w:r>
      <w:r>
        <w:rPr>
          <w:rFonts w:hint="eastAsia"/>
        </w:rPr>
        <w:t>　　5.11 Twine Health</w:t>
      </w:r>
      <w:r>
        <w:rPr>
          <w:rFonts w:hint="eastAsia"/>
        </w:rPr>
        <w:br/>
      </w:r>
      <w:r>
        <w:rPr>
          <w:rFonts w:hint="eastAsia"/>
        </w:rPr>
        <w:t>　　5.12 Glooko</w:t>
      </w:r>
      <w:r>
        <w:rPr>
          <w:rFonts w:hint="eastAsia"/>
        </w:rPr>
        <w:br/>
      </w:r>
      <w:r>
        <w:rPr>
          <w:rFonts w:hint="eastAsia"/>
        </w:rPr>
        <w:t>　　5.13 Firstbeat</w:t>
      </w:r>
      <w:r>
        <w:rPr>
          <w:rFonts w:hint="eastAsia"/>
        </w:rPr>
        <w:br/>
      </w:r>
      <w:r>
        <w:rPr>
          <w:rFonts w:hint="eastAsia"/>
        </w:rPr>
        <w:t>　　5.14 Claritas MindSciences</w:t>
      </w:r>
      <w:r>
        <w:rPr>
          <w:rFonts w:hint="eastAsia"/>
        </w:rPr>
        <w:br/>
      </w:r>
      <w:r>
        <w:rPr>
          <w:rFonts w:hint="eastAsia"/>
        </w:rPr>
        <w:t>　　5.15 Dthera</w:t>
      </w:r>
      <w:r>
        <w:rPr>
          <w:rFonts w:hint="eastAsia"/>
        </w:rPr>
        <w:br/>
      </w:r>
      <w:r>
        <w:rPr>
          <w:rFonts w:hint="eastAsia"/>
        </w:rPr>
        <w:t>　　5.16 Virta Health</w:t>
      </w:r>
      <w:r>
        <w:rPr>
          <w:rFonts w:hint="eastAsia"/>
        </w:rPr>
        <w:br/>
      </w:r>
      <w:r>
        <w:rPr>
          <w:rFonts w:hint="eastAsia"/>
        </w:rPr>
        <w:t>　　5.17 Pear Therapeutics</w:t>
      </w:r>
      <w:r>
        <w:rPr>
          <w:rFonts w:hint="eastAsia"/>
        </w:rPr>
        <w:br/>
      </w:r>
      <w:r>
        <w:rPr>
          <w:rFonts w:hint="eastAsia"/>
        </w:rPr>
        <w:t>　　5.18 BioTelemetry</w:t>
      </w:r>
      <w:r>
        <w:rPr>
          <w:rFonts w:hint="eastAsia"/>
        </w:rPr>
        <w:br/>
      </w:r>
      <w:r>
        <w:rPr>
          <w:rFonts w:hint="eastAsia"/>
        </w:rPr>
        <w:t>　　5.19 Blue Mesa Health</w:t>
      </w:r>
      <w:r>
        <w:rPr>
          <w:rFonts w:hint="eastAsia"/>
        </w:rPr>
        <w:br/>
      </w:r>
      <w:r>
        <w:rPr>
          <w:rFonts w:hint="eastAsia"/>
        </w:rPr>
        <w:t>　　5.20 M&amp;A Deals - Digital Health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数字治疗设备行业动态分析</w:t>
      </w:r>
      <w:r>
        <w:rPr>
          <w:rFonts w:hint="eastAsia"/>
        </w:rPr>
        <w:br/>
      </w:r>
      <w:r>
        <w:rPr>
          <w:rFonts w:hint="eastAsia"/>
        </w:rPr>
        <w:t>　　7.1 数字治疗设备发展历史、现状及趋势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数字治疗设备发展机遇、挑战及潜在风险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数字治疗设备当前及未来发展机遇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数字治疗设备发展面临的主要挑战</w:t>
      </w:r>
      <w:r>
        <w:rPr>
          <w:rFonts w:hint="eastAsia"/>
        </w:rPr>
        <w:br/>
      </w:r>
      <w:r>
        <w:rPr>
          <w:rFonts w:hint="eastAsia"/>
        </w:rPr>
        <w:t>　　　　7.2.3 数字治疗设备目前存在的风险及潜在风险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7.3 数字治疗设备市场有利因素、不利因素分析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数字治疗设备发展的推动因素、有利条件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数字治疗设备发展的阻力、不利因素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全球数字治疗设备市场发展预测</w:t>
      </w:r>
      <w:r>
        <w:rPr>
          <w:rFonts w:hint="eastAsia"/>
        </w:rPr>
        <w:br/>
      </w:r>
      <w:r>
        <w:rPr>
          <w:rFonts w:hint="eastAsia"/>
        </w:rPr>
        <w:t>　　8.1 全球数字治疗设备规模（万元）预测（2017-2021年）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中国数字治疗设备发展预测</w:t>
      </w:r>
      <w:r>
        <w:rPr>
          <w:rFonts w:hint="eastAsia"/>
        </w:rPr>
        <w:br/>
      </w:r>
      <w:r>
        <w:rPr>
          <w:rFonts w:hint="eastAsia"/>
        </w:rPr>
        <w:t>　　8.3 全球主要地区数字治疗设备市场预测</w:t>
      </w:r>
      <w:r>
        <w:rPr>
          <w:rFonts w:hint="eastAsia"/>
        </w:rPr>
        <w:br/>
      </w:r>
      <w:r>
        <w:rPr>
          <w:rFonts w:hint="eastAsia"/>
        </w:rPr>
        <w:t>　　　　8.3.1 北美数字治疗设备发展趋势及未来潜力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欧洲数字治疗设备发展趋势及未来潜力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亚太数字治疗设备发展趋势及未来潜力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南美数字治疗设备发展趋势及未来潜力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不同类型数字治疗设备发展预测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全球不同类型数字治疗设备规模（万元）分析预测（2017-2021年）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中国不同类型数字治疗设备规模（万元）分析预测</w:t>
      </w:r>
      <w:r>
        <w:rPr>
          <w:rFonts w:hint="eastAsia"/>
        </w:rPr>
        <w:br/>
      </w:r>
      <w:r>
        <w:rPr>
          <w:rFonts w:hint="eastAsia"/>
        </w:rPr>
        <w:t>　　8.5 数字治疗设备主要应用领域分析预测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全球数字治疗设备主要应用领域规模预测（2017-2021年）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中国数字治疗设备主要应用领域规模预测（2017-2021年）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图：2017-2021年全球数字治疗设备市场规模（万元）及未来趋势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图：2017-2021年中国数字治疗设备市场规模（万元）及未来趋势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表：全球市场不同类型数字治疗设备规模（万元）及增长率对比（2017-2021年）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表：2017-2021年全球不同类型数字治疗设备规模列表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表：2017-2021年全球不同类型数字治疗设备规模市场份额列表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图：2021年全球不同类型数字治疗设备市场份额</w:t>
      </w:r>
      <w:r>
        <w:rPr>
          <w:rFonts w:hint="eastAsia"/>
        </w:rPr>
        <w:br/>
      </w:r>
      <w:r>
        <w:rPr>
          <w:rFonts w:hint="eastAsia"/>
        </w:rPr>
        <w:t>　　表：中国不同类型数字治疗设备规模（万元）及增长率对比（2017-2021年）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表：2017-2021年中国不同类型数字治疗设备规模列表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表：2017-2021年中国不同类型数字治疗设备规模市场份额列表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图：中国不同类型数字治疗设备规模市场份额列表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图：2021年中国不同类型数字治疗设备规模市场份额</w:t>
      </w:r>
      <w:r>
        <w:rPr>
          <w:rFonts w:hint="eastAsia"/>
        </w:rPr>
        <w:br/>
      </w:r>
      <w:r>
        <w:rPr>
          <w:rFonts w:hint="eastAsia"/>
        </w:rPr>
        <w:t>　　图：数字治疗设备应用</w:t>
      </w:r>
      <w:r>
        <w:rPr>
          <w:rFonts w:hint="eastAsia"/>
        </w:rPr>
        <w:br/>
      </w:r>
      <w:r>
        <w:rPr>
          <w:rFonts w:hint="eastAsia"/>
        </w:rPr>
        <w:t>　　表：全球数字治疗设备主要应用领域规模对比（2017-2021年）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表：全球数字治疗设备主要应用规模（2017-2021年）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表：全球数字治疗设备主要应用规模份额（2017-2021年）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图：全球数字治疗设备主要应用规模份额（2017-2021年）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图：2021年全球数字治疗设备主要应用规模份额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表：2017-2021年中国数字治疗设备主要应用领域规模对比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表：中国数字治疗设备主要应用领域规模（2017-2021年）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表：中国数字治疗设备主要应用领域规模份额（2017-2021年）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图：中国数字治疗设备主要应用领域规模份额（2017-2021年）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图：2021年中国数字治疗设备主要应用领域规模份额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表：全球主要地区数字治疗设备规模（万元）及增长率对比（2017-2021年）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图：2017-2021年北美数字治疗设备规模（万元）及增长率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图：2017-2021年亚太数字治疗设备规模（万元）及增长率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图：欧洲数字治疗设备规模（万元）及增长率（2017-2021年）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图：南美数字治疗设备规模（万元）及增长率（2017-2021年）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图：其他地区数字治疗设备规模（万元）及增长率（2017-2021年）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图：中国数字治疗设备规模（万元）及增长率（2017-2021年）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表：2017-2021年全球主要地区数字治疗设备规模（万元）列表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图：2017-2021年全球主要地区数字治疗设备规模市场份额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图：2021年全球主要地区数字治疗设备规模市场份额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表：2017-2021年全球数字治疗设备规模（万元）及毛利率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表：2017-2021年北美数字治疗设备规模（万元）及毛利率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表：2017-2021年欧洲数字治疗设备规模（万元）及毛利率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表：2017-2021年亚太数字治疗设备规模（万元）及毛利率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表：2017-2021年南美数字治疗设备规模（万元）及毛利率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表：2017-2021年其他地区数字治疗设备规模（万元）及毛利率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表：2017-2021年中国数字治疗设备规模（万元）及毛利率（2017-2021年）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表：2017-2021年全球主要企业数字治疗设备规模（万元）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表：2017-2021年全球主要企业数字治疗设备规模份额对比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图：2021年全球主要企业数字治疗设备规模份额对比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表：全球数字治疗设备主要企业产品类型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图：2021年全球数字治疗设备Top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图：2021年全球数字治疗设备Top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表：2017-2021年中国主要企业数字治疗设备规模（万元）列表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表：2017-2021年中国主要企业数字治疗设备规模份额对比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图：2021年中国主要企业数字治疗设备规模份额对比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图：2021年中国数字治疗设备Top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图：2021年中国数字治疗设备Top 5企业市场份额</w:t>
      </w:r>
      <w:r>
        <w:rPr>
          <w:rFonts w:hint="eastAsia"/>
        </w:rPr>
        <w:br/>
      </w:r>
      <w:r>
        <w:rPr>
          <w:rFonts w:hint="eastAsia"/>
        </w:rPr>
        <w:t>　　表：Proteus基本信息、主要业务介绍、市场地位以及主要的竞争对手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表：Proteus数字治疗设备规模（万元）及毛利率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表：Proteus数字治疗设备规模增长率</w:t>
      </w:r>
      <w:r>
        <w:rPr>
          <w:rFonts w:hint="eastAsia"/>
        </w:rPr>
        <w:br/>
      </w:r>
      <w:r>
        <w:rPr>
          <w:rFonts w:hint="eastAsia"/>
        </w:rPr>
        <w:t>　　表：Proteus数字治疗设备规模全球市场份额</w:t>
      </w:r>
      <w:r>
        <w:rPr>
          <w:rFonts w:hint="eastAsia"/>
        </w:rPr>
        <w:br/>
      </w:r>
      <w:r>
        <w:rPr>
          <w:rFonts w:hint="eastAsia"/>
        </w:rPr>
        <w:t>　　表：Omada Health基本信息、主要业务介绍、市场地位以及主要的竞争对手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表：Omada Health数字治疗设备规模（万元）及毛利率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表：Omada Health数字治疗设备规模增长率</w:t>
      </w:r>
      <w:r>
        <w:rPr>
          <w:rFonts w:hint="eastAsia"/>
        </w:rPr>
        <w:br/>
      </w:r>
      <w:r>
        <w:rPr>
          <w:rFonts w:hint="eastAsia"/>
        </w:rPr>
        <w:t>　　表：Omada Health数字治疗设备规模全球市场份额</w:t>
      </w:r>
      <w:r>
        <w:rPr>
          <w:rFonts w:hint="eastAsia"/>
        </w:rPr>
        <w:br/>
      </w:r>
      <w:r>
        <w:rPr>
          <w:rFonts w:hint="eastAsia"/>
        </w:rPr>
        <w:t>　　表：WellDoc基本信息、主要业务介绍、市场地位以及主要的竞争对手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表：WellDoc数字治疗设备规模（万元）及毛利率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表：WellDoc数字治疗设备规模增长率</w:t>
      </w:r>
      <w:r>
        <w:rPr>
          <w:rFonts w:hint="eastAsia"/>
        </w:rPr>
        <w:br/>
      </w:r>
      <w:r>
        <w:rPr>
          <w:rFonts w:hint="eastAsia"/>
        </w:rPr>
        <w:t>　　表：WellDoc数字治疗设备规模全球市场份额</w:t>
      </w:r>
      <w:r>
        <w:rPr>
          <w:rFonts w:hint="eastAsia"/>
        </w:rPr>
        <w:br/>
      </w:r>
      <w:r>
        <w:rPr>
          <w:rFonts w:hint="eastAsia"/>
        </w:rPr>
        <w:t>　　表：Livongo基本信息、主要业务介绍、市场地位以及主要的竞争对手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表：Livongo数字治疗设备规模（万元）及毛利率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表：Livongo数字治疗设备规模增长率</w:t>
      </w:r>
      <w:r>
        <w:rPr>
          <w:rFonts w:hint="eastAsia"/>
        </w:rPr>
        <w:br/>
      </w:r>
      <w:r>
        <w:rPr>
          <w:rFonts w:hint="eastAsia"/>
        </w:rPr>
        <w:t>　　表：Livongo数字治疗设备规模全球市场份额</w:t>
      </w:r>
      <w:r>
        <w:rPr>
          <w:rFonts w:hint="eastAsia"/>
        </w:rPr>
        <w:br/>
      </w:r>
      <w:r>
        <w:rPr>
          <w:rFonts w:hint="eastAsia"/>
        </w:rPr>
        <w:t>　　表：Noom基本信息、主要业务介绍、市场地位以及主要的竞争对手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表：Noom数字治疗设备规模（万元）及毛利率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表：Noom数字治疗设备规模增长率</w:t>
      </w:r>
      <w:r>
        <w:rPr>
          <w:rFonts w:hint="eastAsia"/>
        </w:rPr>
        <w:br/>
      </w:r>
      <w:r>
        <w:rPr>
          <w:rFonts w:hint="eastAsia"/>
        </w:rPr>
        <w:t>　　表：Noom数字治疗设备规模全球市场份额</w:t>
      </w:r>
      <w:r>
        <w:rPr>
          <w:rFonts w:hint="eastAsia"/>
        </w:rPr>
        <w:br/>
      </w:r>
      <w:r>
        <w:rPr>
          <w:rFonts w:hint="eastAsia"/>
        </w:rPr>
        <w:t>　　表：基本信息、主要业务介绍、市场地位以及主要的竞争对手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表：数字治疗设备规模（万元）及毛利率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表：数字治疗设备规模增长率</w:t>
      </w:r>
      <w:r>
        <w:rPr>
          <w:rFonts w:hint="eastAsia"/>
        </w:rPr>
        <w:br/>
      </w:r>
      <w:r>
        <w:rPr>
          <w:rFonts w:hint="eastAsia"/>
        </w:rPr>
        <w:t>　　表：数字治疗设备规模全球市场份额</w:t>
      </w:r>
      <w:r>
        <w:rPr>
          <w:rFonts w:hint="eastAsia"/>
        </w:rPr>
        <w:br/>
      </w:r>
      <w:r>
        <w:rPr>
          <w:rFonts w:hint="eastAsia"/>
        </w:rPr>
        <w:t>　　表：Propeller Health基本信息、主要业务介绍、市场地位以及主要的竞争对手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表：Propeller Health数字治疗设备规模（万元）及毛利率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表：Propeller Health数字治疗设备规模增长率</w:t>
      </w:r>
      <w:r>
        <w:rPr>
          <w:rFonts w:hint="eastAsia"/>
        </w:rPr>
        <w:br/>
      </w:r>
      <w:r>
        <w:rPr>
          <w:rFonts w:hint="eastAsia"/>
        </w:rPr>
        <w:t>　　表：Propeller Health数字治疗设备规模全球市场份额</w:t>
      </w:r>
      <w:r>
        <w:rPr>
          <w:rFonts w:hint="eastAsia"/>
        </w:rPr>
        <w:br/>
      </w:r>
      <w:r>
        <w:rPr>
          <w:rFonts w:hint="eastAsia"/>
        </w:rPr>
        <w:t>　　表：2Morrow基本信息、主要业务介绍、市场地位以及主要的竞争对手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表：2Morrow数字治疗设备规模（万元）及毛利率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表：2Morrow数字治疗设备规模增长率</w:t>
      </w:r>
      <w:r>
        <w:rPr>
          <w:rFonts w:hint="eastAsia"/>
        </w:rPr>
        <w:br/>
      </w:r>
      <w:r>
        <w:rPr>
          <w:rFonts w:hint="eastAsia"/>
        </w:rPr>
        <w:t>　　表：2Morrow数字治疗设备规模全球市场份额</w:t>
      </w:r>
      <w:r>
        <w:rPr>
          <w:rFonts w:hint="eastAsia"/>
        </w:rPr>
        <w:br/>
      </w:r>
      <w:r>
        <w:rPr>
          <w:rFonts w:hint="eastAsia"/>
        </w:rPr>
        <w:t>　　表：Canary Health基本信息、主要业务介绍、市场地位以及主要的竞争对手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表：Canary Health数字治疗设备规模（万元）及毛利率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表：Canary Health数字治疗设备规模增长率</w:t>
      </w:r>
      <w:r>
        <w:rPr>
          <w:rFonts w:hint="eastAsia"/>
        </w:rPr>
        <w:br/>
      </w:r>
      <w:r>
        <w:rPr>
          <w:rFonts w:hint="eastAsia"/>
        </w:rPr>
        <w:t>　　表：Canary Health数字治疗设备规模全球市场份额</w:t>
      </w:r>
      <w:r>
        <w:rPr>
          <w:rFonts w:hint="eastAsia"/>
        </w:rPr>
        <w:br/>
      </w:r>
      <w:r>
        <w:rPr>
          <w:rFonts w:hint="eastAsia"/>
        </w:rPr>
        <w:t>　　表：Mango基本信息、主要业务介绍、市场地位以及主要的竞争对手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表：Mango数字治疗设备规模（万元）及毛利率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表：Mango数字治疗设备规模增长率</w:t>
      </w:r>
      <w:r>
        <w:rPr>
          <w:rFonts w:hint="eastAsia"/>
        </w:rPr>
        <w:br/>
      </w:r>
      <w:r>
        <w:rPr>
          <w:rFonts w:hint="eastAsia"/>
        </w:rPr>
        <w:t>　　表：Mango数字治疗设备规模全球市场份额</w:t>
      </w:r>
      <w:r>
        <w:rPr>
          <w:rFonts w:hint="eastAsia"/>
        </w:rPr>
        <w:br/>
      </w:r>
      <w:r>
        <w:rPr>
          <w:rFonts w:hint="eastAsia"/>
        </w:rPr>
        <w:t>　　表：Twine Health基本信息、主要业务介绍、市场地位以及主要的竞争对手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表：Glooko基本信息、主要业务介绍、市场地位以及主要的竞争对手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表：Firstbeat基本信息、主要业务介绍、市场地位以及主要的竞争对手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表：Claritas MindSciences基本信息、主要业务介绍、市场地位以及主要的竞争对手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表：Dthera基本信息、主要业务介绍、市场地位以及主要的竞争对手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表：Virta Health基本信息、主要业务介绍、市场地位以及主要的竞争对手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表：Pear Therapeutics基本信息、主要业务介绍、市场地位以及主要的竞争对手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表：BioTelemetry基本信息、主要业务介绍、市场地位以及主要的竞争对手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表：Blue Mesa Health基本信息、主要业务介绍、市场地位以及主要的竞争对手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表：M&amp;A Deals - Digital Health基本信息、主要业务介绍、市场地位以及主要的竞争对手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图：2017-2021年全球数字治疗设备规模（万元）及增长率预测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图：2017-2021年中国数字治疗设备规模（万元）及增长率预测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表：2017-2021年全球主要地区数字治疗设备规模预测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图：2017-2021年全球主要地区数字治疗设备规模市场份额预测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图：2017-2021年北美数字治疗设备规模（万元）及增长率预测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图：2017-2021年欧洲数字治疗设备规模（万元）及增长率预测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图：2017-2021年亚太数字治疗设备规模（万元）及增长率预测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图：2017-2021年南美数字治疗设备规模（万元）及增长率预测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表：2017-2021年全球不同类型数字治疗设备规模分析预测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图：2017-2021年全球数字治疗设备规模市场份额预测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表：2017-2021年全球不同类型数字治疗设备规模（万元）分析预测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图：2017-2021年全球不同类型数字治疗设备规模（万元）及市场份额预测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表：2017-2021年中国不同类型数字治疗设备规模分析预测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图：中国不同类型数字治疗设备规模市场份额预测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表：2017-2021年中国不同类型数字治疗设备规模（万元）分析预测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图：2017-2021年中国不同类型数字治疗设备规模（万元）及市场份额预测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表：2017-2021年全球数字治疗设备主要应用领域规模预测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图：2017-2021年全球数字治疗设备主要应用领域规模份额预测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表：2017-2021年中国数字治疗设备主要应用领域规模预测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81ff8bcb04892" w:history="1">
        <w:r>
          <w:rPr>
            <w:rStyle w:val="Hyperlink"/>
          </w:rPr>
          <w:t>2022-2028年全球与中国数字治疗设备行业现状深度调研与发展趋势预测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81ff8bcb04892" w:history="1">
        <w:r>
          <w:rPr>
            <w:rStyle w:val="Hyperlink"/>
          </w:rPr>
          <w:t>https://www.20087.com/8/69/ShuZiZhiLiaoSheBeiFaZhanQuShiYuC.html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d16f45117469f" w:history="1">
      <w:r>
        <w:rPr>
          <w:rStyle w:val="Hyperlink"/>
        </w:rPr>
        <w:t>2022-2028年全球与中国数字治疗设备行业现状深度调研与发展趋势预测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uZiZhiLiaoSheBeiFaZhanQuShiYuC.html" TargetMode="External" Id="Re3e81ff8bcb0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uZiZhiLiaoSheBeiFaZhanQuShiYuC.html" TargetMode="External" Id="R22bd16f45117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2021-09-11T04:22:00Z</dcterms:created>
  <dcterms:modified xsi:type="dcterms:W3CDTF">2021-09-11T05:22:00Z</dcterms:modified>
  <dc:subject>2022-2028年全球与中国数字治疗设备行业现状深度调研与发展趋势预测</dc:subject>
  <dc:title>2022-2028年全球与中国数字治疗设备行业现状深度调研与发展趋势预测</dc:title>
  <cp:keywords>2022-2028年全球与中国数字治疗设备行业现状深度调研与发展趋势预测</cp:keywords>
  <dc:description>2022-2028年全球与中国数字治疗设备行业现状深度调研与发展趋势预测</dc:description>
</cp:coreProperties>
</file>