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a5a9b1144988" w:history="1">
              <w:r>
                <w:rPr>
                  <w:rStyle w:val="Hyperlink"/>
                </w:rPr>
                <w:t>中国核磁共振扫描仪行业市场分析与发展趋势预测报告（2024-2030年）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a5a9b1144988" w:history="1">
              <w:r>
                <w:rPr>
                  <w:rStyle w:val="Hyperlink"/>
                </w:rPr>
                <w:t>中国核磁共振扫描仪行业市场分析与发展趋势预测报告（2024-2030年）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da5a9b1144988" w:history="1">
                <w:r>
                  <w:rPr>
                    <w:rStyle w:val="Hyperlink"/>
                  </w:rPr>
                  <w:t>https://www.20087.com/8/19/HeCiGongZhenSaoMiaoYiHangYeFaZhanQuShi.html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扫描仪（MRI）是一种非侵入式的医学成像技术，通过使用强大的磁场和射频脉冲来生成人体内部结构的详细图像。近年来，MRI技术取得了显著进步，包括更快的扫描速度、更高的分辨率以及更强大的软件分析工具。这些改进使得医生能够获得更准确的诊断信息，尤其是在神经学、肿瘤学和心血管疾病诊断方面。随着技术的发展，开放式MRI设备也变得更为普及，为患者提供了更加舒适的检查环境。</w:t>
      </w:r>
      <w:r>
        <w:rPr>
          <w:rFonts w:hint="eastAsia"/>
        </w:rPr>
        <w:br/>
      </w:r>
      <w:r>
        <w:rPr>
          <w:rFonts w:hint="eastAsia"/>
        </w:rPr>
        <w:t>　　未来，核磁共振扫描仪的发展将更加注重技术创新和患者体验。一方面，随着人工智能技术的应用，MRI图像的处理和分析将更加高效，有助于提高诊断的准确性和速度。另一方面，MRI设备将继续向着更高的场强发展，以实现更高的空间分辨率和对比度，同时降低噪声水平，提高图像质量。此外，考虑到患者的心理舒适度，未来的MRI设备将更加注重减轻噪音和幽闭恐惧症等问题，为患者提供更加人性化的检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a5a9b1144988" w:history="1">
        <w:r>
          <w:rPr>
            <w:rStyle w:val="Hyperlink"/>
          </w:rPr>
          <w:t>中国核磁共振扫描仪行业市场分析与发展趋势预测报告（2024-2030年）</w:t>
        </w:r>
      </w:hyperlink>
      <w:r>
        <w:rPr>
          <w:rFonts w:hint="eastAsia"/>
        </w:rPr>
        <w:t>》主要分析了核磁共振扫描仪行业的市场规模、核磁共振扫描仪市场供需状况、核磁共振扫描仪市场竞争状况和核磁共振扫描仪主要企业经营情况，同时对核磁共振扫描仪行业的未来发展做出了科学预测。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a5a9b1144988" w:history="1">
        <w:r>
          <w:rPr>
            <w:rStyle w:val="Hyperlink"/>
          </w:rPr>
          <w:t>中国核磁共振扫描仪行业市场分析与发展趋势预测报告（2024-2030年）</w:t>
        </w:r>
      </w:hyperlink>
      <w:r>
        <w:rPr>
          <w:rFonts w:hint="eastAsia"/>
        </w:rPr>
        <w:t>》在多年核磁共振扫描仪行业研究的基础上，结合中国核磁共振扫描仪行业市场的发展现状，通过资深研究团队对核磁共振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a5a9b1144988" w:history="1">
        <w:r>
          <w:rPr>
            <w:rStyle w:val="Hyperlink"/>
          </w:rPr>
          <w:t>中国核磁共振扫描仪行业市场分析与发展趋势预测报告（2024-2030年）</w:t>
        </w:r>
      </w:hyperlink>
      <w:r>
        <w:rPr>
          <w:rFonts w:hint="eastAsia"/>
        </w:rPr>
        <w:t>》可以帮助投资者准确把握核磁共振扫描仪行业的市场现状，为投资者进行投资作出核磁共振扫描仪行业前景预判，挖掘核磁共振扫描仪行业投资价值，同时提出核磁共振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一、核磁共振扫描仪行业定义及分类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二、核磁共振扫描仪行业经济特性</w:t>
      </w:r>
      <w:r>
        <w:rPr>
          <w:rFonts w:hint="eastAsia"/>
        </w:rPr>
        <w:br/>
      </w:r>
      <w:r>
        <w:rPr>
          <w:rFonts w:hint="eastAsia"/>
        </w:rPr>
        <w:t>　　　　三、核磁共振扫描仪行业产业链简介</w:t>
      </w:r>
      <w:r>
        <w:rPr>
          <w:rFonts w:hint="eastAsia"/>
        </w:rPr>
        <w:br/>
      </w:r>
      <w:r>
        <w:rPr>
          <w:rFonts w:hint="eastAsia"/>
        </w:rPr>
        <w:t>　　第二节 核磁共振扫描仪行业发展成熟度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一、核磁共振扫描仪行业发展周期分析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2023-2024年核磁共振扫描仪行业相关产业动态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2023-2024年核磁共振扫描仪行业发展环境分析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核磁共振扫描仪行业相关政策、法规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2023-2024年核磁共振扫描仪行业技术发展现状及趋势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当前我国核磁共振扫描仪技术发展现状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中外核磁共振扫描仪技术差距及产生差距的主要原因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提高我国核磁共振扫描仪技术的对策</w:t>
      </w:r>
      <w:r>
        <w:rPr>
          <w:rFonts w:hint="eastAsia"/>
        </w:rPr>
        <w:br/>
      </w:r>
      <w:r>
        <w:rPr>
          <w:rFonts w:hint="eastAsia"/>
        </w:rPr>
        <w:t>　　第四节 我国核磁共振扫描仪产品研发、设计发展趋势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中国核磁共振扫描仪市场发展调研</w:t>
      </w:r>
      <w:r>
        <w:rPr>
          <w:rFonts w:hint="eastAsia"/>
        </w:rPr>
        <w:br/>
      </w:r>
      <w:r>
        <w:rPr>
          <w:rFonts w:hint="eastAsia"/>
        </w:rPr>
        <w:t>　　第一节 核磁共振扫描仪市场现状分析及预测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二、2024-2030年中国核磁共振扫描仪市场规模预测</w:t>
      </w:r>
      <w:r>
        <w:rPr>
          <w:rFonts w:hint="eastAsia"/>
        </w:rPr>
        <w:br/>
      </w:r>
      <w:r>
        <w:rPr>
          <w:rFonts w:hint="eastAsia"/>
        </w:rPr>
        <w:t>　　第二节 核磁共振扫描仪行业产能分析及预测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二、2024-2030年中国核磁共振扫描仪行业产能预测</w:t>
      </w:r>
      <w:r>
        <w:rPr>
          <w:rFonts w:hint="eastAsia"/>
        </w:rPr>
        <w:br/>
      </w:r>
      <w:r>
        <w:rPr>
          <w:rFonts w:hint="eastAsia"/>
        </w:rPr>
        <w:t>　　第三节 核磁共振扫描仪行业产量分析及预测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二、2024-2030年中国核磁共振扫描仪行业产量预测</w:t>
      </w:r>
      <w:r>
        <w:rPr>
          <w:rFonts w:hint="eastAsia"/>
        </w:rPr>
        <w:br/>
      </w:r>
      <w:r>
        <w:rPr>
          <w:rFonts w:hint="eastAsia"/>
        </w:rPr>
        <w:t>　　第四节 核磁共振扫描仪市场需求分析及预测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二、2024-2030年中国核磁共振扫描仪市场需求预测</w:t>
      </w:r>
      <w:r>
        <w:rPr>
          <w:rFonts w:hint="eastAsia"/>
        </w:rPr>
        <w:br/>
      </w:r>
      <w:r>
        <w:rPr>
          <w:rFonts w:hint="eastAsia"/>
        </w:rPr>
        <w:t>　　第五节 核磁共振扫描仪进出口数据分析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二、2024-2030年国内核磁共振扫描仪进出口情况预测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中国核磁共振扫描仪行业规模情况分析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一、核磁共振扫描仪行业单位规模情况分析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二、核磁共振扫描仪行业人员规模状况分析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三、核磁共振扫描仪行业资产规模状况分析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四、核磁共振扫描仪行业市场规模状况分析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五、核磁共振扫描仪行业敏感性分析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中国核磁共振扫描仪行业财务能力分析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一、核磁共振扫描仪行业盈利能力分析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二、核磁共振扫描仪行业偿债能力分析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三、核磁共振扫描仪行业营运能力分析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四、核磁共振扫描仪行业发展能力分析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一、中国核磁共振扫描仪行业重点区域市场结构变化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二、重点地区（一）核磁共振扫描仪行业发展分析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三、重点地区（二）核磁共振扫描仪行业发展分析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四、重点地区（三）核磁共振扫描仪行业发展分析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五、重点地区（四）核磁共振扫描仪行业发展分析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六、重点地区（五）核磁共振扫描仪行业发展分析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三、主要核磁共振扫描仪品牌产品价位分析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五、价格在核磁共振扫描仪行业竞争中的重要性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2024年中国核磁共振扫描仪行业上下游行业发展分析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核磁共振扫描仪上游行业分析</w:t>
      </w:r>
      <w:r>
        <w:rPr>
          <w:rFonts w:hint="eastAsia"/>
        </w:rPr>
        <w:br/>
      </w:r>
      <w:r>
        <w:rPr>
          <w:rFonts w:hint="eastAsia"/>
        </w:rPr>
        <w:t>　　　　一、核磁共振扫描仪产品成本构成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四、上游供给对核磁共振扫描仪行业的影响</w:t>
      </w:r>
      <w:r>
        <w:rPr>
          <w:rFonts w:hint="eastAsia"/>
        </w:rPr>
        <w:br/>
      </w:r>
      <w:r>
        <w:rPr>
          <w:rFonts w:hint="eastAsia"/>
        </w:rPr>
        <w:t>　　第二节 核磁共振扫描仪下游行业分析</w:t>
      </w:r>
      <w:r>
        <w:rPr>
          <w:rFonts w:hint="eastAsia"/>
        </w:rPr>
        <w:br/>
      </w:r>
      <w:r>
        <w:rPr>
          <w:rFonts w:hint="eastAsia"/>
        </w:rPr>
        <w:t>　　　　一、核磁共振扫描仪下游行业分布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四、下游需求对核磁共振扫描仪行业的影响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核磁共振扫描仪重点企业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2024年中国核磁共振扫描仪产业市场竞争格局分析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2024年中国核磁共振扫描仪产业竞争现状分析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一、核磁共振扫描仪竞争力分析</w:t>
      </w:r>
      <w:r>
        <w:rPr>
          <w:rFonts w:hint="eastAsia"/>
        </w:rPr>
        <w:br/>
      </w:r>
      <w:r>
        <w:rPr>
          <w:rFonts w:hint="eastAsia"/>
        </w:rPr>
        <w:t>　　　　二、核磁共振扫描仪技术竞争分析</w:t>
      </w:r>
      <w:r>
        <w:rPr>
          <w:rFonts w:hint="eastAsia"/>
        </w:rPr>
        <w:br/>
      </w:r>
      <w:r>
        <w:rPr>
          <w:rFonts w:hint="eastAsia"/>
        </w:rPr>
        <w:t>　　　　三、核磁共振扫描仪价格竞争分析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2024年中国核磁共振扫描仪产业集中度分析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2024-2030年提高核磁共振扫描仪企业竞争力的策略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2024年影响核磁共振扫描仪行业发展的主要因素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一、影响核磁共振扫描仪行业运行的有利因素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二、影响核磁共振扫描仪行业运行的稳定因素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三、影响核磁共振扫描仪行业运行的不利因素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四、我国核磁共振扫描仪行业发展面临的挑战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五、我国核磁共振扫描仪行业发展面临的机遇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对核磁共振扫描仪行业投资风险预警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一、2024-2030年核磁共振扫描仪行业市场风险及控制策略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二、2024-2030年核磁共振扫描仪行业政策风险及控制策略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三、2024-2030年核磁共振扫描仪行业经营风险及控制策略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四、2024-2030年核磁共振扫描仪同业竞争风险及控制策略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五、2024-2030年核磁共振扫描仪行业其他风险及控制策略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2024-2030年核磁共振扫描仪市场发展潜力分析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2024-2030年核磁共振扫描仪行业发展趋势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2024-2030年核磁共振扫描仪行业投资前景研究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[~中~智~林~]对我国核磁共振扫描仪品牌的战略思考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二、核磁共振扫描仪实施品牌战略的意义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三、核磁共振扫描仪企业品牌的现状分析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四、我国核磁共振扫描仪企业的品牌战略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五、核磁共振扫描仪品牌战略管理的策略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2019-2024年中国核磁共振扫描仪行业产品市场价格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核磁共振扫描仪重点企业经营情况分析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核磁共振扫描仪重点企业经营情况分析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2024-2030年中国核磁共振扫描仪行业利润预测</w:t>
      </w:r>
      <w:r>
        <w:rPr>
          <w:rFonts w:hint="eastAsia"/>
        </w:rPr>
        <w:br/>
      </w:r>
      <w:r>
        <w:rPr>
          <w:rFonts w:hint="eastAsia"/>
        </w:rPr>
        <w:t>　　图表 2024年核磁共振扫描仪行业壁垒</w:t>
      </w:r>
      <w:r>
        <w:rPr>
          <w:rFonts w:hint="eastAsia"/>
        </w:rPr>
        <w:br/>
      </w:r>
      <w:r>
        <w:rPr>
          <w:rFonts w:hint="eastAsia"/>
        </w:rPr>
        <w:t>　　图表 2024年核磁共振扫描仪市场前景分析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2024-2030年中国核磁共振扫描仪市场需求预测</w:t>
      </w:r>
      <w:r>
        <w:rPr>
          <w:rFonts w:hint="eastAsia"/>
        </w:rPr>
        <w:br/>
      </w:r>
      <w:r>
        <w:rPr>
          <w:rFonts w:hint="eastAsia"/>
        </w:rPr>
        <w:t>　　图表 2024年核磁共振扫描仪发展趋势预测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a5a9b1144988" w:history="1">
        <w:r>
          <w:rPr>
            <w:rStyle w:val="Hyperlink"/>
          </w:rPr>
          <w:t>中国核磁共振扫描仪行业市场分析与发展趋势预测报告（2024-2030年）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da5a9b1144988" w:history="1">
        <w:r>
          <w:rPr>
            <w:rStyle w:val="Hyperlink"/>
          </w:rPr>
          <w:t>https://www.20087.com/8/19/HeCiGongZhenSaoMiaoYiHangYeFaZhanQuShi.html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98e965ce49ff" w:history="1">
      <w:r>
        <w:rPr>
          <w:rStyle w:val="Hyperlink"/>
        </w:rPr>
        <w:t>中国核磁共振扫描仪行业市场分析与发展趋势预测报告（2024-2030年）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eCiGongZhenSaoMiaoYiHangYeFaZhanQuShi.html" TargetMode="External" Id="Rec2da5a9b11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eCiGongZhenSaoMiaoYiHangYeFaZhanQuShi.html" TargetMode="External" Id="R87b098e965c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2024-02-27T08:15:00Z</dcterms:created>
  <dcterms:modified xsi:type="dcterms:W3CDTF">2024-02-27T09:15:00Z</dcterms:modified>
  <dc:subject>中国核磁共振扫描仪行业市场分析与发展趋势预测报告（2024-2030年）</dc:subject>
  <dc:title>中国核磁共振扫描仪行业市场分析与发展趋势预测报告（2024-2030年）</dc:title>
  <cp:keywords>中国核磁共振扫描仪行业市场分析与发展趋势预测报告（2024-2030年）</cp:keywords>
  <dc:description>中国核磁共振扫描仪行业市场分析与发展趋势预测报告（2024-2030年）</dc:description>
</cp:coreProperties>
</file>