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747764dde4438" w:history="1">
              <w:r>
                <w:rPr>
                  <w:rStyle w:val="Hyperlink"/>
                </w:rPr>
                <w:t>2025-2031年中国烧伤用药市场现状调研与发展前景预测分析报告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747764dde4438" w:history="1">
              <w:r>
                <w:rPr>
                  <w:rStyle w:val="Hyperlink"/>
                </w:rPr>
                <w:t>2025-2031年中国烧伤用药市场现状调研与发展前景预测分析报告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747764dde4438" w:history="1">
                <w:r>
                  <w:rPr>
                    <w:rStyle w:val="Hyperlink"/>
                  </w:rPr>
                  <w:t>https://www.20087.com/8/39/ShaoShangYongYaoDeQianJing.html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用药市场随着医疗技术的进步而不断发展。近年来，烧伤治疗药物的研发重点在于提高伤口愈合速度、减轻疼痛、预防感染等方面。例如，生物活性敷料、重组生长因子等新型治疗手段的应用，极大地改善了烧伤患者的治疗效果和生活质量。此外，随着基因编辑技术的发展，未来可能还会出现更为精准的烧伤治疗药物。</w:t>
      </w:r>
      <w:r>
        <w:rPr>
          <w:rFonts w:hint="eastAsia"/>
        </w:rPr>
        <w:br/>
      </w:r>
      <w:r>
        <w:rPr>
          <w:rFonts w:hint="eastAsia"/>
        </w:rPr>
        <w:t>　　未来，烧伤用药的发展将更加注重个性化治疗和疗效提升。一方面，随着干细胞技术和组织工程的发展，将有可能实现受损皮肤组织的再生，从而为烧伤患者提供更好的修复效果。另一方面，随着精准医疗理念的深入，基于患者基因信息制定个性化治疗方案将成为可能，以提高治疗效果和减少副作用。此外，随着纳米技术的应用，开发具有靶向递送能力的药物载体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747764dde4438" w:history="1">
        <w:r>
          <w:rPr>
            <w:rStyle w:val="Hyperlink"/>
          </w:rPr>
          <w:t>2025-2031年中国烧伤用药市场现状调研与发展前景预测分析报告</w:t>
        </w:r>
      </w:hyperlink>
      <w:r>
        <w:rPr>
          <w:rFonts w:hint="eastAsia"/>
        </w:rPr>
        <w:t>》基于多年烧伤用药行业研究积累，结合当前市场发展现状，依托国家权威数据资源和长期市场监测数据库，对烧伤用药行业进行了全面调研与分析。报告详细阐述了烧伤用药市场规模、市场前景、发展趋势、技术现状及未来方向，重点分析了行业内主要企业的竞争格局，并通过SWOT分析揭示了烧伤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a747764dde4438" w:history="1">
        <w:r>
          <w:rPr>
            <w:rStyle w:val="Hyperlink"/>
          </w:rPr>
          <w:t>2025-2031年中国烧伤用药市场现状调研与发展前景预测分析报告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》为投资者提供了准确的市场现状解读，帮助预判行业前景，挖掘投资价值，同时从投资策略和营销策略等角度提出实用建议，助力投资者在烧伤用药行业中把握机遇、规避风险。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烧伤用药行业界定及应用领域</w:t>
      </w:r>
      <w:r>
        <w:rPr>
          <w:rFonts w:hint="eastAsia"/>
        </w:rPr>
        <w:br/>
      </w:r>
      <w:r>
        <w:rPr>
          <w:rFonts w:hint="eastAsia"/>
        </w:rPr>
        <w:t>　　第一节 烧伤用药行业定义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烧伤用药主要应用领域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2024-2025年全球烧伤用药行业市场调研分析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全球烧伤用药行业经济环境分析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全球烧伤用药市场总体情况分析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一、全球烧伤用药行业的发展特点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二、全球烧伤用药市场结构</w:t>
      </w:r>
      <w:r>
        <w:rPr>
          <w:rFonts w:hint="eastAsia"/>
        </w:rPr>
        <w:br/>
      </w:r>
      <w:r>
        <w:rPr>
          <w:rFonts w:hint="eastAsia"/>
        </w:rPr>
        <w:t>　　　　三、全球烧伤用药行业竞争格局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全球主要国家（地区）烧伤用药市场分析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2025-2031年全球烧伤用药行业发展趋势预测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2024-2025年烧伤用药行业发展环境分析</w:t>
      </w:r>
      <w:r>
        <w:rPr>
          <w:rFonts w:hint="eastAsia"/>
        </w:rPr>
        <w:br/>
      </w:r>
      <w:r>
        <w:rPr>
          <w:rFonts w:hint="eastAsia"/>
        </w:rPr>
        <w:t>　　第一节 烧伤用药行业环境分析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烧伤用药行业相关政策、法规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2024-2025年烧伤用药行业技术发展现状及趋势分析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烧伤用药行业技术发展现状分析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国内外烧伤用药行业技术差异与原因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烧伤用药行业技术发展方向、趋势预测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提升烧伤用药行业技术能力策略建议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中国烧伤用药行业供给、需求分析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2024-2025年中国烧伤用药市场现状</w:t>
      </w:r>
      <w:r>
        <w:rPr>
          <w:rFonts w:hint="eastAsia"/>
        </w:rPr>
        <w:br/>
      </w:r>
      <w:r>
        <w:rPr>
          <w:rFonts w:hint="eastAsia"/>
        </w:rPr>
        <w:t>　　第二节 中国烧伤用药行业产量情况分析及预测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一、烧伤用药总体产能规模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、2019-2024年中国烧伤用药产量统计</w:t>
      </w:r>
      <w:r>
        <w:rPr>
          <w:rFonts w:hint="eastAsia"/>
        </w:rPr>
        <w:br/>
      </w:r>
      <w:r>
        <w:rPr>
          <w:rFonts w:hint="eastAsia"/>
        </w:rPr>
        <w:t>　　　　三、烧伤用药生产区域分布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四、2025-2031年中国烧伤用药产量预测</w:t>
      </w:r>
      <w:r>
        <w:rPr>
          <w:rFonts w:hint="eastAsia"/>
        </w:rPr>
        <w:br/>
      </w:r>
      <w:r>
        <w:rPr>
          <w:rFonts w:hint="eastAsia"/>
        </w:rPr>
        <w:t>　　第三节 中国烧伤用药市场需求分析及预测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一、中国烧伤用药市场需求特点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二、2019-2024年中国烧伤用药市场需求统计</w:t>
      </w:r>
      <w:r>
        <w:rPr>
          <w:rFonts w:hint="eastAsia"/>
        </w:rPr>
        <w:br/>
      </w:r>
      <w:r>
        <w:rPr>
          <w:rFonts w:hint="eastAsia"/>
        </w:rPr>
        <w:t>　　　　三、烧伤用药市场饱和度</w:t>
      </w:r>
      <w:r>
        <w:rPr>
          <w:rFonts w:hint="eastAsia"/>
        </w:rPr>
        <w:br/>
      </w:r>
      <w:r>
        <w:rPr>
          <w:rFonts w:hint="eastAsia"/>
        </w:rPr>
        <w:t>　　　　四、影响烧伤用药市场需求的因素</w:t>
      </w:r>
      <w:r>
        <w:rPr>
          <w:rFonts w:hint="eastAsia"/>
        </w:rPr>
        <w:br/>
      </w:r>
      <w:r>
        <w:rPr>
          <w:rFonts w:hint="eastAsia"/>
        </w:rPr>
        <w:t>　　　　五、烧伤用药市场潜力分析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六、2025-2031年中国烧伤用药市场需求预测分析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中国烧伤用药行业进出口分析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一、2019-2024年烧伤用药进口量及增速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三、2025-2031年烧伤用药进口量及增速预测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一、2019-2024年烧伤用药出口量及增速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三、2025-2031年烧伤用药出口量及增速预测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中国烧伤用药行业重点地区调研分析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一、中国烧伤用药行业区域市场分布情况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二、**地区烧伤用药行业市场需求规模情况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三、**地区烧伤用药行业市场需求规模情况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四、**地区烧伤用药行业市场需求规模情况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五、**地区烧伤用药行业市场需求规模情况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六、**地区烧伤用药行业市场需求规模情况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2024-2025年中国烧伤用药细分行业调研</w:t>
      </w:r>
      <w:r>
        <w:rPr>
          <w:rFonts w:hint="eastAsia"/>
        </w:rPr>
        <w:br/>
      </w:r>
      <w:r>
        <w:rPr>
          <w:rFonts w:hint="eastAsia"/>
        </w:rPr>
        <w:t>　　第一节 主要烧伤用药细分行业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烧伤用药行业重点企业发展调研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中国烧伤用药企业营销及发展建议</w:t>
      </w:r>
      <w:r>
        <w:rPr>
          <w:rFonts w:hint="eastAsia"/>
        </w:rPr>
        <w:br/>
      </w:r>
      <w:r>
        <w:rPr>
          <w:rFonts w:hint="eastAsia"/>
        </w:rPr>
        <w:t>　　第一节 烧伤用药企业营销策略分析及建议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烧伤用药企业营销策略分析</w:t>
      </w:r>
      <w:r>
        <w:rPr>
          <w:rFonts w:hint="eastAsia"/>
        </w:rPr>
        <w:br/>
      </w:r>
      <w:r>
        <w:rPr>
          <w:rFonts w:hint="eastAsia"/>
        </w:rPr>
        <w:t>　　　　一、烧伤用药企业营销策略</w:t>
      </w:r>
      <w:r>
        <w:rPr>
          <w:rFonts w:hint="eastAsia"/>
        </w:rPr>
        <w:br/>
      </w:r>
      <w:r>
        <w:rPr>
          <w:rFonts w:hint="eastAsia"/>
        </w:rPr>
        <w:t>　　　　二、烧伤用药企业经验借鉴</w:t>
      </w:r>
      <w:r>
        <w:rPr>
          <w:rFonts w:hint="eastAsia"/>
        </w:rPr>
        <w:br/>
      </w:r>
      <w:r>
        <w:rPr>
          <w:rFonts w:hint="eastAsia"/>
        </w:rPr>
        <w:t>　　第三节 烧伤用药企业营销模式演化与创新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烧伤用药企业经营发展分析及建议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一、烧伤用药企业存在的问题</w:t>
      </w:r>
      <w:r>
        <w:rPr>
          <w:rFonts w:hint="eastAsia"/>
        </w:rPr>
        <w:br/>
      </w:r>
      <w:r>
        <w:rPr>
          <w:rFonts w:hint="eastAsia"/>
        </w:rPr>
        <w:t>　　　　二、烧伤用药企业应对的策略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烧伤用药行业发展趋势及投资风险预警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2025年烧伤用药市场前景分析</w:t>
      </w:r>
      <w:r>
        <w:rPr>
          <w:rFonts w:hint="eastAsia"/>
        </w:rPr>
        <w:br/>
      </w:r>
      <w:r>
        <w:rPr>
          <w:rFonts w:hint="eastAsia"/>
        </w:rPr>
        <w:t>　　第二节 2025年烧伤用药行业发展趋势预测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影响烧伤用药行业发展的主要因素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一、2025年影响烧伤用药行业运行的有利因素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二、2025年影响烧伤用药行业运行的稳定因素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三、2025年影响烧伤用药行业运行的不利因素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四、2025年中国烧伤用药行业发展面临的挑战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五、2025年中国烧伤用药行业发展面临的机遇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专家对烧伤用药行业投资风险预警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一、2025-2031年烧伤用药行业市场风险及控制策略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二、2025-2031年烧伤用药行业政策风险及控制策略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三、2025-2031年烧伤用药行业经营风险及控制策略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四、2025-2031年烧伤用药同业竞争风险及控制策略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五、2025-2031年烧伤用药行业其他风险及控制策略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烧伤用药行业投资战略研究</w:t>
      </w:r>
      <w:r>
        <w:rPr>
          <w:rFonts w:hint="eastAsia"/>
        </w:rPr>
        <w:br/>
      </w:r>
      <w:r>
        <w:rPr>
          <w:rFonts w:hint="eastAsia"/>
        </w:rPr>
        <w:t>　　第一节 烧伤用药行业发展战略研究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对我国烧伤用药品牌的战略思考</w:t>
      </w:r>
      <w:r>
        <w:rPr>
          <w:rFonts w:hint="eastAsia"/>
        </w:rPr>
        <w:br/>
      </w:r>
      <w:r>
        <w:rPr>
          <w:rFonts w:hint="eastAsia"/>
        </w:rPr>
        <w:t>　　　　一、烧伤用药品牌的重要性</w:t>
      </w:r>
      <w:r>
        <w:rPr>
          <w:rFonts w:hint="eastAsia"/>
        </w:rPr>
        <w:br/>
      </w:r>
      <w:r>
        <w:rPr>
          <w:rFonts w:hint="eastAsia"/>
        </w:rPr>
        <w:t>　　　　二、烧伤用药实施品牌战略的意义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三、烧伤用药企业品牌的现状分析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四、我国烧伤用药企业的品牌战略</w:t>
      </w:r>
      <w:r>
        <w:rPr>
          <w:rFonts w:hint="eastAsia"/>
        </w:rPr>
        <w:br/>
      </w:r>
      <w:r>
        <w:rPr>
          <w:rFonts w:hint="eastAsia"/>
        </w:rPr>
        <w:t>　　　　五、烧伤用药品牌战略管理的策略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烧伤用药经营策略分析</w:t>
      </w:r>
      <w:r>
        <w:rPr>
          <w:rFonts w:hint="eastAsia"/>
        </w:rPr>
        <w:br/>
      </w:r>
      <w:r>
        <w:rPr>
          <w:rFonts w:hint="eastAsia"/>
        </w:rPr>
        <w:t>　　　　一、烧伤用药市场细分策略</w:t>
      </w:r>
      <w:r>
        <w:rPr>
          <w:rFonts w:hint="eastAsia"/>
        </w:rPr>
        <w:br/>
      </w:r>
      <w:r>
        <w:rPr>
          <w:rFonts w:hint="eastAsia"/>
        </w:rPr>
        <w:t>　　　　二、烧伤用药市场创新策略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四、烧伤用药新产品差异化战略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[-中-智-林-]烧伤用药行业投资战略研究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一、2025-2031年烧伤用药行业投资战略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2019-2024年中国烧伤用药行业产量及增长趋势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2025-2031年中国烧伤用药行业产量预测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2019-2024年中国烧伤用药行业市场需求及增长情况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2025-2031年中国烧伤用药行业市场需求预测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**地区烧伤用药市场规模及增长情况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2019-2024年中国烧伤用药行业出口情况分析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烧伤用药重点企业经营情况分析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2025年烧伤用药行业壁垒</w:t>
      </w:r>
      <w:r>
        <w:rPr>
          <w:rFonts w:hint="eastAsia"/>
        </w:rPr>
        <w:br/>
      </w:r>
      <w:r>
        <w:rPr>
          <w:rFonts w:hint="eastAsia"/>
        </w:rPr>
        <w:t>　　图表 2025年烧伤用药市场前景分析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2025-2031年中国烧伤用药市场规模预测</w:t>
      </w:r>
      <w:r>
        <w:rPr>
          <w:rFonts w:hint="eastAsia"/>
        </w:rPr>
        <w:br/>
      </w:r>
      <w:r>
        <w:rPr>
          <w:rFonts w:hint="eastAsia"/>
        </w:rPr>
        <w:t>　　图表 2025年烧伤用药发展趋势预测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747764dde4438" w:history="1">
        <w:r>
          <w:rPr>
            <w:rStyle w:val="Hyperlink"/>
          </w:rPr>
          <w:t>2025-2031年中国烧伤用药市场现状调研与发展前景预测分析报告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747764dde4438" w:history="1">
        <w:r>
          <w:rPr>
            <w:rStyle w:val="Hyperlink"/>
          </w:rPr>
          <w:t>https://www.20087.com/8/39/ShaoShangYongYaoDeQianJing.html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热点：烧伤用药后是否能用纱布、烧伤用药有哪些、烧伤用药膏、烧伤用药过敏皮肤红肿起好多小水泡、烧伤用药面好还是药膏好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adcd17df6419a" w:history="1">
      <w:r>
        <w:rPr>
          <w:rStyle w:val="Hyperlink"/>
        </w:rPr>
        <w:t>2025-2031年中国烧伤用药市场现状调研与发展前景预测分析报告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aoShangYongYaoDeQianJing.html" TargetMode="External" Id="Rf6a747764dde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aoShangYongYaoDeQianJing.html" TargetMode="External" Id="R962adcd17df6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2024-10-29T23:31:00Z</dcterms:created>
  <dcterms:modified xsi:type="dcterms:W3CDTF">2024-10-30T00:31:00Z</dcterms:modified>
  <dc:subject>2025-2031年中国烧伤用药市场现状调研与发展前景预测分析报告</dc:subject>
  <dc:title>2025-2031年中国烧伤用药市场现状调研与发展前景预测分析报告</dc:title>
  <cp:keywords>2025-2031年中国烧伤用药市场现状调研与发展前景预测分析报告</cp:keywords>
  <dc:description>2025-2031年中国烧伤用药市场现状调研与发展前景预测分析报告</dc:description>
</cp:coreProperties>
</file>