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e5212e4484fc6" w:history="1">
              <w:r>
                <w:rPr>
                  <w:rStyle w:val="Hyperlink"/>
                </w:rPr>
                <w:t>中国狂犬疫苗行业发展深度调研与未来趋势分析报告（2024-2030年）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e5212e4484fc6" w:history="1">
              <w:r>
                <w:rPr>
                  <w:rStyle w:val="Hyperlink"/>
                </w:rPr>
                <w:t>中国狂犬疫苗行业发展深度调研与未来趋势分析报告（2024-2030年）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e5212e4484fc6" w:history="1">
                <w:r>
                  <w:rPr>
                    <w:rStyle w:val="Hyperlink"/>
                  </w:rPr>
                  <w:t>https://www.20087.com/8/19/KuangQuanYiMiaoFaZhanQuShiFenXi.html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近年来，随着全球狂犬病防控策略的加强，狂犬疫苗的接种覆盖率有所提高。疫苗技术的进步，包括细胞培养疫苗和基因工程疫苗的开发，提高了疫苗的安全性和免疫效果。同时，公共卫生教育和动物疫苗的推广，减少了狂犬病的传播。</w:t>
      </w:r>
      <w:r>
        <w:rPr>
          <w:rFonts w:hint="eastAsia"/>
        </w:rPr>
        <w:br/>
      </w:r>
      <w:r>
        <w:rPr>
          <w:rFonts w:hint="eastAsia"/>
        </w:rPr>
        <w:t>　　未来，狂犬疫苗将更加注重预防和控制策略的优化。随着狂犬病毒株的变异监测，疫苗的配方和免疫程序将适时调整，以维持对新出现病毒株的保护效力。同时，疫苗的可负担性和可及性将成为全球公共卫生努力的重点，通过提高生产效率和降低成本，确保疫苗在资源匮乏地区的可用性。此外，跨学科合作，如兽医和人类医学的结合，将促进狂犬病综合防控体系的建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ce5212e4484fc6" w:history="1">
        <w:r>
          <w:rPr>
            <w:rStyle w:val="Hyperlink"/>
          </w:rPr>
          <w:t>中国狂犬疫苗行业发展深度调研与未来趋势分析报告（2024-2030年）</w:t>
        </w:r>
      </w:hyperlink>
      <w:r>
        <w:rPr>
          <w:rFonts w:hint="eastAsia"/>
        </w:rPr>
        <w:t>全面剖析了狂犬疫苗行业的市场规模、需求及价格动态。报告通过对狂犬疫苗产业链的深入挖掘，详细分析了行业现状，并对狂犬疫苗市场前景及发展趋势进行了科学预测。狂犬疫苗报告还深入探索了各细分市场的特点，突出关注狂犬疫苗重点企业的经营状况，全面揭示了狂犬疫苗行业竞争格局、品牌影响力和市场集中度。狂犬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狂犬疫苗行业相关概述</w:t>
      </w:r>
      <w:r>
        <w:rPr>
          <w:rFonts w:hint="eastAsia"/>
        </w:rPr>
        <w:br/>
      </w:r>
      <w:r>
        <w:rPr>
          <w:rFonts w:hint="eastAsia"/>
        </w:rPr>
        <w:t>　　第一节 狂犬疫苗行业定义及分类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狂犬病是由狂犬病毒所致的急性传染病，多因被病兽咬伤所致，临床表现为特有的恐水、怕风、咽肌痉挛、进行性瘫痪等，目前对于狂犬病尚无有效治疗手段，人患狂犬病后病死率接近100%，接种狂犬疫苗为预防狂犬病的最有效手段。</w:t>
      </w:r>
      <w:r>
        <w:rPr>
          <w:rFonts w:hint="eastAsia"/>
        </w:rPr>
        <w:br/>
      </w:r>
      <w:r>
        <w:rPr>
          <w:rFonts w:hint="eastAsia"/>
        </w:rPr>
        <w:t>　　　　目前广泛使用的有Vero细胞纯化疫苗、人二倍体细胞疫苗、纯化鸡胚细胞疫苗和原代地鼠肾细胞疫苗等。</w:t>
      </w:r>
      <w:r>
        <w:rPr>
          <w:rFonts w:hint="eastAsia"/>
        </w:rPr>
        <w:br/>
      </w:r>
      <w:r>
        <w:rPr>
          <w:rFonts w:hint="eastAsia"/>
        </w:rPr>
        <w:t>　　　　而且由于培养的狂犬病病毒滴度高、疫苗产量大、价格低，在世界范围得到了广泛的应用，也是目前国内主流的狂犬病疫苗。</w:t>
      </w:r>
      <w:r>
        <w:rPr>
          <w:rFonts w:hint="eastAsia"/>
        </w:rPr>
        <w:br/>
      </w:r>
      <w:r>
        <w:rPr>
          <w:rFonts w:hint="eastAsia"/>
        </w:rPr>
        <w:t>　　　　国内狂犬病疫苗主要类型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狂犬疫苗行业统计标准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2024-2030年中国狂犬疫苗所属行业经济指标分析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狂犬疫苗行业产业链分析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狂犬疫苗行业2024-2030年规划概述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2019-2024年狂犬疫苗行业发展回顾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一、2019-2024年狂犬疫苗行业运行状况分析</w:t>
      </w:r>
      <w:r>
        <w:rPr>
          <w:rFonts w:hint="eastAsia"/>
        </w:rPr>
        <w:br/>
      </w:r>
      <w:r>
        <w:rPr>
          <w:rFonts w:hint="eastAsia"/>
        </w:rPr>
        <w:t>　　　　二、2019-2024年狂犬疫苗行业发展特点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三、2019-2024年狂犬疫苗行业发展成就</w:t>
      </w:r>
      <w:r>
        <w:rPr>
          <w:rFonts w:hint="eastAsia"/>
        </w:rPr>
        <w:br/>
      </w:r>
      <w:r>
        <w:rPr>
          <w:rFonts w:hint="eastAsia"/>
        </w:rPr>
        <w:t>　　第二节 狂犬疫苗行业2024-2030年总体规划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一、狂犬疫苗行业2024-2030年规划纲要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二、狂犬疫苗行业2024-2030年规划指导思想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三、狂犬疫苗行业2024-2030年规划主要目标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五、2024-2030年我国产业竞争力预测分析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六、2024-2030年我国经济国家化预测分析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七、2024-2030年我国经济将面临的贸易障碍预测分析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八、2024-2030年人民币区域化和国际化预测分析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九、2024-2030年我国对外贸易与城市发展关系预测分析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狂犬疫苗行业全球发展分析</w:t>
      </w:r>
      <w:r>
        <w:rPr>
          <w:rFonts w:hint="eastAsia"/>
        </w:rPr>
        <w:br/>
      </w:r>
      <w:r>
        <w:rPr>
          <w:rFonts w:hint="eastAsia"/>
        </w:rPr>
        <w:t>　　第一节 全球狂犬疫苗市场总体情况分析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一、全球狂犬疫苗行业的发展特点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二、2019-2024年全球狂犬疫苗市场结构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三、2019-2024年全球狂犬疫苗行业发展分析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四、2019-2024年全球狂犬疫苗行业竞争格局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五、2019-2024年全球狂犬疫苗市场区域分布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、2019-2024年欧洲狂犬疫苗市场结构</w:t>
      </w:r>
      <w:r>
        <w:rPr>
          <w:rFonts w:hint="eastAsia"/>
        </w:rPr>
        <w:br/>
      </w:r>
      <w:r>
        <w:rPr>
          <w:rFonts w:hint="eastAsia"/>
        </w:rPr>
        <w:t>　　　　　　3 、2024-2030年欧洲狂犬疫苗行业发展前景预测分析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、2019-2024年北美狂犬疫苗市场结构</w:t>
      </w:r>
      <w:r>
        <w:rPr>
          <w:rFonts w:hint="eastAsia"/>
        </w:rPr>
        <w:br/>
      </w:r>
      <w:r>
        <w:rPr>
          <w:rFonts w:hint="eastAsia"/>
        </w:rPr>
        <w:t>　　　　　　3 、2024-2030年北美狂犬疫苗行业发展前景预测分析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、2019-2024年日本狂犬疫苗市场结构</w:t>
      </w:r>
      <w:r>
        <w:rPr>
          <w:rFonts w:hint="eastAsia"/>
        </w:rPr>
        <w:br/>
      </w:r>
      <w:r>
        <w:rPr>
          <w:rFonts w:hint="eastAsia"/>
        </w:rPr>
        <w:t>　　　　　　3 、2024-2030年日本狂犬疫苗行业发展前景预测分析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、2019-2024年韩国狂犬疫苗市场结构</w:t>
      </w:r>
      <w:r>
        <w:rPr>
          <w:rFonts w:hint="eastAsia"/>
        </w:rPr>
        <w:br/>
      </w:r>
      <w:r>
        <w:rPr>
          <w:rFonts w:hint="eastAsia"/>
        </w:rPr>
        <w:t>　　　　　　3 、2024-2030年韩国狂犬疫苗行业发展前景预测分析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2019-2024年狂犬疫苗所属行业总体发展情况分析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狂犬疫苗行业特性分析</w:t>
      </w:r>
      <w:r>
        <w:rPr>
          <w:rFonts w:hint="eastAsia"/>
        </w:rPr>
        <w:br/>
      </w:r>
      <w:r>
        <w:rPr>
          <w:rFonts w:hint="eastAsia"/>
        </w:rPr>
        <w:t>　　第二节 狂犬疫苗产业特征与行业重要性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2019-2024年狂犬疫苗所属行业发展分析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一、2019-2024年狂犬疫苗行业发展态势分析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二、2019-2024年狂犬疫苗行业发展特点分析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2019-2024年狂犬疫苗所属行业规模情况分析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2019-2024年狂犬疫苗所属行业财务能力分析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中国狂犬疫苗所属行业市场规模分析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2024-2030年中国狂犬疫苗市场规模分析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2024-2030年我国狂犬疫苗区域结构分析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2024-2030年中国狂犬疫苗区域市场规模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2024-2030年中国狂犬疫苗市场规模预测分析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我国狂犬疫苗行业运行分析</w:t>
      </w:r>
      <w:r>
        <w:rPr>
          <w:rFonts w:hint="eastAsia"/>
        </w:rPr>
        <w:br/>
      </w:r>
      <w:r>
        <w:rPr>
          <w:rFonts w:hint="eastAsia"/>
        </w:rPr>
        <w:t>　　第一节 我国狂犬疫苗行业发展状况分析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一、我国狂犬疫苗行业发展阶段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二、我国狂犬疫苗行业发展总体概况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三、我国狂犬疫苗行业发展特点分析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四、我国狂犬疫苗行业商业模式分析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2019-2024年狂犬疫苗行业发展现状调研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一、2019-2024年我国狂犬疫苗行业市场规模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二、2019-2024年我国狂犬疫苗行业发展分析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三、2019-2024年中国狂犬疫苗企业发展分析</w:t>
      </w:r>
      <w:r>
        <w:rPr>
          <w:rFonts w:hint="eastAsia"/>
        </w:rPr>
        <w:br/>
      </w:r>
      <w:r>
        <w:rPr>
          <w:rFonts w:hint="eastAsia"/>
        </w:rPr>
        <w:t>　　第三节 2019-2024年狂犬疫苗市场情况分析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一、2019-2024年中国狂犬疫苗市场总体概况</w:t>
      </w:r>
      <w:r>
        <w:rPr>
          <w:rFonts w:hint="eastAsia"/>
        </w:rPr>
        <w:br/>
      </w:r>
      <w:r>
        <w:rPr>
          <w:rFonts w:hint="eastAsia"/>
        </w:rPr>
        <w:t>　　　　2019-2024年长生生物狂犬疫苗批签发合计占比</w:t>
      </w:r>
      <w:r>
        <w:rPr>
          <w:rFonts w:hint="eastAsia"/>
        </w:rPr>
        <w:br/>
      </w:r>
      <w:r>
        <w:rPr>
          <w:rFonts w:hint="eastAsia"/>
        </w:rPr>
        <w:t>　　　　二、2019-2024年中国狂犬疫苗市场发展分析</w:t>
      </w:r>
      <w:r>
        <w:rPr>
          <w:rFonts w:hint="eastAsia"/>
        </w:rPr>
        <w:br/>
      </w:r>
      <w:r>
        <w:rPr>
          <w:rFonts w:hint="eastAsia"/>
        </w:rPr>
        <w:t>　　第四节 我国狂犬疫苗市场价格走势分析</w:t>
      </w:r>
      <w:r>
        <w:rPr>
          <w:rFonts w:hint="eastAsia"/>
        </w:rPr>
        <w:br/>
      </w:r>
      <w:r>
        <w:rPr>
          <w:rFonts w:hint="eastAsia"/>
        </w:rPr>
        <w:t>　　　　一、狂犬疫苗市场定价机制组成</w:t>
      </w:r>
      <w:r>
        <w:rPr>
          <w:rFonts w:hint="eastAsia"/>
        </w:rPr>
        <w:br/>
      </w:r>
      <w:r>
        <w:rPr>
          <w:rFonts w:hint="eastAsia"/>
        </w:rPr>
        <w:t>　　　　二、狂犬疫苗市场价格影响因素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三、2019-2024年狂犬疫苗价格走势分析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四、2024-2030年狂犬疫苗价格走势预测分析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2024-2030年我国狂犬疫苗市场供需形势分析</w:t>
      </w:r>
      <w:r>
        <w:rPr>
          <w:rFonts w:hint="eastAsia"/>
        </w:rPr>
        <w:br/>
      </w:r>
      <w:r>
        <w:rPr>
          <w:rFonts w:hint="eastAsia"/>
        </w:rPr>
        <w:t>　　第一节 我国狂犬疫苗市场供需分析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一、2019-2024年我国狂犬疫苗行业供给状况分析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、我国狂犬疫苗行业供给分析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二、2019-2024年我国狂犬疫苗行业需求状况分析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、狂犬疫苗行业需求市场</w:t>
      </w:r>
      <w:r>
        <w:rPr>
          <w:rFonts w:hint="eastAsia"/>
        </w:rPr>
        <w:br/>
      </w:r>
      <w:r>
        <w:rPr>
          <w:rFonts w:hint="eastAsia"/>
        </w:rPr>
        <w:t>　　　　　　2 、狂犬疫苗行业客户结构</w:t>
      </w:r>
      <w:r>
        <w:rPr>
          <w:rFonts w:hint="eastAsia"/>
        </w:rPr>
        <w:br/>
      </w:r>
      <w:r>
        <w:rPr>
          <w:rFonts w:hint="eastAsia"/>
        </w:rPr>
        <w:t>　　　　　　3 、狂犬疫苗行业需求的地区差异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三、2019-2024年我国狂犬疫苗行业供需平衡分析</w:t>
      </w:r>
      <w:r>
        <w:rPr>
          <w:rFonts w:hint="eastAsia"/>
        </w:rPr>
        <w:br/>
      </w:r>
      <w:r>
        <w:rPr>
          <w:rFonts w:hint="eastAsia"/>
        </w:rPr>
        <w:t>　　第二节 狂犬疫苗产品（服务）市场应用及需求预测分析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一、狂犬疫苗产品（服务）应用市场总体需求分析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、狂犬疫苗产品（服务）应用市场需求特征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、狂犬疫苗产品（服务）应用市场需求总规模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二、2024-2030年狂犬疫苗行业领域需求量预测分析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、2024-2030年狂犬疫苗行业领域需求产品（服务）功能预测分析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、2024-2030年狂犬疫苗行业领域需求产品（服务）市场格局预测分析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三、重点行业狂犬疫苗产品（服务）需求分析预测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2024-2030年狂犬疫苗行业产业结构调整分析</w:t>
      </w:r>
      <w:r>
        <w:rPr>
          <w:rFonts w:hint="eastAsia"/>
        </w:rPr>
        <w:br/>
      </w:r>
      <w:r>
        <w:rPr>
          <w:rFonts w:hint="eastAsia"/>
        </w:rPr>
        <w:t>　　第一节 狂犬疫苗产业结构分析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三、中国狂犬疫苗行业参与国际竞争的战略市场定位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狂犬疫苗行业竞争力优势分析</w:t>
      </w:r>
      <w:r>
        <w:rPr>
          <w:rFonts w:hint="eastAsia"/>
        </w:rPr>
        <w:br/>
      </w:r>
      <w:r>
        <w:rPr>
          <w:rFonts w:hint="eastAsia"/>
        </w:rPr>
        <w:t>　　第一节 狂犬疫苗行业竞争力优势分析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中国狂犬疫苗行业竞争力分析</w:t>
      </w:r>
      <w:r>
        <w:rPr>
          <w:rFonts w:hint="eastAsia"/>
        </w:rPr>
        <w:br/>
      </w:r>
      <w:r>
        <w:rPr>
          <w:rFonts w:hint="eastAsia"/>
        </w:rPr>
        <w:t>　　　　一、我国狂犬疫苗行业竞争力剖析</w:t>
      </w:r>
      <w:r>
        <w:rPr>
          <w:rFonts w:hint="eastAsia"/>
        </w:rPr>
        <w:br/>
      </w:r>
      <w:r>
        <w:rPr>
          <w:rFonts w:hint="eastAsia"/>
        </w:rPr>
        <w:t>　　　　二、我国狂犬疫苗企业市场竞争的优势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四、国内狂犬疫苗企业竞争能力提升途径</w:t>
      </w:r>
      <w:r>
        <w:rPr>
          <w:rFonts w:hint="eastAsia"/>
        </w:rPr>
        <w:br/>
      </w:r>
      <w:r>
        <w:rPr>
          <w:rFonts w:hint="eastAsia"/>
        </w:rPr>
        <w:t>　　第三节 狂犬疫苗行业SWOT分析</w:t>
      </w:r>
      <w:r>
        <w:rPr>
          <w:rFonts w:hint="eastAsia"/>
        </w:rPr>
        <w:br/>
      </w:r>
      <w:r>
        <w:rPr>
          <w:rFonts w:hint="eastAsia"/>
        </w:rPr>
        <w:t>　　　　一、狂犬疫苗行业优势分析</w:t>
      </w:r>
      <w:r>
        <w:rPr>
          <w:rFonts w:hint="eastAsia"/>
        </w:rPr>
        <w:br/>
      </w:r>
      <w:r>
        <w:rPr>
          <w:rFonts w:hint="eastAsia"/>
        </w:rPr>
        <w:t>　　　　二、狂犬疫苗行业劣势分析</w:t>
      </w:r>
      <w:r>
        <w:rPr>
          <w:rFonts w:hint="eastAsia"/>
        </w:rPr>
        <w:br/>
      </w:r>
      <w:r>
        <w:rPr>
          <w:rFonts w:hint="eastAsia"/>
        </w:rPr>
        <w:t>　　　　三、狂犬疫苗行业机会分析</w:t>
      </w:r>
      <w:r>
        <w:rPr>
          <w:rFonts w:hint="eastAsia"/>
        </w:rPr>
        <w:br/>
      </w:r>
      <w:r>
        <w:rPr>
          <w:rFonts w:hint="eastAsia"/>
        </w:rPr>
        <w:t>　　　　四、狂犬疫苗行业威胁分析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2024-2030年狂犬疫苗行业市场竞争策略分析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一、狂犬疫苗行业竞争结构分析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二、狂犬疫苗行业企业间竞争格局分析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三、狂犬疫苗行业集中度分析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中国狂犬疫苗行业竞争格局综述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一、狂犬疫苗行业竞争概况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、中国狂犬疫苗行业品牌竞争格局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、狂犬疫苗业未来竞争格局和特点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、狂犬疫苗市场进入及竞争对手分析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二、狂犬疫苗行业主要企业竞争力分析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2019-2024年狂犬疫苗行业竞争格局分析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一、2019-2024年国内外狂犬疫苗竞争分析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二、2019-2024年我国狂犬疫苗市场竞争分析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三、2019-2024年我国狂犬疫苗市场集中度分析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四、2019-2024年国内主要狂犬疫苗企业动向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五、2019-2024年国内狂犬疫苗企业拟在建项目分析</w:t>
      </w:r>
      <w:r>
        <w:rPr>
          <w:rFonts w:hint="eastAsia"/>
        </w:rPr>
        <w:br/>
      </w:r>
      <w:r>
        <w:rPr>
          <w:rFonts w:hint="eastAsia"/>
        </w:rPr>
        <w:t>　　第四节 狂犬疫苗企业竞争策略分析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一、提高狂犬疫苗企业核心竞争力的对策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二、影响狂犬疫苗企业核心竞争力的因素及提升途径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三、提高狂犬疫苗企业竞争力的策略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狂犬疫苗行业重点企业发展形势分析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吉林亚泰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大连汉信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辽宁依生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宁波荣安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2024-2030年狂犬疫苗行业投资前景展望</w:t>
      </w:r>
      <w:r>
        <w:rPr>
          <w:rFonts w:hint="eastAsia"/>
        </w:rPr>
        <w:br/>
      </w:r>
      <w:r>
        <w:rPr>
          <w:rFonts w:hint="eastAsia"/>
        </w:rPr>
        <w:t>　　第一节 狂犬疫苗行业2024-2030年投资机会分析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一、狂犬疫苗投资项目分析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二、可以投资的狂犬疫苗模式</w:t>
      </w:r>
      <w:r>
        <w:rPr>
          <w:rFonts w:hint="eastAsia"/>
        </w:rPr>
        <w:br/>
      </w:r>
      <w:r>
        <w:rPr>
          <w:rFonts w:hint="eastAsia"/>
        </w:rPr>
        <w:t>　　　　三、2024-2030年狂犬疫苗投资机会</w:t>
      </w:r>
      <w:r>
        <w:rPr>
          <w:rFonts w:hint="eastAsia"/>
        </w:rPr>
        <w:br/>
      </w:r>
      <w:r>
        <w:rPr>
          <w:rFonts w:hint="eastAsia"/>
        </w:rPr>
        <w:t>　　第二节 2024-2030年狂犬疫苗行业发展预测分析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一、2024-2030年狂犬疫苗发展分析</w:t>
      </w:r>
      <w:r>
        <w:rPr>
          <w:rFonts w:hint="eastAsia"/>
        </w:rPr>
        <w:br/>
      </w:r>
      <w:r>
        <w:rPr>
          <w:rFonts w:hint="eastAsia"/>
        </w:rPr>
        <w:t>　　　　二、2024-2030年狂犬疫苗行业技术开发方向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2024-2030年规划将为狂犬疫苗行业找到新的增长点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2024-2030年狂犬疫苗行业投资价值评估分析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狂犬疫苗行业投资特性分析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一、狂犬疫苗行业进入壁垒分析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二、狂犬疫苗行业盈利因素分析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三、狂犬疫苗行业盈利模式分析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2024-2030年狂犬疫苗行业发展的影响因素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2024-2030年狂犬疫苗行业投资价值评估分析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2024-2030年中国狂犬疫苗行业投资收益预测分析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二、2024-2030年中国狂犬疫苗行业总产值预测分析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三、2024-2030年中国狂犬疫苗行业销售收入预测分析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四、2024-2030年中国狂犬疫苗行业利润总额预测分析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五、2024-2030年中国狂犬疫苗行业总资产预测分析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2024-2030年狂犬疫苗行业发展趋势及投资风险分析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2019-2024年狂犬疫苗存在的问题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一、2024-2030年狂犬疫苗发展方向分析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二、2024-2030年狂犬疫苗行业发展规模预测分析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三、2024-2030年狂犬疫苗行业发展趋势预测分析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2024-2030年狂犬疫苗行业投资风险分析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狂犬疫苗行业2024-2030年热点问题探讨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发展绿色经济和狂犬疫苗经济，增强可持续发展能力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2024-2030年狂犬疫苗行业自身热点问题研究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2024-2030年狂犬疫苗行业面临的困境及对策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2024年狂犬疫苗行业面临的困境</w:t>
      </w:r>
      <w:r>
        <w:rPr>
          <w:rFonts w:hint="eastAsia"/>
        </w:rPr>
        <w:br/>
      </w:r>
      <w:r>
        <w:rPr>
          <w:rFonts w:hint="eastAsia"/>
        </w:rPr>
        <w:t>　　第二节 狂犬疫苗企业面临的困境及对策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一、重点狂犬疫苗企业面临的困境及对策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、重点狂犬疫苗企业面临的困境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、重点狂犬疫苗企业对策探讨</w:t>
      </w:r>
      <w:r>
        <w:rPr>
          <w:rFonts w:hint="eastAsia"/>
        </w:rPr>
        <w:br/>
      </w:r>
      <w:r>
        <w:rPr>
          <w:rFonts w:hint="eastAsia"/>
        </w:rPr>
        <w:t>　　　　二、中小狂犬疫苗企业发展困境及策略分析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、中小狂犬疫苗企业面临的困境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、中小狂犬疫苗企业对策探讨</w:t>
      </w:r>
      <w:r>
        <w:rPr>
          <w:rFonts w:hint="eastAsia"/>
        </w:rPr>
        <w:br/>
      </w:r>
      <w:r>
        <w:rPr>
          <w:rFonts w:hint="eastAsia"/>
        </w:rPr>
        <w:t>　　　　三、国内狂犬疫苗企业的出路分析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中国狂犬疫苗行业存在的问题及对策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一、中国狂犬疫苗行业存在的问题</w:t>
      </w:r>
      <w:r>
        <w:rPr>
          <w:rFonts w:hint="eastAsia"/>
        </w:rPr>
        <w:br/>
      </w:r>
      <w:r>
        <w:rPr>
          <w:rFonts w:hint="eastAsia"/>
        </w:rPr>
        <w:t>　　　　二、狂犬疫苗行业发展的建议对策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中国狂犬疫苗市场发展面临的挑战与对策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2024-2030年狂犬疫苗行业投资战略研究</w:t>
      </w:r>
      <w:r>
        <w:rPr>
          <w:rFonts w:hint="eastAsia"/>
        </w:rPr>
        <w:br/>
      </w:r>
      <w:r>
        <w:rPr>
          <w:rFonts w:hint="eastAsia"/>
        </w:rPr>
        <w:t>　　第一节 狂犬疫苗行业发展战略研究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对我国狂犬疫苗品牌的战略思考</w:t>
      </w:r>
      <w:r>
        <w:rPr>
          <w:rFonts w:hint="eastAsia"/>
        </w:rPr>
        <w:br/>
      </w:r>
      <w:r>
        <w:rPr>
          <w:rFonts w:hint="eastAsia"/>
        </w:rPr>
        <w:t>　　　　一、狂犬疫苗品牌的重要性</w:t>
      </w:r>
      <w:r>
        <w:rPr>
          <w:rFonts w:hint="eastAsia"/>
        </w:rPr>
        <w:br/>
      </w:r>
      <w:r>
        <w:rPr>
          <w:rFonts w:hint="eastAsia"/>
        </w:rPr>
        <w:t>　　　　二、狂犬疫苗实施品牌战略的意义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三、狂犬疫苗企业品牌的现状分析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四、我国狂犬疫苗企业的品牌战略</w:t>
      </w:r>
      <w:r>
        <w:rPr>
          <w:rFonts w:hint="eastAsia"/>
        </w:rPr>
        <w:br/>
      </w:r>
      <w:r>
        <w:rPr>
          <w:rFonts w:hint="eastAsia"/>
        </w:rPr>
        <w:t>　　　　五、狂犬疫苗品牌战略管理的策略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狂犬疫苗经营策略分析</w:t>
      </w:r>
      <w:r>
        <w:rPr>
          <w:rFonts w:hint="eastAsia"/>
        </w:rPr>
        <w:br/>
      </w:r>
      <w:r>
        <w:rPr>
          <w:rFonts w:hint="eastAsia"/>
        </w:rPr>
        <w:t>　　　　一、狂犬疫苗市场细分策略</w:t>
      </w:r>
      <w:r>
        <w:rPr>
          <w:rFonts w:hint="eastAsia"/>
        </w:rPr>
        <w:br/>
      </w:r>
      <w:r>
        <w:rPr>
          <w:rFonts w:hint="eastAsia"/>
        </w:rPr>
        <w:t>　　　　二、狂犬疫苗市场创新策略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四、狂犬疫苗新产品差异化战略</w:t>
      </w:r>
      <w:r>
        <w:rPr>
          <w:rFonts w:hint="eastAsia"/>
        </w:rPr>
        <w:br/>
      </w:r>
      <w:r>
        <w:rPr>
          <w:rFonts w:hint="eastAsia"/>
        </w:rPr>
        <w:t>　　第四节 狂犬疫苗行业投资战略研究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一、2024年狂犬疫苗行业投资战略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二、2024-2030年狂犬疫苗行业投资战略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狂犬疫苗行业研究结论及建议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狂犬疫苗子行业研究结论及建议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(中智⋅林)狂犬疫苗行业2024-2030年投资建议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狂犬疫苗行业生命周期</w:t>
      </w:r>
      <w:r>
        <w:rPr>
          <w:rFonts w:hint="eastAsia"/>
        </w:rPr>
        <w:br/>
      </w:r>
      <w:r>
        <w:rPr>
          <w:rFonts w:hint="eastAsia"/>
        </w:rPr>
        <w:t>　　图表 狂犬疫苗行业产业链结构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2019-2024年全球狂犬疫苗行业市场规模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2019-2024年中国狂犬疫苗行业市场规模</w:t>
      </w:r>
      <w:r>
        <w:rPr>
          <w:rFonts w:hint="eastAsia"/>
        </w:rPr>
        <w:br/>
      </w:r>
      <w:r>
        <w:rPr>
          <w:rFonts w:hint="eastAsia"/>
        </w:rPr>
        <w:t>　　图表 2019-2024年狂犬疫苗行业重要数据指标比较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2019-2024年中国狂犬疫苗市场占全球份额比较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2019-2024年狂犬疫苗行业销售收入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2019-2024年狂犬疫苗行业利润总额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2019-2024年狂犬疫苗行业资产总计</w:t>
      </w:r>
      <w:r>
        <w:rPr>
          <w:rFonts w:hint="eastAsia"/>
        </w:rPr>
        <w:br/>
      </w:r>
      <w:r>
        <w:rPr>
          <w:rFonts w:hint="eastAsia"/>
        </w:rPr>
        <w:t>　　图表 2019-2024年狂犬疫苗行业负债总计</w:t>
      </w:r>
      <w:r>
        <w:rPr>
          <w:rFonts w:hint="eastAsia"/>
        </w:rPr>
        <w:br/>
      </w:r>
      <w:r>
        <w:rPr>
          <w:rFonts w:hint="eastAsia"/>
        </w:rPr>
        <w:t>　　图表 2019-2024年狂犬疫苗行业竞争力分析</w:t>
      </w:r>
      <w:r>
        <w:rPr>
          <w:rFonts w:hint="eastAsia"/>
        </w:rPr>
        <w:br/>
      </w:r>
      <w:r>
        <w:rPr>
          <w:rFonts w:hint="eastAsia"/>
        </w:rPr>
        <w:t>　　图表 2019-2024年狂犬疫苗市场价格走势</w:t>
      </w:r>
      <w:r>
        <w:rPr>
          <w:rFonts w:hint="eastAsia"/>
        </w:rPr>
        <w:br/>
      </w:r>
      <w:r>
        <w:rPr>
          <w:rFonts w:hint="eastAsia"/>
        </w:rPr>
        <w:t>　　图表 2019-2024年狂犬疫苗行业主营业务收入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2019-2024年狂犬疫苗行业主营业务成本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2019-2024年狂犬疫苗行业销售费用分析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2019-2024年狂犬疫苗行业管理费用分析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2019-2024年狂犬疫苗行业财务费用分析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2019-2024年狂犬疫苗行业销售毛利率分析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2019-2024年狂犬疫苗行业销售利润率分析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2019-2024年狂犬疫苗行业成本费用利润率分析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2019-2024年狂犬疫苗行业总资产利润率分析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e5212e4484fc6" w:history="1">
        <w:r>
          <w:rPr>
            <w:rStyle w:val="Hyperlink"/>
          </w:rPr>
          <w:t>中国狂犬疫苗行业发展深度调研与未来趋势分析报告（2024-2030年）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e5212e4484fc6" w:history="1">
        <w:r>
          <w:rPr>
            <w:rStyle w:val="Hyperlink"/>
          </w:rPr>
          <w:t>https://www.20087.com/8/19/KuangQuanYiMiaoFaZhanQuShiFenXi.html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182f04ad744b1" w:history="1">
      <w:r>
        <w:rPr>
          <w:rStyle w:val="Hyperlink"/>
        </w:rPr>
        <w:t>中国狂犬疫苗行业发展深度调研与未来趋势分析报告（2024-2030年）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uangQuanYiMiaoFaZhanQuShiFenXi.html" TargetMode="External" Id="R2cce5212e448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uangQuanYiMiaoFaZhanQuShiFenXi.html" TargetMode="External" Id="R2d5182f04ad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2024-05-17T02:29:00Z</dcterms:created>
  <dcterms:modified xsi:type="dcterms:W3CDTF">2024-05-17T03:29:00Z</dcterms:modified>
  <dc:subject>中国狂犬疫苗行业发展深度调研与未来趋势分析报告（2024-2030年）</dc:subject>
  <dc:title>中国狂犬疫苗行业发展深度调研与未来趋势分析报告（2024-2030年）</dc:title>
  <cp:keywords>中国狂犬疫苗行业发展深度调研与未来趋势分析报告（2024-2030年）</cp:keywords>
  <dc:description>中国狂犬疫苗行业发展深度调研与未来趋势分析报告（2024-2030年）</dc:description>
</cp:coreProperties>
</file>