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655c3a6e94d74" w:history="1">
              <w:r>
                <w:rPr>
                  <w:rStyle w:val="Hyperlink"/>
                </w:rPr>
                <w:t>中国脊柱椎间融合器行业研究与趋势分析报告（2025-2031年）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655c3a6e94d74" w:history="1">
              <w:r>
                <w:rPr>
                  <w:rStyle w:val="Hyperlink"/>
                </w:rPr>
                <w:t>中国脊柱椎间融合器行业研究与趋势分析报告（2025-2031年）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655c3a6e94d74" w:history="1">
                <w:r>
                  <w:rPr>
                    <w:rStyle w:val="Hyperlink"/>
                  </w:rPr>
                  <w:t>https://www.20087.com/8/99/JiZhuZhuiJianRongHeQiFaZhanQuShiFenXi.html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椎间融合器是脊柱外科手术中用于治疗腰椎间盘突出、椎管狭窄等疾病的医疗器械，其技术与材料不断进步。目前，融合器主要采用钛合金、PEEK（聚醚醚酮）等生物相容性良好的材料，设计上注重促进骨整合与保持脊柱稳定性。随着微创手术技术的普及，小型化、易植入的融合器设计成为行业创新的重点。</w:t>
      </w:r>
      <w:r>
        <w:rPr>
          <w:rFonts w:hint="eastAsia"/>
        </w:rPr>
        <w:br/>
      </w:r>
      <w:r>
        <w:rPr>
          <w:rFonts w:hint="eastAsia"/>
        </w:rPr>
        <w:t>　　未来脊柱椎间融合器的发展将更加注重个性化与智能化。3D打印技术的应用将使得融合器能够根据患者具体解剖结构进行定制，提高手术成功率与患者满意度。同时，融合器材料的创新，如引入生物活性材料以促进更快的骨生长，将是研究的热点。此外，融合器与智能传感技术的结合，用于术后康复监测与评估，将是该领域的重要发展趋势，为医生提供更为精准的治疗反馈和患者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655c3a6e94d74" w:history="1">
        <w:r>
          <w:rPr>
            <w:rStyle w:val="Hyperlink"/>
          </w:rPr>
          <w:t>中国脊柱椎间融合器行业研究与趋势分析报告（2025-2031年）</w:t>
        </w:r>
      </w:hyperlink>
      <w:r>
        <w:rPr>
          <w:rFonts w:hint="eastAsia"/>
        </w:rPr>
        <w:t>》通过全面的行业调研，系统梳理了脊柱椎间融合器产业链的各个环节，详细分析了脊柱椎间融合器市场规模、需求变化及价格趋势。报告结合当前脊柱椎间融合器行业现状，科学预测了市场前景与发展方向，并解读了重点企业的竞争格局、市场集中度及品牌表现。同时，报告对脊柱椎间融合器细分市场进行了深入探讨，结合脊柱椎间融合器技术现状与SWOT分析，揭示了脊柱椎间融合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脊柱椎间融合器行业界定及应用</w:t>
      </w:r>
      <w:r>
        <w:rPr>
          <w:rFonts w:hint="eastAsia"/>
        </w:rPr>
        <w:br/>
      </w:r>
      <w:r>
        <w:rPr>
          <w:rFonts w:hint="eastAsia"/>
        </w:rPr>
        <w:t>　　第一节 脊柱椎间融合器行业定义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脊柱椎间融合器主要应用领域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2024-2025年中国脊柱椎间融合器行业发展环境分析</w:t>
      </w:r>
      <w:r>
        <w:rPr>
          <w:rFonts w:hint="eastAsia"/>
        </w:rPr>
        <w:br/>
      </w:r>
      <w:r>
        <w:rPr>
          <w:rFonts w:hint="eastAsia"/>
        </w:rPr>
        <w:t>　　第一节 脊柱椎间融合器行业经济环境分析</w:t>
      </w:r>
      <w:r>
        <w:rPr>
          <w:rFonts w:hint="eastAsia"/>
        </w:rPr>
        <w:br/>
      </w:r>
      <w:r>
        <w:rPr>
          <w:rFonts w:hint="eastAsia"/>
        </w:rPr>
        <w:t>　　第二节 脊柱椎间融合器行业政策环境分析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一、脊柱椎间融合器行业政策影响分析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二、相关脊柱椎间融合器行业标准分析</w:t>
      </w:r>
      <w:r>
        <w:rPr>
          <w:rFonts w:hint="eastAsia"/>
        </w:rPr>
        <w:br/>
      </w:r>
      <w:r>
        <w:rPr>
          <w:rFonts w:hint="eastAsia"/>
        </w:rPr>
        <w:t>　　第三节 脊柱椎间融合器行业社会环境分析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2024-2025年脊柱椎间融合器行业技术发展现状及趋势分析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脊柱椎间融合器行业技术发展现状分析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国内外脊柱椎间融合器行业技术差异与原因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脊柱椎间融合器行业技术发展方向、趋势预测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提升脊柱椎间融合器行业技术能力策略建议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2024-2025年全球脊柱椎间融合器行业发展状况分析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2019-2024年全球脊柱椎间融合器行业运行概况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2019-2024年全球脊柱椎间融合器行业市场规模分析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全球主要地区脊柱椎间融合器行业运行情况分析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2025-2031年全球脊柱椎间融合器行业发展趋势预测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中国脊柱椎间融合器行业现状调研分析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中国脊柱椎间融合器行业发展现状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一、2024-2025年脊柱椎间融合器行业品牌发展现状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二、2024-2025年脊柱椎间融合器行业需求市场现状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三、2024-2025年脊柱椎间融合器市场需求层次分析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四、2024-2025年中国脊柱椎间融合器市场走向分析</w:t>
      </w:r>
      <w:r>
        <w:rPr>
          <w:rFonts w:hint="eastAsia"/>
        </w:rPr>
        <w:br/>
      </w:r>
      <w:r>
        <w:rPr>
          <w:rFonts w:hint="eastAsia"/>
        </w:rPr>
        <w:t>　　第二节 中国脊柱椎间融合器行业存在的问题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一、2024-2025年脊柱椎间融合器产品市场存在的主要问题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二、2024-2025年国内脊柱椎间融合器产品市场的三大瓶颈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三、2024-2025年脊柱椎间融合器产品市场遭遇的规模难题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对中国脊柱椎间融合器市场的分析及思考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一、脊柱椎间融合器市场特点</w:t>
      </w:r>
      <w:r>
        <w:rPr>
          <w:rFonts w:hint="eastAsia"/>
        </w:rPr>
        <w:br/>
      </w:r>
      <w:r>
        <w:rPr>
          <w:rFonts w:hint="eastAsia"/>
        </w:rPr>
        <w:t>　　　　二、脊柱椎间融合器市场分析</w:t>
      </w:r>
      <w:r>
        <w:rPr>
          <w:rFonts w:hint="eastAsia"/>
        </w:rPr>
        <w:br/>
      </w:r>
      <w:r>
        <w:rPr>
          <w:rFonts w:hint="eastAsia"/>
        </w:rPr>
        <w:t>　　　　三、脊柱椎间融合器市场变化的方向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四、中国脊柱椎间融合器行业发展的新思路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五、对中国脊柱椎间融合器行业发展的思考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中国脊柱椎间融合器行业市场供需现状调研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中国脊柱椎间融合器市场现状分析</w:t>
      </w:r>
      <w:r>
        <w:rPr>
          <w:rFonts w:hint="eastAsia"/>
        </w:rPr>
        <w:br/>
      </w:r>
      <w:r>
        <w:rPr>
          <w:rFonts w:hint="eastAsia"/>
        </w:rPr>
        <w:t>　　第二节 中国脊柱椎间融合器行业产量情况分析及预测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一、脊柱椎间融合器总体产能规模</w:t>
      </w:r>
      <w:r>
        <w:rPr>
          <w:rFonts w:hint="eastAsia"/>
        </w:rPr>
        <w:br/>
      </w:r>
      <w:r>
        <w:rPr>
          <w:rFonts w:hint="eastAsia"/>
        </w:rPr>
        <w:t>　　　　二、脊柱椎间融合器生产区域分布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三、2019-2024年中国脊柱椎间融合器产量统计分析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四、2025-2031年中国脊柱椎间融合器产量预测分析</w:t>
      </w:r>
      <w:r>
        <w:rPr>
          <w:rFonts w:hint="eastAsia"/>
        </w:rPr>
        <w:br/>
      </w:r>
      <w:r>
        <w:rPr>
          <w:rFonts w:hint="eastAsia"/>
        </w:rPr>
        <w:t>　　第三节 中国脊柱椎间融合器市场需求分析及预测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一、中国脊柱椎间融合器市场需求特点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二、2019-2024年中国脊柱椎间融合器市场需求量统计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三、2025-2031年中国脊柱椎间融合器市场需求量预测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中国脊柱椎间融合器价格趋势分析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一、2019-2024年中国脊柱椎间融合器市场价格趋势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二、2025-2031年中国脊柱椎间融合器市场价格走势预测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脊柱椎间融合器细分市场深度分析</w:t>
      </w:r>
      <w:r>
        <w:rPr>
          <w:rFonts w:hint="eastAsia"/>
        </w:rPr>
        <w:br/>
      </w:r>
      <w:r>
        <w:rPr>
          <w:rFonts w:hint="eastAsia"/>
        </w:rPr>
        <w:t>　　第一节 脊柱椎间融合器细分市场（一）发展研究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脊柱椎间融合器细分市场（二）发展研究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中国脊柱椎间融合器进出口分析</w:t>
      </w:r>
      <w:r>
        <w:rPr>
          <w:rFonts w:hint="eastAsia"/>
        </w:rPr>
        <w:br/>
      </w:r>
      <w:r>
        <w:rPr>
          <w:rFonts w:hint="eastAsia"/>
        </w:rPr>
        <w:t>　　第一节 脊柱椎间融合器进口情况分析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脊柱椎间融合器出口情况分析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影响脊柱椎间融合器进出口因素分析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中国脊柱椎间融合器行业主要指标监测分析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2019-2024年中国脊柱椎间融合器行业规模情况分析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2019-2024年中国脊柱椎间融合器行业财务能力分析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脊柱椎间融合器行业上下游发展情况分析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脊柱椎间融合器行业上游产业发展分析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脊柱椎间融合器行业下游产业发展分析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中国脊柱椎间融合器行业重点地区发展分析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脊柱椎间融合器行业重点区域市场结构调研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**地区脊柱椎间融合器市场容量分析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**地区脊柱椎间融合器市场容量分析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**地区脊柱椎间融合器市场容量分析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**地区脊柱椎间融合器市场容量分析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**地区脊柱椎间融合器市场容量分析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脊柱椎间融合器行业重点企业竞争力分析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三、企业脊柱椎间融合器经营状况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脊柱椎间融合器行业企业经营策略研究分析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脊柱椎间融合器企业多样化经营策略分析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一、脊柱椎间融合器企业多样化经营情况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二、现行脊柱椎间融合器行业多样化经营的方向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大型脊柱椎间融合器企业集团未来发展策略分析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对中小脊柱椎间融合器企业生产经营的建议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脊柱椎间融合器行业前景及投资风险预警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2025年脊柱椎间融合器市场前景分析</w:t>
      </w:r>
      <w:r>
        <w:rPr>
          <w:rFonts w:hint="eastAsia"/>
        </w:rPr>
        <w:br/>
      </w:r>
      <w:r>
        <w:rPr>
          <w:rFonts w:hint="eastAsia"/>
        </w:rPr>
        <w:t>　　第二节 2025年脊柱椎间融合器行业发展趋势预测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影响脊柱椎间融合器行业发展的主要因素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一、2025年影响脊柱椎间融合器行业运行的有利因素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二、2025年影响脊柱椎间融合器行业运行的稳定因素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三、2025年影响脊柱椎间融合器行业运行的不利因素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四、2025年中国脊柱椎间融合器行业发展面临的挑战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五、2025年中国脊柱椎间融合器行业发展面临的机遇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脊柱椎间融合器行业投资风险预警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一、脊柱椎间融合器行业市场风险预测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二、脊柱椎间融合器行业政策风险预测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三、脊柱椎间融合器行业经营风险预测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四、脊柱椎间融合器行业技术风险预测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五、脊柱椎间融合器行业竞争风险预测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六、脊柱椎间融合器行业其他风险预测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脊柱椎间融合器投资建议</w:t>
      </w:r>
      <w:r>
        <w:rPr>
          <w:rFonts w:hint="eastAsia"/>
        </w:rPr>
        <w:br/>
      </w:r>
      <w:r>
        <w:rPr>
          <w:rFonts w:hint="eastAsia"/>
        </w:rPr>
        <w:t>　　第一节 脊柱椎间融合器行业投资环境分析</w:t>
      </w:r>
      <w:r>
        <w:rPr>
          <w:rFonts w:hint="eastAsia"/>
        </w:rPr>
        <w:br/>
      </w:r>
      <w:r>
        <w:rPr>
          <w:rFonts w:hint="eastAsia"/>
        </w:rPr>
        <w:t>　　第二节 脊柱椎间融合器行业投资进入壁垒分析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**地区脊柱椎间融合器市场规模及增长情况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**地区脊柱椎间融合器行业市场需求情况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**地区脊柱椎间融合器市场规模及增长情况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**地区脊柱椎间融合器行业市场需求情况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脊柱椎间融合器重点企业经营情况分析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脊柱椎间融合器重点企业经营情况分析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2025-2031年中国脊柱椎间融合器行业利润预测</w:t>
      </w:r>
      <w:r>
        <w:rPr>
          <w:rFonts w:hint="eastAsia"/>
        </w:rPr>
        <w:br/>
      </w:r>
      <w:r>
        <w:rPr>
          <w:rFonts w:hint="eastAsia"/>
        </w:rPr>
        <w:t>　　图表 2025年脊柱椎间融合器行业壁垒</w:t>
      </w:r>
      <w:r>
        <w:rPr>
          <w:rFonts w:hint="eastAsia"/>
        </w:rPr>
        <w:br/>
      </w:r>
      <w:r>
        <w:rPr>
          <w:rFonts w:hint="eastAsia"/>
        </w:rPr>
        <w:t>　　图表 2025年脊柱椎间融合器市场前景分析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2025-2031年中国脊柱椎间融合器市场需求预测</w:t>
      </w:r>
      <w:r>
        <w:rPr>
          <w:rFonts w:hint="eastAsia"/>
        </w:rPr>
        <w:br/>
      </w:r>
      <w:r>
        <w:rPr>
          <w:rFonts w:hint="eastAsia"/>
        </w:rPr>
        <w:t>　　图表 2025年脊柱椎间融合器发展趋势预测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655c3a6e94d74" w:history="1">
        <w:r>
          <w:rPr>
            <w:rStyle w:val="Hyperlink"/>
          </w:rPr>
          <w:t>中国脊柱椎间融合器行业研究与趋势分析报告（2025-2031年）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655c3a6e94d74" w:history="1">
        <w:r>
          <w:rPr>
            <w:rStyle w:val="Hyperlink"/>
          </w:rPr>
          <w:t>https://www.20087.com/8/99/JiZhuZhuiJianRongHeQiFaZhanQuShiFenXi.html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椎手术大约多少钱、脊柱椎间融合器图片、腰椎狭窄手术成功率、脊柱椎间融合器是什么材质、椎间融合器是个什么东西、脊柱椎间融合器植入植骨融合术效果、cage椎间融合植入、脊柱椎间融合器手术视频、腰间盘突出融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109f93778404e" w:history="1">
      <w:r>
        <w:rPr>
          <w:rStyle w:val="Hyperlink"/>
        </w:rPr>
        <w:t>中国脊柱椎间融合器行业研究与趋势分析报告（2025-2031年）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ZhuZhuiJianRongHeQiFaZhanQuShiFenXi.html" TargetMode="External" Id="R354655c3a6e9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ZhuZhuiJianRongHeQiFaZhanQuShiFenXi.html" TargetMode="External" Id="R6d3109f93778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2025-03-11T05:19:00Z</dcterms:created>
  <dcterms:modified xsi:type="dcterms:W3CDTF">2025-03-11T06:19:00Z</dcterms:modified>
  <dc:subject>中国脊柱椎间融合器行业研究与趋势分析报告（2025-2031年）</dc:subject>
  <dc:title>中国脊柱椎间融合器行业研究与趋势分析报告（2025-2031年）</dc:title>
  <cp:keywords>中国脊柱椎间融合器行业研究与趋势分析报告（2025-2031年）</cp:keywords>
  <dc:description>中国脊柱椎间融合器行业研究与趋势分析报告（2025-2031年）</dc:description>
</cp:coreProperties>
</file>