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93ae9f5054d58" w:history="1">
              <w:r>
                <w:rPr>
                  <w:rStyle w:val="Hyperlink"/>
                </w:rPr>
                <w:t>2025-2031年中国药品检测市场调查研究与发展前景报告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93ae9f5054d58" w:history="1">
              <w:r>
                <w:rPr>
                  <w:rStyle w:val="Hyperlink"/>
                </w:rPr>
                <w:t>2025-2031年中国药品检测市场调查研究与发展前景报告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93ae9f5054d58" w:history="1">
                <w:r>
                  <w:rPr>
                    <w:rStyle w:val="Hyperlink"/>
                  </w:rPr>
                  <w:t>https://www.20087.com/8/59/YaoPinJianCeFaZhanQianJing.html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确保药品质量、安全性和效力的关键环节，包括原料药、中间体和成品药的检测。现代药品检测技术涵盖了物理、化学、生物学和微生物学等多方面，利用高效液相色谱（HPLC）、质谱（MS）、红外光谱（IR）等先进技术，确保药品符合法规标准。</w:t>
      </w:r>
      <w:r>
        <w:rPr>
          <w:rFonts w:hint="eastAsia"/>
        </w:rPr>
        <w:br/>
      </w:r>
      <w:r>
        <w:rPr>
          <w:rFonts w:hint="eastAsia"/>
        </w:rPr>
        <w:t>　　未来，药品检测将更加注重快速、准确和非侵入性。便携式检测设备和即时检测技术的发展，将缩短检测时间，提高现场检测能力。同时，基于AI和大数据的预测性分析，将帮助制药企业提前发现质量问题，优化生产流程。此外，远程检测和数字化报告系统将提高检测结果的可追溯性和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93ae9f5054d58" w:history="1">
        <w:r>
          <w:rPr>
            <w:rStyle w:val="Hyperlink"/>
          </w:rPr>
          <w:t>2025-2031年中国药品检测市场调查研究与发展前景报告</w:t>
        </w:r>
      </w:hyperlink>
      <w:r>
        <w:rPr>
          <w:rFonts w:hint="eastAsia"/>
        </w:rPr>
        <w:t>》通过详实的数据分析，全面解析了药品检测行业的市场规模、需求动态及价格趋势，深入探讨了药品检测产业链上下游的协同关系与竞争格局变化。报告对药品检测细分市场进行精准划分，结合重点企业研究，揭示了品牌影响力与市场集中度的现状，为行业参与者提供了清晰的竞争态势洞察。同时，报告结合宏观经济环境、技术发展路径及消费者需求演变，科学预测了药品检测行业的未来发展方向，并针对潜在风险提出了切实可行的应对策略。报告为药品检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药品检测产业概述</w:t>
      </w:r>
      <w:r>
        <w:rPr>
          <w:rFonts w:hint="eastAsia"/>
        </w:rPr>
        <w:br/>
      </w:r>
      <w:r>
        <w:rPr>
          <w:rFonts w:hint="eastAsia"/>
        </w:rPr>
        <w:t>　　第一节 药品检测定义</w:t>
      </w:r>
      <w:r>
        <w:rPr>
          <w:rFonts w:hint="eastAsia"/>
        </w:rPr>
        <w:br/>
      </w:r>
      <w:r>
        <w:rPr>
          <w:rFonts w:hint="eastAsia"/>
        </w:rPr>
        <w:t>　　第二节 药品检测行业特点</w:t>
      </w:r>
      <w:r>
        <w:rPr>
          <w:rFonts w:hint="eastAsia"/>
        </w:rPr>
        <w:br/>
      </w:r>
      <w:r>
        <w:rPr>
          <w:rFonts w:hint="eastAsia"/>
        </w:rPr>
        <w:t>　　第三节 药品检测发展历程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药品检测行业经济环境分析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药品检测行业政策环境分析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二、相关药品检测行业标准分析</w:t>
      </w:r>
      <w:r>
        <w:rPr>
          <w:rFonts w:hint="eastAsia"/>
        </w:rPr>
        <w:br/>
      </w:r>
      <w:r>
        <w:rPr>
          <w:rFonts w:hint="eastAsia"/>
        </w:rPr>
        <w:t>　　第三节 药品检测行业社会环境分析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国外主要国家、地区药品检测市场现状</w:t>
      </w:r>
      <w:r>
        <w:rPr>
          <w:rFonts w:hint="eastAsia"/>
        </w:rPr>
        <w:br/>
      </w:r>
      <w:r>
        <w:rPr>
          <w:rFonts w:hint="eastAsia"/>
        </w:rPr>
        <w:t>　　第三节 全球药品检测行业发展趋势预测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2019-2024年中国药品检测行业规模情况</w:t>
      </w:r>
      <w:r>
        <w:rPr>
          <w:rFonts w:hint="eastAsia"/>
        </w:rPr>
        <w:br/>
      </w:r>
      <w:r>
        <w:rPr>
          <w:rFonts w:hint="eastAsia"/>
        </w:rPr>
        <w:t>　　　　一、药品检测行业市场规模状况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二、药品检测行业单位规模状况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三、药品检测行业人员规模状况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2019-2024年中国药品检测行业财务能力分析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国内药品检测行业价格走势预测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中国药品检测行业客户调研</w:t>
      </w:r>
      <w:r>
        <w:rPr>
          <w:rFonts w:hint="eastAsia"/>
        </w:rPr>
        <w:br/>
      </w:r>
      <w:r>
        <w:rPr>
          <w:rFonts w:hint="eastAsia"/>
        </w:rPr>
        <w:t>　　　　一、药品检测行业客户偏好调查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四、药品检测行业客户消费理念调研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2024-2025年药品检测行业集中度分析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一、药品检测市场集中度分析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二、药品检测企业集中度分析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2025年药品检测行业竞争格局分析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三、我国药品检测市场竞争趋势</w:t>
      </w:r>
      <w:r>
        <w:rPr>
          <w:rFonts w:hint="eastAsia"/>
        </w:rPr>
        <w:br/>
      </w:r>
      <w:r>
        <w:rPr>
          <w:rFonts w:hint="eastAsia"/>
        </w:rPr>
        <w:t>　　第三节 药品检测行业兼并与重组整合分析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一、药品检测行业兼并与重组整合动态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二、药品检测行业兼并与重组整合发展趋势预测分析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药品检测行业SWOT模型分析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一、药品检测行业优势分析</w:t>
      </w:r>
      <w:r>
        <w:rPr>
          <w:rFonts w:hint="eastAsia"/>
        </w:rPr>
        <w:br/>
      </w:r>
      <w:r>
        <w:rPr>
          <w:rFonts w:hint="eastAsia"/>
        </w:rPr>
        <w:t>　　　　二、药品检测行业劣势分析</w:t>
      </w:r>
      <w:r>
        <w:rPr>
          <w:rFonts w:hint="eastAsia"/>
        </w:rPr>
        <w:br/>
      </w:r>
      <w:r>
        <w:rPr>
          <w:rFonts w:hint="eastAsia"/>
        </w:rPr>
        <w:t>　　　　三、药品检测行业机会分析</w:t>
      </w:r>
      <w:r>
        <w:rPr>
          <w:rFonts w:hint="eastAsia"/>
        </w:rPr>
        <w:br/>
      </w:r>
      <w:r>
        <w:rPr>
          <w:rFonts w:hint="eastAsia"/>
        </w:rPr>
        <w:t>　　　　四、药品检测行业风险分析</w:t>
      </w:r>
      <w:r>
        <w:rPr>
          <w:rFonts w:hint="eastAsia"/>
        </w:rPr>
        <w:br/>
      </w:r>
      <w:r>
        <w:rPr>
          <w:rFonts w:hint="eastAsia"/>
        </w:rPr>
        <w:t>　　第二节 药品检测行业投资风险及控制策略分析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2025-2031年中国药品检测市场预测分析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一、中国药品检测市场前景分析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二、中国药品检测发展趋势预测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2025-2031年中国药品检测企业发展策略建议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一、药品检测企业融资策略</w:t>
      </w:r>
      <w:r>
        <w:rPr>
          <w:rFonts w:hint="eastAsia"/>
        </w:rPr>
        <w:br/>
      </w:r>
      <w:r>
        <w:rPr>
          <w:rFonts w:hint="eastAsia"/>
        </w:rPr>
        <w:t>　　　　二、药品检测企业人才策略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2025-2031年中国药品检测企业营销策略建议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一、药品检测企业定位策略</w:t>
      </w:r>
      <w:r>
        <w:rPr>
          <w:rFonts w:hint="eastAsia"/>
        </w:rPr>
        <w:br/>
      </w:r>
      <w:r>
        <w:rPr>
          <w:rFonts w:hint="eastAsia"/>
        </w:rPr>
        <w:t>　　　　二、药品检测企业价格策略</w:t>
      </w:r>
      <w:r>
        <w:rPr>
          <w:rFonts w:hint="eastAsia"/>
        </w:rPr>
        <w:br/>
      </w:r>
      <w:r>
        <w:rPr>
          <w:rFonts w:hint="eastAsia"/>
        </w:rPr>
        <w:t>　　　　三、药品检测企业促销策略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中-智-林：药品检测行业研究结论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药品检测介绍</w:t>
      </w:r>
      <w:r>
        <w:rPr>
          <w:rFonts w:hint="eastAsia"/>
        </w:rPr>
        <w:br/>
      </w:r>
      <w:r>
        <w:rPr>
          <w:rFonts w:hint="eastAsia"/>
        </w:rPr>
        <w:t>　　图表 药品检测图片</w:t>
      </w:r>
      <w:r>
        <w:rPr>
          <w:rFonts w:hint="eastAsia"/>
        </w:rPr>
        <w:br/>
      </w:r>
      <w:r>
        <w:rPr>
          <w:rFonts w:hint="eastAsia"/>
        </w:rPr>
        <w:t>　　图表 药品检测主要特点</w:t>
      </w:r>
      <w:r>
        <w:rPr>
          <w:rFonts w:hint="eastAsia"/>
        </w:rPr>
        <w:br/>
      </w:r>
      <w:r>
        <w:rPr>
          <w:rFonts w:hint="eastAsia"/>
        </w:rPr>
        <w:t>　　图表 药品检测发展有利因素分析</w:t>
      </w:r>
      <w:r>
        <w:rPr>
          <w:rFonts w:hint="eastAsia"/>
        </w:rPr>
        <w:br/>
      </w:r>
      <w:r>
        <w:rPr>
          <w:rFonts w:hint="eastAsia"/>
        </w:rPr>
        <w:t>　　图表 药品检测发展不利因素分析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进入药品检测行业壁垒</w:t>
      </w:r>
      <w:r>
        <w:rPr>
          <w:rFonts w:hint="eastAsia"/>
        </w:rPr>
        <w:br/>
      </w:r>
      <w:r>
        <w:rPr>
          <w:rFonts w:hint="eastAsia"/>
        </w:rPr>
        <w:t>　　图表 药品检测政策</w:t>
      </w:r>
      <w:r>
        <w:rPr>
          <w:rFonts w:hint="eastAsia"/>
        </w:rPr>
        <w:br/>
      </w:r>
      <w:r>
        <w:rPr>
          <w:rFonts w:hint="eastAsia"/>
        </w:rPr>
        <w:t>　　图表 药品检测技术 标准</w:t>
      </w:r>
      <w:r>
        <w:rPr>
          <w:rFonts w:hint="eastAsia"/>
        </w:rPr>
        <w:br/>
      </w:r>
      <w:r>
        <w:rPr>
          <w:rFonts w:hint="eastAsia"/>
        </w:rPr>
        <w:t>　　图表 药品检测产业链分析</w:t>
      </w:r>
      <w:r>
        <w:rPr>
          <w:rFonts w:hint="eastAsia"/>
        </w:rPr>
        <w:br/>
      </w:r>
      <w:r>
        <w:rPr>
          <w:rFonts w:hint="eastAsia"/>
        </w:rPr>
        <w:t>　　图表 药品检测品牌分析</w:t>
      </w:r>
      <w:r>
        <w:rPr>
          <w:rFonts w:hint="eastAsia"/>
        </w:rPr>
        <w:br/>
      </w:r>
      <w:r>
        <w:rPr>
          <w:rFonts w:hint="eastAsia"/>
        </w:rPr>
        <w:t>　　图表 2024年药品检测需求分析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2019-2024年中国药品检测销售情况</w:t>
      </w:r>
      <w:r>
        <w:rPr>
          <w:rFonts w:hint="eastAsia"/>
        </w:rPr>
        <w:br/>
      </w:r>
      <w:r>
        <w:rPr>
          <w:rFonts w:hint="eastAsia"/>
        </w:rPr>
        <w:t>　　图表 药品检测价格走势</w:t>
      </w:r>
      <w:r>
        <w:rPr>
          <w:rFonts w:hint="eastAsia"/>
        </w:rPr>
        <w:br/>
      </w:r>
      <w:r>
        <w:rPr>
          <w:rFonts w:hint="eastAsia"/>
        </w:rPr>
        <w:t>　　图表 2025年中国药品检测公司数量统计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药品检测成本和利润分析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华东地区药品检测市场规模情况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华东地区药品检测市场销售额</w:t>
      </w:r>
      <w:r>
        <w:rPr>
          <w:rFonts w:hint="eastAsia"/>
        </w:rPr>
        <w:br/>
      </w:r>
      <w:r>
        <w:rPr>
          <w:rFonts w:hint="eastAsia"/>
        </w:rPr>
        <w:t>　　图表 华南地区药品检测市场规模情况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华南地区药品检测市场销售额</w:t>
      </w:r>
      <w:r>
        <w:rPr>
          <w:rFonts w:hint="eastAsia"/>
        </w:rPr>
        <w:br/>
      </w:r>
      <w:r>
        <w:rPr>
          <w:rFonts w:hint="eastAsia"/>
        </w:rPr>
        <w:t>　　图表 华北地区药品检测市场规模情况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华北地区药品检测市场销售额</w:t>
      </w:r>
      <w:r>
        <w:rPr>
          <w:rFonts w:hint="eastAsia"/>
        </w:rPr>
        <w:br/>
      </w:r>
      <w:r>
        <w:rPr>
          <w:rFonts w:hint="eastAsia"/>
        </w:rPr>
        <w:t>　　图表 华中地区药品检测市场规模情况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华中地区药品检测市场销售额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药品检测投资、并购现状分析</w:t>
      </w:r>
      <w:r>
        <w:rPr>
          <w:rFonts w:hint="eastAsia"/>
        </w:rPr>
        <w:br/>
      </w:r>
      <w:r>
        <w:rPr>
          <w:rFonts w:hint="eastAsia"/>
        </w:rPr>
        <w:t>　　图表 药品检测上游、下游研究分析</w:t>
      </w:r>
      <w:r>
        <w:rPr>
          <w:rFonts w:hint="eastAsia"/>
        </w:rPr>
        <w:br/>
      </w:r>
      <w:r>
        <w:rPr>
          <w:rFonts w:hint="eastAsia"/>
        </w:rPr>
        <w:t>　　图表 药品检测最新消息</w:t>
      </w:r>
      <w:r>
        <w:rPr>
          <w:rFonts w:hint="eastAsia"/>
        </w:rPr>
        <w:br/>
      </w:r>
      <w:r>
        <w:rPr>
          <w:rFonts w:hint="eastAsia"/>
        </w:rPr>
        <w:t>　　图表 药品检测企业简介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药品检测企业经营情况</w:t>
      </w:r>
      <w:r>
        <w:rPr>
          <w:rFonts w:hint="eastAsia"/>
        </w:rPr>
        <w:br/>
      </w:r>
      <w:r>
        <w:rPr>
          <w:rFonts w:hint="eastAsia"/>
        </w:rPr>
        <w:t>　　图表 药品检测企业(二)简介</w:t>
      </w:r>
      <w:r>
        <w:rPr>
          <w:rFonts w:hint="eastAsia"/>
        </w:rPr>
        <w:br/>
      </w:r>
      <w:r>
        <w:rPr>
          <w:rFonts w:hint="eastAsia"/>
        </w:rPr>
        <w:t>　　图表 企业药品检测业务</w:t>
      </w:r>
      <w:r>
        <w:rPr>
          <w:rFonts w:hint="eastAsia"/>
        </w:rPr>
        <w:br/>
      </w:r>
      <w:r>
        <w:rPr>
          <w:rFonts w:hint="eastAsia"/>
        </w:rPr>
        <w:t>　　图表 药品检测企业(二)经营情况</w:t>
      </w:r>
      <w:r>
        <w:rPr>
          <w:rFonts w:hint="eastAsia"/>
        </w:rPr>
        <w:br/>
      </w:r>
      <w:r>
        <w:rPr>
          <w:rFonts w:hint="eastAsia"/>
        </w:rPr>
        <w:t>　　图表 药品检测企业(三)调研</w:t>
      </w:r>
      <w:r>
        <w:rPr>
          <w:rFonts w:hint="eastAsia"/>
        </w:rPr>
        <w:br/>
      </w:r>
      <w:r>
        <w:rPr>
          <w:rFonts w:hint="eastAsia"/>
        </w:rPr>
        <w:t>　　图表 企业药品检测业务分析</w:t>
      </w:r>
      <w:r>
        <w:rPr>
          <w:rFonts w:hint="eastAsia"/>
        </w:rPr>
        <w:br/>
      </w:r>
      <w:r>
        <w:rPr>
          <w:rFonts w:hint="eastAsia"/>
        </w:rPr>
        <w:t>　　图表 药品检测企业(三)经营情况</w:t>
      </w:r>
      <w:r>
        <w:rPr>
          <w:rFonts w:hint="eastAsia"/>
        </w:rPr>
        <w:br/>
      </w:r>
      <w:r>
        <w:rPr>
          <w:rFonts w:hint="eastAsia"/>
        </w:rPr>
        <w:t>　　图表 药品检测企业(四)介绍</w:t>
      </w:r>
      <w:r>
        <w:rPr>
          <w:rFonts w:hint="eastAsia"/>
        </w:rPr>
        <w:br/>
      </w:r>
      <w:r>
        <w:rPr>
          <w:rFonts w:hint="eastAsia"/>
        </w:rPr>
        <w:t>　　图表 企业药品检测产品服务</w:t>
      </w:r>
      <w:r>
        <w:rPr>
          <w:rFonts w:hint="eastAsia"/>
        </w:rPr>
        <w:br/>
      </w:r>
      <w:r>
        <w:rPr>
          <w:rFonts w:hint="eastAsia"/>
        </w:rPr>
        <w:t>　　图表 药品检测企业(四)经营情况</w:t>
      </w:r>
      <w:r>
        <w:rPr>
          <w:rFonts w:hint="eastAsia"/>
        </w:rPr>
        <w:br/>
      </w:r>
      <w:r>
        <w:rPr>
          <w:rFonts w:hint="eastAsia"/>
        </w:rPr>
        <w:t>　　图表 药品检测企业(五)简介</w:t>
      </w:r>
      <w:r>
        <w:rPr>
          <w:rFonts w:hint="eastAsia"/>
        </w:rPr>
        <w:br/>
      </w:r>
      <w:r>
        <w:rPr>
          <w:rFonts w:hint="eastAsia"/>
        </w:rPr>
        <w:t>　　图表 企业药品检测业务分析</w:t>
      </w:r>
      <w:r>
        <w:rPr>
          <w:rFonts w:hint="eastAsia"/>
        </w:rPr>
        <w:br/>
      </w:r>
      <w:r>
        <w:rPr>
          <w:rFonts w:hint="eastAsia"/>
        </w:rPr>
        <w:t>　　图表 药品检测企业(五)经营情况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药品检测行业生命周期</w:t>
      </w:r>
      <w:r>
        <w:rPr>
          <w:rFonts w:hint="eastAsia"/>
        </w:rPr>
        <w:br/>
      </w:r>
      <w:r>
        <w:rPr>
          <w:rFonts w:hint="eastAsia"/>
        </w:rPr>
        <w:t>　　图表 药品检测优势、劣势、机会、威胁分析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药品检测市场容量</w:t>
      </w:r>
      <w:r>
        <w:rPr>
          <w:rFonts w:hint="eastAsia"/>
        </w:rPr>
        <w:br/>
      </w:r>
      <w:r>
        <w:rPr>
          <w:rFonts w:hint="eastAsia"/>
        </w:rPr>
        <w:t>　　图表 药品检测发展前景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2025-2031年中国药品检测市场规模预测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2025-2031年中国药品检测销售预测</w:t>
      </w:r>
      <w:r>
        <w:rPr>
          <w:rFonts w:hint="eastAsia"/>
        </w:rPr>
        <w:br/>
      </w:r>
      <w:r>
        <w:rPr>
          <w:rFonts w:hint="eastAsia"/>
        </w:rPr>
        <w:t>　　图表 药品检测主要驱动因素</w:t>
      </w:r>
      <w:r>
        <w:rPr>
          <w:rFonts w:hint="eastAsia"/>
        </w:rPr>
        <w:br/>
      </w:r>
      <w:r>
        <w:rPr>
          <w:rFonts w:hint="eastAsia"/>
        </w:rPr>
        <w:t>　　图表 药品检测发展趋势预测</w:t>
      </w:r>
      <w:r>
        <w:rPr>
          <w:rFonts w:hint="eastAsia"/>
        </w:rPr>
        <w:br/>
      </w:r>
      <w:r>
        <w:rPr>
          <w:rFonts w:hint="eastAsia"/>
        </w:rPr>
        <w:t>　　图表 药品检测注意事项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93ae9f5054d58" w:history="1">
        <w:r>
          <w:rPr>
            <w:rStyle w:val="Hyperlink"/>
          </w:rPr>
          <w:t>2025-2031年中国药品检测市场调查研究与发展前景报告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93ae9f5054d58" w:history="1">
        <w:r>
          <w:rPr>
            <w:rStyle w:val="Hyperlink"/>
          </w:rPr>
          <w:t>https://www.20087.com/8/59/YaoPinJianCeFaZhanQianJing.html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548f59f924eae" w:history="1">
      <w:r>
        <w:rPr>
          <w:rStyle w:val="Hyperlink"/>
        </w:rPr>
        <w:t>2025-2031年中国药品检测市场调查研究与发展前景报告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aoPinJianCeFaZhanQianJing.html" TargetMode="External" Id="Rcdc93ae9f505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aoPinJianCeFaZhanQianJing.html" TargetMode="External" Id="Rc91548f59f92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2024-09-05T23:47:00Z</dcterms:created>
  <dcterms:modified xsi:type="dcterms:W3CDTF">2024-09-06T00:47:00Z</dcterms:modified>
  <dc:subject>2025-2031年中国药品检测市场调查研究与发展前景报告</dc:subject>
  <dc:title>2025-2031年中国药品检测市场调查研究与发展前景报告</dc:title>
  <cp:keywords>2025-2031年中国药品检测市场调查研究与发展前景报告</cp:keywords>
  <dc:description>2025-2031年中国药品检测市场调查研究与发展前景报告</dc:description>
</cp:coreProperties>
</file>