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656a73a6047d4" w:history="1">
              <w:r>
                <w:rPr>
                  <w:rStyle w:val="Hyperlink"/>
                </w:rPr>
                <w:t>2026-2032年全球与中国蛋白质定制服务行业发展研究及行业前景分析报告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656a73a6047d4" w:history="1">
              <w:r>
                <w:rPr>
                  <w:rStyle w:val="Hyperlink"/>
                </w:rPr>
                <w:t>2026-2032年全球与中国蛋白质定制服务行业发展研究及行业前景分析报告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656a73a6047d4" w:history="1">
                <w:r>
                  <w:rPr>
                    <w:rStyle w:val="Hyperlink"/>
                  </w:rPr>
                  <w:t>https://www.20087.com/8/09/DanBaiZhiDingZhiFuWuFaZhanXianZhuangQianJing.html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定制服务主要面向生物医药研发、合成生物学及科研机构，提供从基因序列设计、表达载体构建、宿主细胞筛选到纯化与功能验证的一站式解决方案。服务涵盖重组蛋白、抗体片段、酶制剂及带非天然氨基酸修饰的特种蛋白等。大肠杆菌、酵母、昆虫细胞及哺乳动物细胞（如CHO、HEK293）是主流表达系统，服务商通过优化密码子、信号肽及培养工艺提升表达量与正确折叠率。然而，复杂蛋白（如多亚基复合物、糖基化依赖型蛋白）的定制仍面临表达效率低、翻译后修饰不匹配、批次重复性差等技术瓶颈；同时，服务周期长、成本高及知识产权归属模糊等问题，也影响客户决策效率与合作深度。</w:t>
      </w:r>
      <w:r>
        <w:rPr>
          <w:rFonts w:hint="eastAsia"/>
        </w:rPr>
        <w:br/>
      </w:r>
      <w:r>
        <w:rPr>
          <w:rFonts w:hint="eastAsia"/>
        </w:rPr>
        <w:t>　　未来，蛋白质定制服务将深度融合AI驱动设计与自动化实验平台，迈向“按需精准制造”新范式。市场调研网认为，生成式AI模型将根据目标功能反向设计最优氨基酸序列与结构构象，大幅提升成功率。无人化生物铸造厂（Biofoundry）将整合液体处理机器人、高通量筛选与在线质控，实现“设计-构建-测试-学习”闭环，将交付周期压缩数倍。在应用端，服务将拓展至细胞治疗、mRNA疫苗佐剂、人工酶催化及生物材料领域，对蛋白稳定性、免疫原性及规模化生产能力提出更高要求。合规性方面，服务商将建立符合GMP/GLP标准的专属产线，支持临床级蛋白供应。具备底层生物信息学能力与跨学科整合经验的平台型企业，将在高附加值定制市场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656a73a6047d4" w:history="1">
        <w:r>
          <w:rPr>
            <w:rStyle w:val="Hyperlink"/>
          </w:rPr>
          <w:t>2026-2032年全球与中国蛋白质定制服务行业发展研究及行业前景分析报告</w:t>
        </w:r>
      </w:hyperlink>
      <w:r>
        <w:rPr>
          <w:rFonts w:hint="eastAsia"/>
        </w:rPr>
        <w:t>》，2025年蛋白质定制服务行业市场规模达 亿元，预计2032年市场规模将达 亿元，期间年均复合增长率（CAGR）达 %。报告基于统计局、相关行业协会及科研机构的详实数据，系统分析了蛋白质定制服务市场的规模现状、需求特征及价格走势。报告客观评估了蛋白质定制服务行业技术水平及未来发展方向，对市场前景做出科学预测，并重点分析了蛋白质定制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全球市场蛋白质定制服务市场总体规模</w:t>
      </w:r>
      <w:r>
        <w:rPr>
          <w:rFonts w:hint="eastAsia"/>
        </w:rPr>
        <w:br/>
      </w:r>
      <w:r>
        <w:rPr>
          <w:rFonts w:hint="eastAsia"/>
        </w:rPr>
        <w:t>　　1.4 中国市场蛋白质定制服务市场总体规模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蛋白质定制服务行业发展总体概况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蛋白质定制服务行业发展主要特点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蛋白质定制服务行业发展影响因素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蛋白质定制服务有利因素</w:t>
      </w:r>
      <w:r>
        <w:rPr>
          <w:rFonts w:hint="eastAsia"/>
        </w:rPr>
        <w:br/>
      </w:r>
      <w:r>
        <w:rPr>
          <w:rFonts w:hint="eastAsia"/>
        </w:rPr>
        <w:t>　　　　1.5.3 .2 蛋白质定制服务不利因素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蛋白质定制服务主要企业在国际市场占有率（按收入，2023-2026）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2025年蛋白质定制服务主要企业在国际市场排名（按收入）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全球市场主要企业蛋白质定制服务销售收入（2023-2026）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中国市场，近三年蛋白质定制服务主要企业占有率及排名（按收入）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2025年蛋白质定制服务主要企业在中国市场排名（按收入）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中国市场主要企业蛋白质定制服务销售收入（2023-2026）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全球主要厂商蛋白质定制服务总部及产地分布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全球主要厂商成立时间及蛋白质定制服务商业化日期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全球主要厂商蛋白质定制服务产品类型及应用</w:t>
      </w:r>
      <w:r>
        <w:rPr>
          <w:rFonts w:hint="eastAsia"/>
        </w:rPr>
        <w:br/>
      </w:r>
      <w:r>
        <w:rPr>
          <w:rFonts w:hint="eastAsia"/>
        </w:rPr>
        <w:t>　　2.6 蛋白质定制服务行业集中度、竞争程度分析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蛋白质定制服务行业集中度分析：2025年全球Top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全球蛋白质定制服务第一梯队、第二梯队和第三梯队厂商（品牌）及市场份额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全球蛋白质定制服务主要地区分析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全球主要地区蛋白质定制服务市场规模分析：2021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全球主要地区蛋白质定制服务销售额及份额（2021-2026）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全球主要地区蛋白质定制服务销售额及份额预测（2027-2032）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基因合成</w:t>
      </w:r>
      <w:r>
        <w:rPr>
          <w:rFonts w:hint="eastAsia"/>
        </w:rPr>
        <w:br/>
      </w:r>
      <w:r>
        <w:rPr>
          <w:rFonts w:hint="eastAsia"/>
        </w:rPr>
        <w:t>　　　　4.1.2 密码子优化</w:t>
      </w:r>
      <w:r>
        <w:rPr>
          <w:rFonts w:hint="eastAsia"/>
        </w:rPr>
        <w:br/>
      </w:r>
      <w:r>
        <w:rPr>
          <w:rFonts w:hint="eastAsia"/>
        </w:rPr>
        <w:t>　　　　4.1.3 表达和纯化</w:t>
      </w:r>
      <w:r>
        <w:rPr>
          <w:rFonts w:hint="eastAsia"/>
        </w:rPr>
        <w:br/>
      </w:r>
      <w:r>
        <w:rPr>
          <w:rFonts w:hint="eastAsia"/>
        </w:rPr>
        <w:t>　　　　4.1.4 细胞培养和发酵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按产品类型细分，全球蛋白质定制服务销售额对比（2021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按产品类型细分，全球蛋白质定制服务销售额及市场份额（2021-2026）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按产品类型细分，全球蛋白质定制服务销售额预测（2027-2032）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按产品类型细分，中国蛋白质定制服务销售额及市场份额（2021-2026）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按产品类型细分，中国蛋白质定制服务销售额预测（2027-2032）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产品分类，按复杂程度</w:t>
      </w:r>
      <w:r>
        <w:rPr>
          <w:rFonts w:hint="eastAsia"/>
        </w:rPr>
        <w:br/>
      </w:r>
      <w:r>
        <w:rPr>
          <w:rFonts w:hint="eastAsia"/>
        </w:rPr>
        <w:t>　　　　4.2.1 常规重组蛋白服务</w:t>
      </w:r>
      <w:r>
        <w:rPr>
          <w:rFonts w:hint="eastAsia"/>
        </w:rPr>
        <w:br/>
      </w:r>
      <w:r>
        <w:rPr>
          <w:rFonts w:hint="eastAsia"/>
        </w:rPr>
        <w:t>　　　　4.2.2 膜蛋白/难溶蛋白服务</w:t>
      </w:r>
      <w:r>
        <w:rPr>
          <w:rFonts w:hint="eastAsia"/>
        </w:rPr>
        <w:br/>
      </w:r>
      <w:r>
        <w:rPr>
          <w:rFonts w:hint="eastAsia"/>
        </w:rPr>
        <w:t>　　　　4.2.3 抗体/融合蛋白服务</w:t>
      </w:r>
      <w:r>
        <w:rPr>
          <w:rFonts w:hint="eastAsia"/>
        </w:rPr>
        <w:br/>
      </w:r>
      <w:r>
        <w:rPr>
          <w:rFonts w:hint="eastAsia"/>
        </w:rPr>
        <w:t>　　　　4.2.4 核素/标记蛋白服务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按复杂程度细分，全球蛋白质定制服务销售额对比（2021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按复杂程度细分，全球蛋白质定制服务销售额及预测（2021-2032）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按复杂程度细分，全球蛋白质定制服务销售额及市场份额（2021-2026）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按复杂程度细分，全球蛋白质定制服务销售额预测（2027-2032）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按复杂程度细分，中国蛋白质定制服务销售额及预测（2021-2032）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按复杂程度细分，中国蛋白质定制服务销售额及市场份额（2021-2026）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按复杂程度细分，中国蛋白质定制服务销售额预测（2027-2032）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产品分类，按表达系统</w:t>
      </w:r>
      <w:r>
        <w:rPr>
          <w:rFonts w:hint="eastAsia"/>
        </w:rPr>
        <w:br/>
      </w:r>
      <w:r>
        <w:rPr>
          <w:rFonts w:hint="eastAsia"/>
        </w:rPr>
        <w:t>　　　　4.3.1 原核表达系统服务</w:t>
      </w:r>
      <w:r>
        <w:rPr>
          <w:rFonts w:hint="eastAsia"/>
        </w:rPr>
        <w:br/>
      </w:r>
      <w:r>
        <w:rPr>
          <w:rFonts w:hint="eastAsia"/>
        </w:rPr>
        <w:t>　　　　4.3.2 酵母表达系统服务</w:t>
      </w:r>
      <w:r>
        <w:rPr>
          <w:rFonts w:hint="eastAsia"/>
        </w:rPr>
        <w:br/>
      </w:r>
      <w:r>
        <w:rPr>
          <w:rFonts w:hint="eastAsia"/>
        </w:rPr>
        <w:t>　　　　4.3.3 昆虫细胞表达系统服务</w:t>
      </w:r>
      <w:r>
        <w:rPr>
          <w:rFonts w:hint="eastAsia"/>
        </w:rPr>
        <w:br/>
      </w:r>
      <w:r>
        <w:rPr>
          <w:rFonts w:hint="eastAsia"/>
        </w:rPr>
        <w:t>　　　　4.3.4 哺乳动物细胞表达系统服务</w:t>
      </w:r>
      <w:r>
        <w:rPr>
          <w:rFonts w:hint="eastAsia"/>
        </w:rPr>
        <w:br/>
      </w:r>
      <w:r>
        <w:rPr>
          <w:rFonts w:hint="eastAsia"/>
        </w:rPr>
        <w:t>　　　　4.3.5 无细胞表达系统服务</w:t>
      </w:r>
      <w:r>
        <w:rPr>
          <w:rFonts w:hint="eastAsia"/>
        </w:rPr>
        <w:br/>
      </w:r>
      <w:r>
        <w:rPr>
          <w:rFonts w:hint="eastAsia"/>
        </w:rPr>
        <w:t>　　　　4.3.6 按表达系统细分，全球蛋白质定制服务销售额对比（2021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按表达系统细分，全球蛋白质定制服务销售额及预测（2021-2032）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按表达系统细分，全球蛋白质定制服务销售额及市场份额（2021-2026）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按表达系统细分，全球蛋白质定制服务销售额预测（2027-2032）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按表达系统细分，中国蛋白质定制服务销售额及预测（2021-2032）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按表达系统细分，中国蛋白质定制服务销售额及市场份额（2021-2026）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按表达系统细分，中国蛋白质定制服务销售额预测（2027-2032）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</w:t>
      </w:r>
      <w:r>
        <w:rPr>
          <w:rFonts w:hint="eastAsia"/>
        </w:rPr>
        <w:br/>
      </w:r>
      <w:r>
        <w:rPr>
          <w:rFonts w:hint="eastAsia"/>
        </w:rPr>
        <w:t>　　　　5.1.2 生化</w:t>
      </w:r>
      <w:r>
        <w:rPr>
          <w:rFonts w:hint="eastAsia"/>
        </w:rPr>
        <w:br/>
      </w:r>
      <w:r>
        <w:rPr>
          <w:rFonts w:hint="eastAsia"/>
        </w:rPr>
        <w:t>　　　　5.1.3 研究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按应用细分，全球蛋白质定制服务销售额对比（2021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按应用细分，全球蛋白质定制服务销售额及市场份额（2021-2026）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按应用细分，全球蛋白质定制服务销售额预测（2027-2032）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中国不同应用蛋白质定制服务销售额及预测（2021-2032）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中国不同应用蛋白质定制服务销售额及市场份额（2021-2026）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中国不同应用蛋白质定制服务销售额预测（2027-2032）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蛋白质定制服务行业发展趋势</w:t>
      </w:r>
      <w:r>
        <w:rPr>
          <w:rFonts w:hint="eastAsia"/>
        </w:rPr>
        <w:br/>
      </w:r>
      <w:r>
        <w:rPr>
          <w:rFonts w:hint="eastAsia"/>
        </w:rPr>
        <w:t>　　7.2 蛋白质定制服务行业主要驱动因素</w:t>
      </w:r>
      <w:r>
        <w:rPr>
          <w:rFonts w:hint="eastAsia"/>
        </w:rPr>
        <w:br/>
      </w:r>
      <w:r>
        <w:rPr>
          <w:rFonts w:hint="eastAsia"/>
        </w:rPr>
        <w:t>　　7.3 蛋白质定制服务中国企业SWOT分析</w:t>
      </w:r>
      <w:r>
        <w:rPr>
          <w:rFonts w:hint="eastAsia"/>
        </w:rPr>
        <w:br/>
      </w:r>
      <w:r>
        <w:rPr>
          <w:rFonts w:hint="eastAsia"/>
        </w:rPr>
        <w:t>　　7.4 中国蛋白质定制服务行业政策环境分析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蛋白质定制服务行业产业链简介</w:t>
      </w:r>
      <w:r>
        <w:rPr>
          <w:rFonts w:hint="eastAsia"/>
        </w:rPr>
        <w:br/>
      </w:r>
      <w:r>
        <w:rPr>
          <w:rFonts w:hint="eastAsia"/>
        </w:rPr>
        <w:t>　　　　8.1.1 蛋白质定制服务行业供应链分析</w:t>
      </w:r>
      <w:r>
        <w:rPr>
          <w:rFonts w:hint="eastAsia"/>
        </w:rPr>
        <w:br/>
      </w:r>
      <w:r>
        <w:rPr>
          <w:rFonts w:hint="eastAsia"/>
        </w:rPr>
        <w:t>　　　　8.1.2 蛋白质定制服务主要原料及供应情况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蛋白质定制服务行业主要下游客户</w:t>
      </w:r>
      <w:r>
        <w:rPr>
          <w:rFonts w:hint="eastAsia"/>
        </w:rPr>
        <w:br/>
      </w:r>
      <w:r>
        <w:rPr>
          <w:rFonts w:hint="eastAsia"/>
        </w:rPr>
        <w:t>　　8.2 蛋白质定制服务行业采购模式</w:t>
      </w:r>
      <w:r>
        <w:rPr>
          <w:rFonts w:hint="eastAsia"/>
        </w:rPr>
        <w:br/>
      </w:r>
      <w:r>
        <w:rPr>
          <w:rFonts w:hint="eastAsia"/>
        </w:rPr>
        <w:t>　　8.3 蛋白质定制服务行业生产模式</w:t>
      </w:r>
      <w:r>
        <w:rPr>
          <w:rFonts w:hint="eastAsia"/>
        </w:rPr>
        <w:br/>
      </w:r>
      <w:r>
        <w:rPr>
          <w:rFonts w:hint="eastAsia"/>
        </w:rPr>
        <w:t>　　8.4 蛋白质定制服务行业销售模式及销售渠道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蛋白质定制服务行业发展主要特点</w:t>
      </w:r>
      <w:r>
        <w:rPr>
          <w:rFonts w:hint="eastAsia"/>
        </w:rPr>
        <w:br/>
      </w:r>
      <w:r>
        <w:rPr>
          <w:rFonts w:hint="eastAsia"/>
        </w:rPr>
        <w:t>　　表 2： 蛋白质定制服务行业发展有利因素分析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蛋白质定制服务行业发展不利因素分析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进入蛋白质定制服务行业壁垒</w:t>
      </w:r>
      <w:r>
        <w:rPr>
          <w:rFonts w:hint="eastAsia"/>
        </w:rPr>
        <w:br/>
      </w:r>
      <w:r>
        <w:rPr>
          <w:rFonts w:hint="eastAsia"/>
        </w:rPr>
        <w:t>　　表 5： 蛋白质定制服务主要企业在国际市场占有率（按收入，2023-2026）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2025年蛋白质定制服务主要企业在国际市场排名（按收入）&amp;（万元）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全球市场主要企业蛋白质定制服务销售收入（2023-2026）&amp;（万元）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蛋白质定制服务主要企业在中国市场占有率（按收入，2023-2026）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2025年蛋白质定制服务主要企业在中国市场排名（按收入）&amp;（万元）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中国市场主要企业蛋白质定制服务销售收入（2023-2026）&amp;（万元）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全球主要厂商蛋白质定制服务总部及产地分布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全球主要厂商成立时间及蛋白质定制服务商业化日期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全球主要厂商蛋白质定制服务产品类型及应用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2025年全球蛋白质定制服务主要厂商市场地位（第一梯队、第二梯队和第三梯队）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全球蛋白质定制服务市场投资、并购等现状分析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全球主要地区蛋白质定制服务销售额：（2021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全球主要地区蛋白质定制服务销售额及份额列表（2021-2026）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全球主要地区蛋白质定制服务销售额及份额列表预测（2027-2032）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基因合成主要企业列表</w:t>
      </w:r>
      <w:r>
        <w:rPr>
          <w:rFonts w:hint="eastAsia"/>
        </w:rPr>
        <w:br/>
      </w:r>
      <w:r>
        <w:rPr>
          <w:rFonts w:hint="eastAsia"/>
        </w:rPr>
        <w:t>　　表 22： 密码子优化主要企业列表</w:t>
      </w:r>
      <w:r>
        <w:rPr>
          <w:rFonts w:hint="eastAsia"/>
        </w:rPr>
        <w:br/>
      </w:r>
      <w:r>
        <w:rPr>
          <w:rFonts w:hint="eastAsia"/>
        </w:rPr>
        <w:t>　　表 23： 表达和纯化主要企业列表</w:t>
      </w:r>
      <w:r>
        <w:rPr>
          <w:rFonts w:hint="eastAsia"/>
        </w:rPr>
        <w:br/>
      </w:r>
      <w:r>
        <w:rPr>
          <w:rFonts w:hint="eastAsia"/>
        </w:rPr>
        <w:t>　　表 24： 细胞培养和发酵主要企业列表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按产品类型细分，全球蛋白质定制服务销售额及增长率对比（2021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按产品类型细分，全球蛋白质定制服务销售额市场份额列表（2021-2026）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按产品类型细分，全球蛋白质定制服务销售额市场份额预测（2027-2032）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按产品类型细分，中国蛋白质定制服务销售额市场份额列表（2021-2026）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按产品类型细分，中国蛋白质定制服务销售额市场份额预测（2027-2032）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常规重组蛋白服务主要企业列表</w:t>
      </w:r>
      <w:r>
        <w:rPr>
          <w:rFonts w:hint="eastAsia"/>
        </w:rPr>
        <w:br/>
      </w:r>
      <w:r>
        <w:rPr>
          <w:rFonts w:hint="eastAsia"/>
        </w:rPr>
        <w:t>　　表 36： 膜蛋白/难溶蛋白服务主要企业列表</w:t>
      </w:r>
      <w:r>
        <w:rPr>
          <w:rFonts w:hint="eastAsia"/>
        </w:rPr>
        <w:br/>
      </w:r>
      <w:r>
        <w:rPr>
          <w:rFonts w:hint="eastAsia"/>
        </w:rPr>
        <w:t>　　表 37： 抗体/融合蛋白服务主要企业列表</w:t>
      </w:r>
      <w:r>
        <w:rPr>
          <w:rFonts w:hint="eastAsia"/>
        </w:rPr>
        <w:br/>
      </w:r>
      <w:r>
        <w:rPr>
          <w:rFonts w:hint="eastAsia"/>
        </w:rPr>
        <w:t>　　表 38： 核素/标记蛋白服务主要企业列表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按复杂程度细分，全球蛋白质定制服务销售额及增长率对比（2021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按复杂程度细分，全球蛋白质定制服务销售额（2021-2026）&amp;（万元）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按复杂程度细分，全球蛋白质定制服务销售额市场份额列表（2021-2026）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按复杂程度细分，全球蛋白质定制服务销售额预测（2027-2032）&amp;（万元）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按复杂程度细分，全球蛋白质定制服务销售额市场份额预测（2027-2032）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按复杂程度细分，中国蛋白质定制服务销售额（2021-2026）&amp;（万元）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按复杂程度细分，中国蛋白质定制服务销售额市场份额列表（2021-2026）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按复杂程度细分，中国蛋白质定制服务销售额预测（2027-2032）&amp;（万元）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按复杂程度细分，中国蛋白质定制服务销售额市场份额预测（2027-2032）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原核表达系统服务主要企业列表</w:t>
      </w:r>
      <w:r>
        <w:rPr>
          <w:rFonts w:hint="eastAsia"/>
        </w:rPr>
        <w:br/>
      </w:r>
      <w:r>
        <w:rPr>
          <w:rFonts w:hint="eastAsia"/>
        </w:rPr>
        <w:t>　　表 50： 酵母表达系统服务主要企业列表</w:t>
      </w:r>
      <w:r>
        <w:rPr>
          <w:rFonts w:hint="eastAsia"/>
        </w:rPr>
        <w:br/>
      </w:r>
      <w:r>
        <w:rPr>
          <w:rFonts w:hint="eastAsia"/>
        </w:rPr>
        <w:t>　　表 51： 昆虫细胞表达系统服务主要企业列表</w:t>
      </w:r>
      <w:r>
        <w:rPr>
          <w:rFonts w:hint="eastAsia"/>
        </w:rPr>
        <w:br/>
      </w:r>
      <w:r>
        <w:rPr>
          <w:rFonts w:hint="eastAsia"/>
        </w:rPr>
        <w:t>　　表 52： 哺乳动物细胞表达系统服务主要企业列表</w:t>
      </w:r>
      <w:r>
        <w:rPr>
          <w:rFonts w:hint="eastAsia"/>
        </w:rPr>
        <w:br/>
      </w:r>
      <w:r>
        <w:rPr>
          <w:rFonts w:hint="eastAsia"/>
        </w:rPr>
        <w:t>　　表 53： 无细胞表达系统服务主要企业列表</w:t>
      </w:r>
      <w:r>
        <w:rPr>
          <w:rFonts w:hint="eastAsia"/>
        </w:rPr>
        <w:br/>
      </w:r>
      <w:r>
        <w:rPr>
          <w:rFonts w:hint="eastAsia"/>
        </w:rPr>
        <w:t>　　表 54： 按表达系统细分，全球蛋白质定制服务销售额及增长率对比（2021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按表达系统细分，全球蛋白质定制服务销售额（2021-2026）&amp;（万元）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按表达系统细分，全球蛋白质定制服务销售额市场份额列表（2021-2026）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按表达系统细分，全球蛋白质定制服务销售额预测（2027-2032）&amp;（万元）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按表达系统细分，全球蛋白质定制服务销售额市场份额预测（2027-2032）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按表达系统细分，中国蛋白质定制服务销售额（2021-2026）&amp;（万元）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按表达系统细分，中国蛋白质定制服务销售额市场份额列表（2021-2026）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按表达系统细分，中国蛋白质定制服务销售额预测（2027-2032）&amp;（万元）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按表达系统细分，中国蛋白质定制服务销售额市场份额预测（2027-2032）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按应用细分，全球蛋白质定制服务销售额及增长率对比（2021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按应用细分，全球蛋白质定制服务销售额市场份额列表（2021-2026）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按应用细分，全球蛋白质定制服务市场份额预测（2027-2032）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中国不同应用蛋白质定制服务销售额（2021-2026）&amp;（万元）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中国不同应用蛋白质定制服务销售额市场份额列表（2021-2026）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中国不同应用蛋白质定制服务销售额预测（2027-2032）&amp;（万元）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中国不同应用蛋白质定制服务销售额市场份额预测（2027-2032）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重点企业（15）公司信息、总部、蛋白质定制服务市场地位以及主要的竞争对手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重点企业（15）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重点企业（15）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重点企业（16）公司信息、总部、蛋白质定制服务市场地位以及主要的竞争对手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重点企业（16）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重点企业（16）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重点企业（17）公司信息、总部、蛋白质定制服务市场地位以及主要的竞争对手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重点企业（17）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重点企业（17）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重点企业（18）公司信息、总部、蛋白质定制服务市场地位以及主要的竞争对手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重点企业（18）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重点企业（18）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重点企业（19）公司信息、总部、蛋白质定制服务市场地位以及主要的竞争对手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重点企业（19） 蛋白质定制服务产品及服务介绍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重点企业（19） 蛋白质定制服务收入及毛利率（2021-2026）&amp;（万元）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166： 蛋白质定制服务行业发展趋势</w:t>
      </w:r>
      <w:r>
        <w:rPr>
          <w:rFonts w:hint="eastAsia"/>
        </w:rPr>
        <w:br/>
      </w:r>
      <w:r>
        <w:rPr>
          <w:rFonts w:hint="eastAsia"/>
        </w:rPr>
        <w:t>　　表 167： 蛋白质定制服务行业主要驱动因素</w:t>
      </w:r>
      <w:r>
        <w:rPr>
          <w:rFonts w:hint="eastAsia"/>
        </w:rPr>
        <w:br/>
      </w:r>
      <w:r>
        <w:rPr>
          <w:rFonts w:hint="eastAsia"/>
        </w:rPr>
        <w:t>　　表 168： 蛋白质定制服务行业供应链分析</w:t>
      </w:r>
      <w:r>
        <w:rPr>
          <w:rFonts w:hint="eastAsia"/>
        </w:rPr>
        <w:br/>
      </w:r>
      <w:r>
        <w:rPr>
          <w:rFonts w:hint="eastAsia"/>
        </w:rPr>
        <w:t>　　表 169： 蛋白质定制服务上游原料供应商</w:t>
      </w:r>
      <w:r>
        <w:rPr>
          <w:rFonts w:hint="eastAsia"/>
        </w:rPr>
        <w:br/>
      </w:r>
      <w:r>
        <w:rPr>
          <w:rFonts w:hint="eastAsia"/>
        </w:rPr>
        <w:t>　　表 170： 蛋白质定制服务行业主要下游客户</w:t>
      </w:r>
      <w:r>
        <w:rPr>
          <w:rFonts w:hint="eastAsia"/>
        </w:rPr>
        <w:br/>
      </w:r>
      <w:r>
        <w:rPr>
          <w:rFonts w:hint="eastAsia"/>
        </w:rPr>
        <w:t>　　表 171： 蛋白质定制服务典型经销商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蛋白质定制服务产品图片</w:t>
      </w:r>
      <w:r>
        <w:rPr>
          <w:rFonts w:hint="eastAsia"/>
        </w:rPr>
        <w:br/>
      </w:r>
      <w:r>
        <w:rPr>
          <w:rFonts w:hint="eastAsia"/>
        </w:rPr>
        <w:t>　　图 2： 全球市场蛋白质定制服务市场规模，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全球蛋白质定制服务市场销售额预测：（万元）&amp;（2021-2032）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中国市场蛋白质定制服务销售额及未来趋势（2021-2032）&amp;（万元）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2025年全球前五大厂商蛋白质定制服务市场份额</w:t>
      </w:r>
      <w:r>
        <w:rPr>
          <w:rFonts w:hint="eastAsia"/>
        </w:rPr>
        <w:br/>
      </w:r>
      <w:r>
        <w:rPr>
          <w:rFonts w:hint="eastAsia"/>
        </w:rPr>
        <w:t>　　图 6： 2025年全球蛋白质定制服务第一梯队、第二梯队和第三梯队厂商及市场份额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全球主要地区蛋白质定制服务销售额市场份额（2021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北美蛋白质定制服务销售额及预测（2021-2032）&amp;（万元）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欧洲蛋白质定制服务销售额及预测（2021-2032）&amp;（万元）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中国蛋白质定制服务销售额及预测（2021-2032）&amp;（万元）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日本蛋白质定制服务销售额及预测（2021-2032）&amp;（万元）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东南亚蛋白质定制服务销售额及预测（2021-2032）&amp;（万元）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印度蛋白质定制服务销售额及预测（2021-2032）&amp;（万元）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南美蛋白质定制服务销售额及预测（2021-2032）&amp;（万元）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中东蛋白质定制服务销售额及预测（2021-2032）&amp;（万元）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基因合成 产品图片</w:t>
      </w:r>
      <w:r>
        <w:rPr>
          <w:rFonts w:hint="eastAsia"/>
        </w:rPr>
        <w:br/>
      </w:r>
      <w:r>
        <w:rPr>
          <w:rFonts w:hint="eastAsia"/>
        </w:rPr>
        <w:t>　　图 17： 全球基因合成规模及增长率（2021-2032）&amp;（万元）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密码子优化产品图片</w:t>
      </w:r>
      <w:r>
        <w:rPr>
          <w:rFonts w:hint="eastAsia"/>
        </w:rPr>
        <w:br/>
      </w:r>
      <w:r>
        <w:rPr>
          <w:rFonts w:hint="eastAsia"/>
        </w:rPr>
        <w:t>　　图 19： 全球密码子优化规模及增长率（2021-2032）&amp;（万元）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表达和纯化产品图片</w:t>
      </w:r>
      <w:r>
        <w:rPr>
          <w:rFonts w:hint="eastAsia"/>
        </w:rPr>
        <w:br/>
      </w:r>
      <w:r>
        <w:rPr>
          <w:rFonts w:hint="eastAsia"/>
        </w:rPr>
        <w:t>　　图 21： 全球表达和纯化规模及增长率（2021-2032）&amp;（万元）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细胞培养和发酵产品图片</w:t>
      </w:r>
      <w:r>
        <w:rPr>
          <w:rFonts w:hint="eastAsia"/>
        </w:rPr>
        <w:br/>
      </w:r>
      <w:r>
        <w:rPr>
          <w:rFonts w:hint="eastAsia"/>
        </w:rPr>
        <w:t>　　图 23： 全球细胞培养和发酵规模及增长率（2021-2032）&amp;（万元）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按产品类型细分，全球蛋白质定制服务市场份额2025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按产品类型细分，全球蛋白质定制服务市场份额2021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按产品类型细分，全球蛋白质定制服务市场份额预测2026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按产品类型细分，中国蛋白质定制服务市场份额2021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按产品类型细分，中国蛋白质定制服务市场份额预测2026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常规重组蛋白服务 产品图片</w:t>
      </w:r>
      <w:r>
        <w:rPr>
          <w:rFonts w:hint="eastAsia"/>
        </w:rPr>
        <w:br/>
      </w:r>
      <w:r>
        <w:rPr>
          <w:rFonts w:hint="eastAsia"/>
        </w:rPr>
        <w:t>　　图 32： 全球常规重组蛋白服务规模及增长率（2021-2032）&amp;（万元）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膜蛋白/难溶蛋白服务产品图片</w:t>
      </w:r>
      <w:r>
        <w:rPr>
          <w:rFonts w:hint="eastAsia"/>
        </w:rPr>
        <w:br/>
      </w:r>
      <w:r>
        <w:rPr>
          <w:rFonts w:hint="eastAsia"/>
        </w:rPr>
        <w:t>　　图 34： 全球膜蛋白/难溶蛋白服务规模及增长率（2021-2032）&amp;（万元）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抗体/融合蛋白服务产品图片</w:t>
      </w:r>
      <w:r>
        <w:rPr>
          <w:rFonts w:hint="eastAsia"/>
        </w:rPr>
        <w:br/>
      </w:r>
      <w:r>
        <w:rPr>
          <w:rFonts w:hint="eastAsia"/>
        </w:rPr>
        <w:t>　　图 36： 全球抗体/融合蛋白服务规模及增长率（2021-2032）&amp;（万元）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核素/标记蛋白服务产品图片</w:t>
      </w:r>
      <w:r>
        <w:rPr>
          <w:rFonts w:hint="eastAsia"/>
        </w:rPr>
        <w:br/>
      </w:r>
      <w:r>
        <w:rPr>
          <w:rFonts w:hint="eastAsia"/>
        </w:rPr>
        <w:t>　　图 38： 全球核素/标记蛋白服务规模及增长率（2021-2032）&amp;（万元）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按复杂程度细分，全球蛋白质定制服务市场份额2025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42： 按复杂程度细分，全球蛋白质定制服务市场份额2021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按复杂程度细分，全球蛋白质定制服务市场份额预测2026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按复杂程度细分，中国蛋白质定制服务市场份额2021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按复杂程度细分，中国蛋白质定制服务市场份额预测2026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原核表达系统服务 产品图片</w:t>
      </w:r>
      <w:r>
        <w:rPr>
          <w:rFonts w:hint="eastAsia"/>
        </w:rPr>
        <w:br/>
      </w:r>
      <w:r>
        <w:rPr>
          <w:rFonts w:hint="eastAsia"/>
        </w:rPr>
        <w:t>　　图 47： 全球原核表达系统服务规模及增长率（2021-2032）&amp;（万元）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酵母表达系统服务产品图片</w:t>
      </w:r>
      <w:r>
        <w:rPr>
          <w:rFonts w:hint="eastAsia"/>
        </w:rPr>
        <w:br/>
      </w:r>
      <w:r>
        <w:rPr>
          <w:rFonts w:hint="eastAsia"/>
        </w:rPr>
        <w:t>　　图 49： 全球酵母表达系统服务规模及增长率（2021-2032）&amp;（万元）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昆虫细胞表达系统服务产品图片</w:t>
      </w:r>
      <w:r>
        <w:rPr>
          <w:rFonts w:hint="eastAsia"/>
        </w:rPr>
        <w:br/>
      </w:r>
      <w:r>
        <w:rPr>
          <w:rFonts w:hint="eastAsia"/>
        </w:rPr>
        <w:t>　　图 51： 全球昆虫细胞表达系统服务规模及增长率（2021-2032）&amp;（万元）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哺乳动物细胞表达系统服务产品图片</w:t>
      </w:r>
      <w:r>
        <w:rPr>
          <w:rFonts w:hint="eastAsia"/>
        </w:rPr>
        <w:br/>
      </w:r>
      <w:r>
        <w:rPr>
          <w:rFonts w:hint="eastAsia"/>
        </w:rPr>
        <w:t>　　图 53： 全球哺乳动物细胞表达系统服务规模及增长率（2021-2032）&amp;（万元）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无细胞表达系统服务产品图片</w:t>
      </w:r>
      <w:r>
        <w:rPr>
          <w:rFonts w:hint="eastAsia"/>
        </w:rPr>
        <w:br/>
      </w:r>
      <w:r>
        <w:rPr>
          <w:rFonts w:hint="eastAsia"/>
        </w:rPr>
        <w:t>　　图 55： 全球无细胞表达系统服务规模及增长率（2021-2032）&amp;（万元）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按表达系统细分，全球蛋白质定制服务市场份额2025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57： 按表达系统细分，全球蛋白质定制服务市场份额2021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按表达系统细分，全球蛋白质定制服务市场份额预测2026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按表达系统细分，中国蛋白质定制服务市场份额2021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60： 按表达系统细分，中国蛋白质定制服务市场份额预测2026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制药</w:t>
      </w:r>
      <w:r>
        <w:rPr>
          <w:rFonts w:hint="eastAsia"/>
        </w:rPr>
        <w:br/>
      </w:r>
      <w:r>
        <w:rPr>
          <w:rFonts w:hint="eastAsia"/>
        </w:rPr>
        <w:t>　　图 62： 生化</w:t>
      </w:r>
      <w:r>
        <w:rPr>
          <w:rFonts w:hint="eastAsia"/>
        </w:rPr>
        <w:br/>
      </w:r>
      <w:r>
        <w:rPr>
          <w:rFonts w:hint="eastAsia"/>
        </w:rPr>
        <w:t>　　图 63： 研究</w:t>
      </w:r>
      <w:r>
        <w:rPr>
          <w:rFonts w:hint="eastAsia"/>
        </w:rPr>
        <w:br/>
      </w:r>
      <w:r>
        <w:rPr>
          <w:rFonts w:hint="eastAsia"/>
        </w:rPr>
        <w:t>　　图 64： 其他</w:t>
      </w:r>
      <w:r>
        <w:rPr>
          <w:rFonts w:hint="eastAsia"/>
        </w:rPr>
        <w:br/>
      </w:r>
      <w:r>
        <w:rPr>
          <w:rFonts w:hint="eastAsia"/>
        </w:rPr>
        <w:t>　　图 65： 按应用细分，全球蛋白质定制服务市场份额2025 VS 2032</w:t>
      </w:r>
      <w:r>
        <w:rPr>
          <w:rFonts w:hint="eastAsia"/>
        </w:rPr>
        <w:br/>
      </w:r>
      <w:r>
        <w:rPr>
          <w:rFonts w:hint="eastAsia"/>
        </w:rPr>
        <w:t>　　图 66： 按应用细分，全球蛋白质定制服务市场份额2021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67： 蛋白质定制服务中国企业SWOT分析</w:t>
      </w:r>
      <w:r>
        <w:rPr>
          <w:rFonts w:hint="eastAsia"/>
        </w:rPr>
        <w:br/>
      </w:r>
      <w:r>
        <w:rPr>
          <w:rFonts w:hint="eastAsia"/>
        </w:rPr>
        <w:t>　　图 68： 蛋白质定制服务产业链</w:t>
      </w:r>
      <w:r>
        <w:rPr>
          <w:rFonts w:hint="eastAsia"/>
        </w:rPr>
        <w:br/>
      </w:r>
      <w:r>
        <w:rPr>
          <w:rFonts w:hint="eastAsia"/>
        </w:rPr>
        <w:t>　　图 69： 蛋白质定制服务行业采购模式分析</w:t>
      </w:r>
      <w:r>
        <w:rPr>
          <w:rFonts w:hint="eastAsia"/>
        </w:rPr>
        <w:br/>
      </w:r>
      <w:r>
        <w:rPr>
          <w:rFonts w:hint="eastAsia"/>
        </w:rPr>
        <w:t>　　图 70： 蛋白质定制服务行业生产模式</w:t>
      </w:r>
      <w:r>
        <w:rPr>
          <w:rFonts w:hint="eastAsia"/>
        </w:rPr>
        <w:br/>
      </w:r>
      <w:r>
        <w:rPr>
          <w:rFonts w:hint="eastAsia"/>
        </w:rPr>
        <w:t>　　图 71： 蛋白质定制服务行业销售模式分析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656a73a6047d4" w:history="1">
        <w:r>
          <w:rPr>
            <w:rStyle w:val="Hyperlink"/>
          </w:rPr>
          <w:t>2026-2032年全球与中国蛋白质定制服务行业发展研究及行业前景分析报告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656a73a6047d4" w:history="1">
        <w:r>
          <w:rPr>
            <w:rStyle w:val="Hyperlink"/>
          </w:rPr>
          <w:t>https://www.20087.com/8/09/DanBaiZhiDingZhiFuWuFaZhanXianZhuangQianJing.html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热点：医用蛋白质、蛋白质定制服务有哪些、身体缺乏蛋白质的症状、蛋白质设计、蛋白质保健品、蛋白质试剂盒、蛋白质产品有哪些、蛋白质车间、蛋白质设计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b410471ec4874" w:history="1">
      <w:r>
        <w:rPr>
          <w:rStyle w:val="Hyperlink"/>
        </w:rPr>
        <w:t>2026-2032年全球与中国蛋白质定制服务行业发展研究及行业前景分析报告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anBaiZhiDingZhiFuWuFaZhanXianZhuangQianJing.html" TargetMode="External" Id="R121656a73a60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anBaiZhiDingZhiFuWuFaZhanXianZhuangQianJing.html" TargetMode="External" Id="R594b410471ec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2026-02-26T06:52:07Z</dcterms:created>
  <dcterms:modified xsi:type="dcterms:W3CDTF">2026-02-26T07:52:07Z</dcterms:modified>
  <dc:subject>2026-2032年全球与中国蛋白质定制服务行业发展研究及行业前景分析报告</dc:subject>
  <dc:title>2026-2032年全球与中国蛋白质定制服务行业发展研究及行业前景分析报告</dc:title>
  <cp:keywords>2026-2032年全球与中国蛋白质定制服务行业发展研究及行业前景分析报告</cp:keywords>
  <dc:description>2026-2032年全球与中国蛋白质定制服务行业发展研究及行业前景分析报告</dc:description>
</cp:coreProperties>
</file>