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037fa6c244333" w:history="1">
              <w:r>
                <w:rPr>
                  <w:rStyle w:val="Hyperlink"/>
                </w:rPr>
                <w:t>2024-2030年中国酶工程药物行业发展研究分析与发展趋势预测报告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037fa6c244333" w:history="1">
              <w:r>
                <w:rPr>
                  <w:rStyle w:val="Hyperlink"/>
                </w:rPr>
                <w:t>2024-2030年中国酶工程药物行业发展研究分析与发展趋势预测报告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b037fa6c244333" w:history="1">
                <w:r>
                  <w:rPr>
                    <w:rStyle w:val="Hyperlink"/>
                  </w:rPr>
                  <w:t>https://www.20087.com/8/79/MeiGongChengYaoWuChanYeXianZhuan.html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工程药物是一种新兴的药物研发领域，近年来随着生物技术的进步而快速发展。目前，酶工程药物主要应用于治疗代谢性疾病、遗传性疾病和某些类型的癌症。通过基因工程手段对酶进行改造，可以提高酶的稳定性、特异性和催化效率，进而开发出疗效更好、副作用更小的新药。</w:t>
      </w:r>
      <w:r>
        <w:rPr>
          <w:rFonts w:hint="eastAsia"/>
        </w:rPr>
        <w:br/>
      </w:r>
      <w:r>
        <w:rPr>
          <w:rFonts w:hint="eastAsia"/>
        </w:rPr>
        <w:t>　　未来，酶工程药物市场将持续关注技术创新和应用拓展。随着合成生物学技术的发展，能够人工合成具有特定功能的新酶将变得更加容易，这将极大地拓展酶工程药物的应用范围。同时，随着单细胞测序技术的进步，对酶的结构和功能的理解将更加深入，有助于设计出更加精确的靶向治疗药物。此外，随着个性化医疗的发展，基于个体差异的酶工程药物将更受欢迎。</w:t>
      </w:r>
      <w:r>
        <w:rPr>
          <w:rFonts w:hint="eastAsia"/>
        </w:rPr>
        <w:br/>
      </w:r>
      <w:r>
        <w:rPr>
          <w:rFonts w:hint="eastAsia"/>
        </w:rPr>
        <w:t>　　《</w:t>
      </w:r>
      <w:hyperlink r:id="R63b037fa6c244333" w:history="1">
        <w:r>
          <w:rPr>
            <w:rStyle w:val="Hyperlink"/>
          </w:rPr>
          <w:t>2024-2030年中国酶工程药物行业发展研究分析与发展趋势预测报告</w:t>
        </w:r>
      </w:hyperlink>
      <w:r>
        <w:rPr>
          <w:rFonts w:hint="eastAsia"/>
        </w:rPr>
        <w:t>》对酶工程药物行业相关因素进行具体调查、研究、分析，洞察酶工程药物行业今后的发展方向、酶工程药物行业竞争格局的演变趋势以及酶工程药物技术标准、酶工程药物市场规模、酶工程药物行业潜在问题与酶工程药物行业发展的症结所在，评估酶工程药物行业投资价值、酶工程药物效果效益程度，提出建设性意见建议，为酶工程药物行业投资决策者和酶工程药物企业经营者提供参考依据。</w:t>
      </w:r>
      <w:r>
        <w:rPr>
          <w:rFonts w:hint="eastAsia"/>
        </w:rPr>
        <w:br/>
      </w:r>
      <w:r>
        <w:rPr>
          <w:rFonts w:hint="eastAsia"/>
        </w:rPr>
        <w:br/>
      </w:r>
      <w:r>
        <w:rPr>
          <w:rFonts w:hint="eastAsia"/>
        </w:rPr>
        <w:t>第一章 酶工程药物行业发展概述</w:t>
      </w:r>
      <w:r>
        <w:rPr>
          <w:rFonts w:hint="eastAsia"/>
        </w:rPr>
        <w:br/>
      </w:r>
      <w:r>
        <w:rPr>
          <w:rFonts w:hint="eastAsia"/>
        </w:rPr>
        <w:t>　　第一节 酶工程药物行业定义</w:t>
      </w:r>
      <w:r>
        <w:rPr>
          <w:rFonts w:hint="eastAsia"/>
        </w:rPr>
        <w:br/>
      </w:r>
      <w:r>
        <w:rPr>
          <w:rFonts w:hint="eastAsia"/>
        </w:rPr>
        <w:t>　　　　一、酶工程药物定义</w:t>
      </w:r>
      <w:r>
        <w:rPr>
          <w:rFonts w:hint="eastAsia"/>
        </w:rPr>
        <w:br/>
      </w:r>
      <w:r>
        <w:rPr>
          <w:rFonts w:hint="eastAsia"/>
        </w:rPr>
        <w:t>　　　　二、酶工程药物应用</w:t>
      </w:r>
      <w:r>
        <w:rPr>
          <w:rFonts w:hint="eastAsia"/>
        </w:rPr>
        <w:br/>
      </w:r>
      <w:r>
        <w:rPr>
          <w:rFonts w:hint="eastAsia"/>
        </w:rPr>
        <w:t>　　第二节 酶工程药物行业发展概况</w:t>
      </w:r>
      <w:r>
        <w:rPr>
          <w:rFonts w:hint="eastAsia"/>
        </w:rPr>
        <w:br/>
      </w:r>
      <w:r>
        <w:rPr>
          <w:rFonts w:hint="eastAsia"/>
        </w:rPr>
        <w:t>　　　　一、全球酶工程药物行业发展概况</w:t>
      </w:r>
      <w:r>
        <w:rPr>
          <w:rFonts w:hint="eastAsia"/>
        </w:rPr>
        <w:br/>
      </w:r>
      <w:r>
        <w:rPr>
          <w:rFonts w:hint="eastAsia"/>
        </w:rPr>
        <w:t>　　　　二、酶工程药物国内行业现状阐述</w:t>
      </w:r>
      <w:r>
        <w:rPr>
          <w:rFonts w:hint="eastAsia"/>
        </w:rPr>
        <w:br/>
      </w:r>
      <w:r>
        <w:rPr>
          <w:rFonts w:hint="eastAsia"/>
        </w:rPr>
        <w:t>　　第三节 宏观经济环境影响分析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五、社会消费品零售总额分析</w:t>
      </w:r>
      <w:r>
        <w:rPr>
          <w:rFonts w:hint="eastAsia"/>
        </w:rPr>
        <w:br/>
      </w:r>
      <w:r>
        <w:rPr>
          <w:rFonts w:hint="eastAsia"/>
        </w:rPr>
        <w:t>　　　　六、对外贸易的发展形势分析</w:t>
      </w:r>
      <w:r>
        <w:rPr>
          <w:rFonts w:hint="eastAsia"/>
        </w:rPr>
        <w:br/>
      </w:r>
      <w:r>
        <w:rPr>
          <w:rFonts w:hint="eastAsia"/>
        </w:rPr>
        <w:br/>
      </w:r>
      <w:r>
        <w:rPr>
          <w:rFonts w:hint="eastAsia"/>
        </w:rPr>
        <w:t>第二章 2024-2030年中国酶工程药物行业市场规模分析</w:t>
      </w:r>
      <w:r>
        <w:rPr>
          <w:rFonts w:hint="eastAsia"/>
        </w:rPr>
        <w:br/>
      </w:r>
      <w:r>
        <w:rPr>
          <w:rFonts w:hint="eastAsia"/>
        </w:rPr>
        <w:t>　　第一节 2019-2024年中国酶工程药物行业市场规模分析</w:t>
      </w:r>
      <w:r>
        <w:rPr>
          <w:rFonts w:hint="eastAsia"/>
        </w:rPr>
        <w:br/>
      </w:r>
      <w:r>
        <w:rPr>
          <w:rFonts w:hint="eastAsia"/>
        </w:rPr>
        <w:t>　　第二节 2019-2024年中国酶工程药物行业基本特点分析</w:t>
      </w:r>
      <w:r>
        <w:rPr>
          <w:rFonts w:hint="eastAsia"/>
        </w:rPr>
        <w:br/>
      </w:r>
      <w:r>
        <w:rPr>
          <w:rFonts w:hint="eastAsia"/>
        </w:rPr>
        <w:t>　　第三节 2019-2024年中国酶工程药物行业市场占有率分析</w:t>
      </w:r>
      <w:r>
        <w:rPr>
          <w:rFonts w:hint="eastAsia"/>
        </w:rPr>
        <w:br/>
      </w:r>
      <w:r>
        <w:rPr>
          <w:rFonts w:hint="eastAsia"/>
        </w:rPr>
        <w:t>　　第四节 2024-2030年中国酶工程药物行业市场规模预测</w:t>
      </w:r>
      <w:r>
        <w:rPr>
          <w:rFonts w:hint="eastAsia"/>
        </w:rPr>
        <w:br/>
      </w:r>
      <w:r>
        <w:rPr>
          <w:rFonts w:hint="eastAsia"/>
        </w:rPr>
        <w:br/>
      </w:r>
      <w:r>
        <w:rPr>
          <w:rFonts w:hint="eastAsia"/>
        </w:rPr>
        <w:t>第三章 中国酶工程药物产业链结构分析</w:t>
      </w:r>
      <w:r>
        <w:rPr>
          <w:rFonts w:hint="eastAsia"/>
        </w:rPr>
        <w:br/>
      </w:r>
      <w:r>
        <w:rPr>
          <w:rFonts w:hint="eastAsia"/>
        </w:rPr>
        <w:t>　　第一节 中国酶工程药物产业链结构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中国酶工程药物产业链演进趋势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中国酶工程药物产业链竞争分析</w:t>
      </w:r>
      <w:r>
        <w:rPr>
          <w:rFonts w:hint="eastAsia"/>
        </w:rPr>
        <w:br/>
      </w:r>
      <w:r>
        <w:rPr>
          <w:rFonts w:hint="eastAsia"/>
        </w:rPr>
        <w:br/>
      </w:r>
      <w:r>
        <w:rPr>
          <w:rFonts w:hint="eastAsia"/>
        </w:rPr>
        <w:t>第四章 中国酶工程药物行业区域市场调研</w:t>
      </w:r>
      <w:r>
        <w:rPr>
          <w:rFonts w:hint="eastAsia"/>
        </w:rPr>
        <w:br/>
      </w:r>
      <w:r>
        <w:rPr>
          <w:rFonts w:hint="eastAsia"/>
        </w:rPr>
        <w:t>　　第一节 2024年华北地区酶工程药物行业调研</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第二节 2024年东北地区酶工程药物行业调研</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第三节 2024年华东地区酶工程药物行业调研</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第四节 2024年华南地区酶工程药物行业调研</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第五节 2024年华中地区酶工程药物行业调研</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第六节 2024年西南地区酶工程药物行业调研</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第七节 2024年西北地区酶工程药物行业调研</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br/>
      </w:r>
      <w:r>
        <w:rPr>
          <w:rFonts w:hint="eastAsia"/>
        </w:rPr>
        <w:t>第五章 酶工程药物产业经济运行分析</w:t>
      </w:r>
      <w:r>
        <w:rPr>
          <w:rFonts w:hint="eastAsia"/>
        </w:rPr>
        <w:br/>
      </w:r>
      <w:r>
        <w:rPr>
          <w:rFonts w:hint="eastAsia"/>
        </w:rPr>
        <w:t>　　第一节 营运能力分析</w:t>
      </w:r>
      <w:r>
        <w:rPr>
          <w:rFonts w:hint="eastAsia"/>
        </w:rPr>
        <w:br/>
      </w:r>
      <w:r>
        <w:rPr>
          <w:rFonts w:hint="eastAsia"/>
        </w:rPr>
        <w:t>　　　　一、2024年营运能力分析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一、2024年偿债能力分析</w:t>
      </w:r>
      <w:r>
        <w:rPr>
          <w:rFonts w:hint="eastAsia"/>
        </w:rPr>
        <w:br/>
      </w:r>
      <w:r>
        <w:rPr>
          <w:rFonts w:hint="eastAsia"/>
        </w:rPr>
        <w:t>　　　　……</w:t>
      </w:r>
      <w:r>
        <w:rPr>
          <w:rFonts w:hint="eastAsia"/>
        </w:rPr>
        <w:br/>
      </w:r>
      <w:r>
        <w:rPr>
          <w:rFonts w:hint="eastAsia"/>
        </w:rPr>
        <w:t>　　第三节 2019-2024年盈利能力分析</w:t>
      </w:r>
      <w:r>
        <w:rPr>
          <w:rFonts w:hint="eastAsia"/>
        </w:rPr>
        <w:br/>
      </w:r>
      <w:r>
        <w:rPr>
          <w:rFonts w:hint="eastAsia"/>
        </w:rPr>
        <w:t>　　　　一、2024年盈利能力分析</w:t>
      </w:r>
      <w:r>
        <w:rPr>
          <w:rFonts w:hint="eastAsia"/>
        </w:rPr>
        <w:br/>
      </w:r>
      <w:r>
        <w:rPr>
          <w:rFonts w:hint="eastAsia"/>
        </w:rPr>
        <w:t>　　　　……</w:t>
      </w:r>
      <w:r>
        <w:rPr>
          <w:rFonts w:hint="eastAsia"/>
        </w:rPr>
        <w:br/>
      </w:r>
      <w:r>
        <w:rPr>
          <w:rFonts w:hint="eastAsia"/>
        </w:rPr>
        <w:t>　　第四节 2019-2024年发展能力分析</w:t>
      </w:r>
      <w:r>
        <w:rPr>
          <w:rFonts w:hint="eastAsia"/>
        </w:rPr>
        <w:br/>
      </w:r>
      <w:r>
        <w:rPr>
          <w:rFonts w:hint="eastAsia"/>
        </w:rPr>
        <w:t>　　　　一、2024年发展能力分析</w:t>
      </w:r>
      <w:r>
        <w:rPr>
          <w:rFonts w:hint="eastAsia"/>
        </w:rPr>
        <w:br/>
      </w:r>
      <w:r>
        <w:rPr>
          <w:rFonts w:hint="eastAsia"/>
        </w:rPr>
        <w:t>　　　　……</w:t>
      </w:r>
      <w:r>
        <w:rPr>
          <w:rFonts w:hint="eastAsia"/>
        </w:rPr>
        <w:br/>
      </w:r>
      <w:r>
        <w:rPr>
          <w:rFonts w:hint="eastAsia"/>
        </w:rPr>
        <w:t>　　第五节 中国酶工程药物制造行业成本费用分析</w:t>
      </w:r>
      <w:r>
        <w:rPr>
          <w:rFonts w:hint="eastAsia"/>
        </w:rPr>
        <w:br/>
      </w:r>
      <w:r>
        <w:rPr>
          <w:rFonts w:hint="eastAsia"/>
        </w:rPr>
        <w:t>　　　　一、2019-2024年酶工程药物制造行业产品销售成本分析</w:t>
      </w:r>
      <w:r>
        <w:rPr>
          <w:rFonts w:hint="eastAsia"/>
        </w:rPr>
        <w:br/>
      </w:r>
      <w:r>
        <w:rPr>
          <w:rFonts w:hint="eastAsia"/>
        </w:rPr>
        <w:t>　　　　二、2019-2024年酶工程药物制造行业销售费用分析</w:t>
      </w:r>
      <w:r>
        <w:rPr>
          <w:rFonts w:hint="eastAsia"/>
        </w:rPr>
        <w:br/>
      </w:r>
      <w:r>
        <w:rPr>
          <w:rFonts w:hint="eastAsia"/>
        </w:rPr>
        <w:t>　　　　三、2019-2024年酶工程药物制造行业管理费用分析</w:t>
      </w:r>
      <w:r>
        <w:rPr>
          <w:rFonts w:hint="eastAsia"/>
        </w:rPr>
        <w:br/>
      </w:r>
      <w:r>
        <w:rPr>
          <w:rFonts w:hint="eastAsia"/>
        </w:rPr>
        <w:t>　　　　四、2019-2024年酶工程药物制造行业财务费用分析</w:t>
      </w:r>
      <w:r>
        <w:rPr>
          <w:rFonts w:hint="eastAsia"/>
        </w:rPr>
        <w:br/>
      </w:r>
      <w:r>
        <w:rPr>
          <w:rFonts w:hint="eastAsia"/>
        </w:rPr>
        <w:br/>
      </w:r>
      <w:r>
        <w:rPr>
          <w:rFonts w:hint="eastAsia"/>
        </w:rPr>
        <w:t>第六章 中国酶工程药物市场需求</w:t>
      </w:r>
      <w:r>
        <w:rPr>
          <w:rFonts w:hint="eastAsia"/>
        </w:rPr>
        <w:br/>
      </w:r>
      <w:r>
        <w:rPr>
          <w:rFonts w:hint="eastAsia"/>
        </w:rPr>
        <w:t>　　第一节 2019-2024年酶工程药物产能分析</w:t>
      </w:r>
      <w:r>
        <w:rPr>
          <w:rFonts w:hint="eastAsia"/>
        </w:rPr>
        <w:br/>
      </w:r>
      <w:r>
        <w:rPr>
          <w:rFonts w:hint="eastAsia"/>
        </w:rPr>
        <w:t>　　　　一、2024年中国酶工程药物产能</w:t>
      </w:r>
      <w:r>
        <w:rPr>
          <w:rFonts w:hint="eastAsia"/>
        </w:rPr>
        <w:br/>
      </w:r>
      <w:r>
        <w:rPr>
          <w:rFonts w:hint="eastAsia"/>
        </w:rPr>
        <w:t>　　　　……</w:t>
      </w:r>
      <w:r>
        <w:rPr>
          <w:rFonts w:hint="eastAsia"/>
        </w:rPr>
        <w:br/>
      </w:r>
      <w:r>
        <w:rPr>
          <w:rFonts w:hint="eastAsia"/>
        </w:rPr>
        <w:t>　　　　三、2019-2024年中国酶工程药物产能利用率</w:t>
      </w:r>
      <w:r>
        <w:rPr>
          <w:rFonts w:hint="eastAsia"/>
        </w:rPr>
        <w:br/>
      </w:r>
      <w:r>
        <w:rPr>
          <w:rFonts w:hint="eastAsia"/>
        </w:rPr>
        <w:t>　　第二节 2019-2024年酶工程药物产量分析</w:t>
      </w:r>
      <w:r>
        <w:rPr>
          <w:rFonts w:hint="eastAsia"/>
        </w:rPr>
        <w:br/>
      </w:r>
      <w:r>
        <w:rPr>
          <w:rFonts w:hint="eastAsia"/>
        </w:rPr>
        <w:t>　　　　一、2024年中国酶工程药物产量</w:t>
      </w:r>
      <w:r>
        <w:rPr>
          <w:rFonts w:hint="eastAsia"/>
        </w:rPr>
        <w:br/>
      </w:r>
      <w:r>
        <w:rPr>
          <w:rFonts w:hint="eastAsia"/>
        </w:rPr>
        <w:t>　　　　……</w:t>
      </w:r>
      <w:r>
        <w:rPr>
          <w:rFonts w:hint="eastAsia"/>
        </w:rPr>
        <w:br/>
      </w:r>
      <w:r>
        <w:rPr>
          <w:rFonts w:hint="eastAsia"/>
        </w:rPr>
        <w:t>　　　　三、2019-2024年中国酶工程药物产量增长率</w:t>
      </w:r>
      <w:r>
        <w:rPr>
          <w:rFonts w:hint="eastAsia"/>
        </w:rPr>
        <w:br/>
      </w:r>
      <w:r>
        <w:rPr>
          <w:rFonts w:hint="eastAsia"/>
        </w:rPr>
        <w:t>　　第三节 2024-2030年酶工程药物市场供需预测</w:t>
      </w:r>
      <w:r>
        <w:rPr>
          <w:rFonts w:hint="eastAsia"/>
        </w:rPr>
        <w:br/>
      </w:r>
      <w:r>
        <w:rPr>
          <w:rFonts w:hint="eastAsia"/>
        </w:rPr>
        <w:t>　　　　一、2024-2030年中国酶工程药物市场供给量预测</w:t>
      </w:r>
      <w:r>
        <w:rPr>
          <w:rFonts w:hint="eastAsia"/>
        </w:rPr>
        <w:br/>
      </w:r>
      <w:r>
        <w:rPr>
          <w:rFonts w:hint="eastAsia"/>
        </w:rPr>
        <w:t>　　　　二、2024-2030年中国酶工程药物市场需求量预测</w:t>
      </w:r>
      <w:r>
        <w:rPr>
          <w:rFonts w:hint="eastAsia"/>
        </w:rPr>
        <w:br/>
      </w:r>
      <w:r>
        <w:rPr>
          <w:rFonts w:hint="eastAsia"/>
        </w:rPr>
        <w:br/>
      </w:r>
      <w:r>
        <w:rPr>
          <w:rFonts w:hint="eastAsia"/>
        </w:rPr>
        <w:t>第七章 2024-2030年酶工程药物行业相关行业市场运行综合分析</w:t>
      </w:r>
      <w:r>
        <w:rPr>
          <w:rFonts w:hint="eastAsia"/>
        </w:rPr>
        <w:br/>
      </w:r>
      <w:r>
        <w:rPr>
          <w:rFonts w:hint="eastAsia"/>
        </w:rPr>
        <w:t>　　第一节 2024-2030年酶工程药物行业上游运行分析</w:t>
      </w:r>
      <w:r>
        <w:rPr>
          <w:rFonts w:hint="eastAsia"/>
        </w:rPr>
        <w:br/>
      </w:r>
      <w:r>
        <w:rPr>
          <w:rFonts w:hint="eastAsia"/>
        </w:rPr>
        <w:t>　　　　一、酶工程药物行业上游介绍</w:t>
      </w:r>
      <w:r>
        <w:rPr>
          <w:rFonts w:hint="eastAsia"/>
        </w:rPr>
        <w:br/>
      </w:r>
      <w:r>
        <w:rPr>
          <w:rFonts w:hint="eastAsia"/>
        </w:rPr>
        <w:t>　　　　二、酶工程药物行业上游发展状况分析</w:t>
      </w:r>
      <w:r>
        <w:rPr>
          <w:rFonts w:hint="eastAsia"/>
        </w:rPr>
        <w:br/>
      </w:r>
      <w:r>
        <w:rPr>
          <w:rFonts w:hint="eastAsia"/>
        </w:rPr>
        <w:t>　　　　三、酶工程药物行业上游对酶工程药物行业影响力分析</w:t>
      </w:r>
      <w:r>
        <w:rPr>
          <w:rFonts w:hint="eastAsia"/>
        </w:rPr>
        <w:br/>
      </w:r>
      <w:r>
        <w:rPr>
          <w:rFonts w:hint="eastAsia"/>
        </w:rPr>
        <w:t>　　第二节 2024-2030年酶工程药物行业下游运行分析</w:t>
      </w:r>
      <w:r>
        <w:rPr>
          <w:rFonts w:hint="eastAsia"/>
        </w:rPr>
        <w:br/>
      </w:r>
      <w:r>
        <w:rPr>
          <w:rFonts w:hint="eastAsia"/>
        </w:rPr>
        <w:t>　　　　一、酶工程药物行业下游介绍</w:t>
      </w:r>
      <w:r>
        <w:rPr>
          <w:rFonts w:hint="eastAsia"/>
        </w:rPr>
        <w:br/>
      </w:r>
      <w:r>
        <w:rPr>
          <w:rFonts w:hint="eastAsia"/>
        </w:rPr>
        <w:t>　　　　二、酶工程药物行业下游发展状况分析</w:t>
      </w:r>
      <w:r>
        <w:rPr>
          <w:rFonts w:hint="eastAsia"/>
        </w:rPr>
        <w:br/>
      </w:r>
      <w:r>
        <w:rPr>
          <w:rFonts w:hint="eastAsia"/>
        </w:rPr>
        <w:t>　　　　三、酶工程药物行业下游对酶工程药物行业影响力分析</w:t>
      </w:r>
      <w:r>
        <w:rPr>
          <w:rFonts w:hint="eastAsia"/>
        </w:rPr>
        <w:br/>
      </w:r>
      <w:r>
        <w:rPr>
          <w:rFonts w:hint="eastAsia"/>
        </w:rPr>
        <w:t>　　第三节 酶工程药物行业"十三五"热点问题探讨</w:t>
      </w:r>
      <w:r>
        <w:rPr>
          <w:rFonts w:hint="eastAsia"/>
        </w:rPr>
        <w:br/>
      </w:r>
      <w:r>
        <w:rPr>
          <w:rFonts w:hint="eastAsia"/>
        </w:rPr>
        <w:t>　　　　一、推进城镇化和加快新农村建设，调整优化城乡结构</w:t>
      </w:r>
      <w:r>
        <w:rPr>
          <w:rFonts w:hint="eastAsia"/>
        </w:rPr>
        <w:br/>
      </w:r>
      <w:r>
        <w:rPr>
          <w:rFonts w:hint="eastAsia"/>
        </w:rPr>
        <w:t>　　　　二、发展绿色经济，增强可持续发展能力</w:t>
      </w:r>
      <w:r>
        <w:rPr>
          <w:rFonts w:hint="eastAsia"/>
        </w:rPr>
        <w:br/>
      </w:r>
      <w:r>
        <w:rPr>
          <w:rFonts w:hint="eastAsia"/>
        </w:rPr>
        <w:t>　　　　三、发挥地区比较优势，促进区域协调发展</w:t>
      </w:r>
      <w:r>
        <w:rPr>
          <w:rFonts w:hint="eastAsia"/>
        </w:rPr>
        <w:br/>
      </w:r>
      <w:r>
        <w:rPr>
          <w:rFonts w:hint="eastAsia"/>
        </w:rPr>
        <w:t>　　　　四、建立扩大消费需求的长效机制研究</w:t>
      </w:r>
      <w:r>
        <w:rPr>
          <w:rFonts w:hint="eastAsia"/>
        </w:rPr>
        <w:br/>
      </w:r>
      <w:r>
        <w:rPr>
          <w:rFonts w:hint="eastAsia"/>
        </w:rPr>
        <w:t>　　　　五、培育新型战略型产业，优化经济结构</w:t>
      </w:r>
      <w:r>
        <w:rPr>
          <w:rFonts w:hint="eastAsia"/>
        </w:rPr>
        <w:br/>
      </w:r>
      <w:r>
        <w:rPr>
          <w:rFonts w:hint="eastAsia"/>
        </w:rPr>
        <w:br/>
      </w:r>
      <w:r>
        <w:rPr>
          <w:rFonts w:hint="eastAsia"/>
        </w:rPr>
        <w:t>第八章 中国酶工程药物产品价格分析</w:t>
      </w:r>
      <w:r>
        <w:rPr>
          <w:rFonts w:hint="eastAsia"/>
        </w:rPr>
        <w:br/>
      </w:r>
      <w:r>
        <w:rPr>
          <w:rFonts w:hint="eastAsia"/>
        </w:rPr>
        <w:t>　　第一节 中国酶工程药物历年价格回顾</w:t>
      </w:r>
      <w:r>
        <w:rPr>
          <w:rFonts w:hint="eastAsia"/>
        </w:rPr>
        <w:br/>
      </w:r>
      <w:r>
        <w:rPr>
          <w:rFonts w:hint="eastAsia"/>
        </w:rPr>
        <w:t>　　第二节 中国酶工程药物当前市场价格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中国酶工程药物价格影响因素分析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中国酶工程药物进出口分析</w:t>
      </w:r>
      <w:r>
        <w:rPr>
          <w:rFonts w:hint="eastAsia"/>
        </w:rPr>
        <w:br/>
      </w:r>
      <w:r>
        <w:rPr>
          <w:rFonts w:hint="eastAsia"/>
        </w:rPr>
        <w:t>　　第一节 酶工程药物近年进出口概况</w:t>
      </w:r>
      <w:r>
        <w:rPr>
          <w:rFonts w:hint="eastAsia"/>
        </w:rPr>
        <w:br/>
      </w:r>
      <w:r>
        <w:rPr>
          <w:rFonts w:hint="eastAsia"/>
        </w:rPr>
        <w:t>　　第二节 分国别进出口概况</w:t>
      </w:r>
      <w:r>
        <w:rPr>
          <w:rFonts w:hint="eastAsia"/>
        </w:rPr>
        <w:br/>
      </w:r>
      <w:r>
        <w:rPr>
          <w:rFonts w:hint="eastAsia"/>
        </w:rPr>
        <w:t>　　第三节 中国酶工程药物行业历史进出口总量变化</w:t>
      </w:r>
      <w:r>
        <w:rPr>
          <w:rFonts w:hint="eastAsia"/>
        </w:rPr>
        <w:br/>
      </w:r>
      <w:r>
        <w:rPr>
          <w:rFonts w:hint="eastAsia"/>
        </w:rPr>
        <w:t>　　　　一、2019-2024年酶工程药物行业进口总量变化</w:t>
      </w:r>
      <w:r>
        <w:rPr>
          <w:rFonts w:hint="eastAsia"/>
        </w:rPr>
        <w:br/>
      </w:r>
      <w:r>
        <w:rPr>
          <w:rFonts w:hint="eastAsia"/>
        </w:rPr>
        <w:t>　　　　二、2019-2024年酶工程药物行业出口总量变化</w:t>
      </w:r>
      <w:r>
        <w:rPr>
          <w:rFonts w:hint="eastAsia"/>
        </w:rPr>
        <w:br/>
      </w:r>
      <w:r>
        <w:rPr>
          <w:rFonts w:hint="eastAsia"/>
        </w:rPr>
        <w:t>　　　　三、2019-2024年酶工程药物进出口差量变动情况</w:t>
      </w:r>
      <w:r>
        <w:rPr>
          <w:rFonts w:hint="eastAsia"/>
        </w:rPr>
        <w:br/>
      </w:r>
      <w:r>
        <w:rPr>
          <w:rFonts w:hint="eastAsia"/>
        </w:rPr>
        <w:t>　　第四节 中国酶工程药物行业历史进出口结构变化</w:t>
      </w:r>
      <w:r>
        <w:rPr>
          <w:rFonts w:hint="eastAsia"/>
        </w:rPr>
        <w:br/>
      </w:r>
      <w:r>
        <w:rPr>
          <w:rFonts w:hint="eastAsia"/>
        </w:rPr>
        <w:t>　　　　一、2019-2024年酶工程药物行业进口来源情况分析</w:t>
      </w:r>
      <w:r>
        <w:rPr>
          <w:rFonts w:hint="eastAsia"/>
        </w:rPr>
        <w:br/>
      </w:r>
      <w:r>
        <w:rPr>
          <w:rFonts w:hint="eastAsia"/>
        </w:rPr>
        <w:t>　　　　二、2019-2024年酶工程药物行业出口去向分析</w:t>
      </w:r>
      <w:r>
        <w:rPr>
          <w:rFonts w:hint="eastAsia"/>
        </w:rPr>
        <w:br/>
      </w:r>
      <w:r>
        <w:rPr>
          <w:rFonts w:hint="eastAsia"/>
        </w:rPr>
        <w:t>　　第五节 中国酶工程药物行业进出口态势展望</w:t>
      </w:r>
      <w:r>
        <w:rPr>
          <w:rFonts w:hint="eastAsia"/>
        </w:rPr>
        <w:br/>
      </w:r>
      <w:r>
        <w:rPr>
          <w:rFonts w:hint="eastAsia"/>
        </w:rPr>
        <w:t>　　　　一、中国酶工程药物进出口的主要影响因素分析</w:t>
      </w:r>
      <w:r>
        <w:rPr>
          <w:rFonts w:hint="eastAsia"/>
        </w:rPr>
        <w:br/>
      </w:r>
      <w:r>
        <w:rPr>
          <w:rFonts w:hint="eastAsia"/>
        </w:rPr>
        <w:t>　　　　二、2024-2030年中国酶工程药物行业进口态势展望</w:t>
      </w:r>
      <w:r>
        <w:rPr>
          <w:rFonts w:hint="eastAsia"/>
        </w:rPr>
        <w:br/>
      </w:r>
      <w:r>
        <w:rPr>
          <w:rFonts w:hint="eastAsia"/>
        </w:rPr>
        <w:t>　　　　三、2024-2030年中国酶工程药物行业出口态势展望</w:t>
      </w:r>
      <w:r>
        <w:rPr>
          <w:rFonts w:hint="eastAsia"/>
        </w:rPr>
        <w:br/>
      </w:r>
      <w:r>
        <w:rPr>
          <w:rFonts w:hint="eastAsia"/>
        </w:rPr>
        <w:br/>
      </w:r>
      <w:r>
        <w:rPr>
          <w:rFonts w:hint="eastAsia"/>
        </w:rPr>
        <w:t>第十章 酶工程药物行业竞争格局分析</w:t>
      </w:r>
      <w:r>
        <w:rPr>
          <w:rFonts w:hint="eastAsia"/>
        </w:rPr>
        <w:br/>
      </w:r>
      <w:r>
        <w:rPr>
          <w:rFonts w:hint="eastAsia"/>
        </w:rPr>
        <w:t>　　第一节 酶工程药物行业集中度分析</w:t>
      </w:r>
      <w:r>
        <w:rPr>
          <w:rFonts w:hint="eastAsia"/>
        </w:rPr>
        <w:br/>
      </w:r>
      <w:r>
        <w:rPr>
          <w:rFonts w:hint="eastAsia"/>
        </w:rPr>
        <w:t>　　　　一、酶工程药物市场集中度分析</w:t>
      </w:r>
      <w:r>
        <w:rPr>
          <w:rFonts w:hint="eastAsia"/>
        </w:rPr>
        <w:br/>
      </w:r>
      <w:r>
        <w:rPr>
          <w:rFonts w:hint="eastAsia"/>
        </w:rPr>
        <w:t>　　　　二、酶工程药物企业集中度分析</w:t>
      </w:r>
      <w:r>
        <w:rPr>
          <w:rFonts w:hint="eastAsia"/>
        </w:rPr>
        <w:br/>
      </w:r>
      <w:r>
        <w:rPr>
          <w:rFonts w:hint="eastAsia"/>
        </w:rPr>
        <w:t>　　　　三、酶工程药物区域集中度分析</w:t>
      </w:r>
      <w:r>
        <w:rPr>
          <w:rFonts w:hint="eastAsia"/>
        </w:rPr>
        <w:br/>
      </w:r>
      <w:r>
        <w:rPr>
          <w:rFonts w:hint="eastAsia"/>
        </w:rPr>
        <w:t>　　第二节 酶工程药物行业竞争格局分析</w:t>
      </w:r>
      <w:r>
        <w:rPr>
          <w:rFonts w:hint="eastAsia"/>
        </w:rPr>
        <w:br/>
      </w:r>
      <w:r>
        <w:rPr>
          <w:rFonts w:hint="eastAsia"/>
        </w:rPr>
        <w:t>　　　　一、2024年酶工程药物行业竞争分析</w:t>
      </w:r>
      <w:r>
        <w:rPr>
          <w:rFonts w:hint="eastAsia"/>
        </w:rPr>
        <w:br/>
      </w:r>
      <w:r>
        <w:rPr>
          <w:rFonts w:hint="eastAsia"/>
        </w:rPr>
        <w:t>　　　　二、2024年中外酶工程药物产品竞争分析</w:t>
      </w:r>
      <w:r>
        <w:rPr>
          <w:rFonts w:hint="eastAsia"/>
        </w:rPr>
        <w:br/>
      </w:r>
      <w:r>
        <w:rPr>
          <w:rFonts w:hint="eastAsia"/>
        </w:rPr>
        <w:t>　　　　三、2024年我国酶工程药物市场集中度分析</w:t>
      </w:r>
      <w:r>
        <w:rPr>
          <w:rFonts w:hint="eastAsia"/>
        </w:rPr>
        <w:br/>
      </w:r>
      <w:r>
        <w:rPr>
          <w:rFonts w:hint="eastAsia"/>
        </w:rPr>
        <w:t>　　　　四、2024-2030年国内主要酶工程药物企业动向</w:t>
      </w:r>
      <w:r>
        <w:rPr>
          <w:rFonts w:hint="eastAsia"/>
        </w:rPr>
        <w:br/>
      </w:r>
      <w:r>
        <w:rPr>
          <w:rFonts w:hint="eastAsia"/>
        </w:rPr>
        <w:br/>
      </w:r>
      <w:r>
        <w:rPr>
          <w:rFonts w:hint="eastAsia"/>
        </w:rPr>
        <w:t>第十一章 重点企业经营状况分析</w:t>
      </w:r>
      <w:r>
        <w:rPr>
          <w:rFonts w:hint="eastAsia"/>
        </w:rPr>
        <w:br/>
      </w:r>
      <w:r>
        <w:rPr>
          <w:rFonts w:hint="eastAsia"/>
        </w:rPr>
        <w:t>　　第一节 石药集团有限公司</w:t>
      </w:r>
      <w:r>
        <w:rPr>
          <w:rFonts w:hint="eastAsia"/>
        </w:rPr>
        <w:br/>
      </w:r>
      <w:r>
        <w:rPr>
          <w:rFonts w:hint="eastAsia"/>
        </w:rPr>
        <w:t>　　　　一、企业发展概况</w:t>
      </w:r>
      <w:r>
        <w:rPr>
          <w:rFonts w:hint="eastAsia"/>
        </w:rPr>
        <w:br/>
      </w:r>
      <w:r>
        <w:rPr>
          <w:rFonts w:hint="eastAsia"/>
        </w:rPr>
        <w:t>　　　　二、企业荣誉及业绩</w:t>
      </w:r>
      <w:r>
        <w:rPr>
          <w:rFonts w:hint="eastAsia"/>
        </w:rPr>
        <w:br/>
      </w:r>
      <w:r>
        <w:rPr>
          <w:rFonts w:hint="eastAsia"/>
        </w:rPr>
        <w:t>　　　　三、企业酶工程药物发展情况</w:t>
      </w:r>
      <w:r>
        <w:rPr>
          <w:rFonts w:hint="eastAsia"/>
        </w:rPr>
        <w:br/>
      </w:r>
      <w:r>
        <w:rPr>
          <w:rFonts w:hint="eastAsia"/>
        </w:rPr>
        <w:t>　　第二节 浙江医药股份有限公司</w:t>
      </w:r>
      <w:r>
        <w:rPr>
          <w:rFonts w:hint="eastAsia"/>
        </w:rPr>
        <w:br/>
      </w:r>
      <w:r>
        <w:rPr>
          <w:rFonts w:hint="eastAsia"/>
        </w:rPr>
        <w:t>　　　　一、企业概况及资产规模</w:t>
      </w:r>
      <w:r>
        <w:rPr>
          <w:rFonts w:hint="eastAsia"/>
        </w:rPr>
        <w:br/>
      </w:r>
      <w:r>
        <w:rPr>
          <w:rFonts w:hint="eastAsia"/>
        </w:rPr>
        <w:t>　　　　二、企业生产基地规模及研发情况</w:t>
      </w:r>
      <w:r>
        <w:rPr>
          <w:rFonts w:hint="eastAsia"/>
        </w:rPr>
        <w:br/>
      </w:r>
      <w:r>
        <w:rPr>
          <w:rFonts w:hint="eastAsia"/>
        </w:rPr>
        <w:t>　　　　三、企业财务分析</w:t>
      </w:r>
      <w:r>
        <w:rPr>
          <w:rFonts w:hint="eastAsia"/>
        </w:rPr>
        <w:br/>
      </w:r>
      <w:r>
        <w:rPr>
          <w:rFonts w:hint="eastAsia"/>
        </w:rPr>
        <w:t>　　　　四、企业经营分析</w:t>
      </w:r>
      <w:r>
        <w:rPr>
          <w:rFonts w:hint="eastAsia"/>
        </w:rPr>
        <w:br/>
      </w:r>
      <w:r>
        <w:rPr>
          <w:rFonts w:hint="eastAsia"/>
        </w:rPr>
        <w:t>　　第三节 江苏恒瑞医药股份有限公司</w:t>
      </w:r>
      <w:r>
        <w:rPr>
          <w:rFonts w:hint="eastAsia"/>
        </w:rPr>
        <w:br/>
      </w:r>
      <w:r>
        <w:rPr>
          <w:rFonts w:hint="eastAsia"/>
        </w:rPr>
        <w:t>　　　　一、企业发展概况</w:t>
      </w:r>
      <w:r>
        <w:rPr>
          <w:rFonts w:hint="eastAsia"/>
        </w:rPr>
        <w:br/>
      </w:r>
      <w:r>
        <w:rPr>
          <w:rFonts w:hint="eastAsia"/>
        </w:rPr>
        <w:t>　　　　二、企业研发实力分析</w:t>
      </w:r>
      <w:r>
        <w:rPr>
          <w:rFonts w:hint="eastAsia"/>
        </w:rPr>
        <w:br/>
      </w:r>
      <w:r>
        <w:rPr>
          <w:rFonts w:hint="eastAsia"/>
        </w:rPr>
        <w:t>　　　　三、企业荣誉资质</w:t>
      </w:r>
      <w:r>
        <w:rPr>
          <w:rFonts w:hint="eastAsia"/>
        </w:rPr>
        <w:br/>
      </w:r>
      <w:r>
        <w:rPr>
          <w:rFonts w:hint="eastAsia"/>
        </w:rPr>
        <w:t>　　　　四、企业生产基地</w:t>
      </w:r>
      <w:r>
        <w:rPr>
          <w:rFonts w:hint="eastAsia"/>
        </w:rPr>
        <w:br/>
      </w:r>
      <w:r>
        <w:rPr>
          <w:rFonts w:hint="eastAsia"/>
        </w:rPr>
        <w:t>　　　　五、企业销售网络</w:t>
      </w:r>
      <w:r>
        <w:rPr>
          <w:rFonts w:hint="eastAsia"/>
        </w:rPr>
        <w:br/>
      </w:r>
      <w:r>
        <w:rPr>
          <w:rFonts w:hint="eastAsia"/>
        </w:rPr>
        <w:t>　　　　六、企业财务分析</w:t>
      </w:r>
      <w:r>
        <w:rPr>
          <w:rFonts w:hint="eastAsia"/>
        </w:rPr>
        <w:br/>
      </w:r>
      <w:r>
        <w:rPr>
          <w:rFonts w:hint="eastAsia"/>
        </w:rPr>
        <w:t>　　　　七、企业经营分析</w:t>
      </w:r>
      <w:r>
        <w:rPr>
          <w:rFonts w:hint="eastAsia"/>
        </w:rPr>
        <w:br/>
      </w:r>
      <w:r>
        <w:rPr>
          <w:rFonts w:hint="eastAsia"/>
        </w:rPr>
        <w:t>　　第四节 上海医药集团股份有限公司</w:t>
      </w:r>
      <w:r>
        <w:rPr>
          <w:rFonts w:hint="eastAsia"/>
        </w:rPr>
        <w:br/>
      </w:r>
      <w:r>
        <w:rPr>
          <w:rFonts w:hint="eastAsia"/>
        </w:rPr>
        <w:t>　　　　一、企业发展概况</w:t>
      </w:r>
      <w:r>
        <w:rPr>
          <w:rFonts w:hint="eastAsia"/>
        </w:rPr>
        <w:br/>
      </w:r>
      <w:r>
        <w:rPr>
          <w:rFonts w:hint="eastAsia"/>
        </w:rPr>
        <w:t>　　　　二、企业研发情况</w:t>
      </w:r>
      <w:r>
        <w:rPr>
          <w:rFonts w:hint="eastAsia"/>
        </w:rPr>
        <w:br/>
      </w:r>
      <w:r>
        <w:rPr>
          <w:rFonts w:hint="eastAsia"/>
        </w:rPr>
        <w:t>　　　　三、企业业务分析</w:t>
      </w:r>
      <w:r>
        <w:rPr>
          <w:rFonts w:hint="eastAsia"/>
        </w:rPr>
        <w:br/>
      </w:r>
      <w:r>
        <w:rPr>
          <w:rFonts w:hint="eastAsia"/>
        </w:rPr>
        <w:t>　　　　四、企业销售网络</w:t>
      </w:r>
      <w:r>
        <w:rPr>
          <w:rFonts w:hint="eastAsia"/>
        </w:rPr>
        <w:br/>
      </w:r>
      <w:r>
        <w:rPr>
          <w:rFonts w:hint="eastAsia"/>
        </w:rPr>
        <w:t>　　　　五、企业财务分析</w:t>
      </w:r>
      <w:r>
        <w:rPr>
          <w:rFonts w:hint="eastAsia"/>
        </w:rPr>
        <w:br/>
      </w:r>
      <w:r>
        <w:rPr>
          <w:rFonts w:hint="eastAsia"/>
        </w:rPr>
        <w:t>　　　　六、企业经营分析</w:t>
      </w:r>
      <w:r>
        <w:rPr>
          <w:rFonts w:hint="eastAsia"/>
        </w:rPr>
        <w:br/>
      </w:r>
      <w:r>
        <w:rPr>
          <w:rFonts w:hint="eastAsia"/>
        </w:rPr>
        <w:t>　　第五节 浙江海正药业股份有限公司</w:t>
      </w:r>
      <w:r>
        <w:rPr>
          <w:rFonts w:hint="eastAsia"/>
        </w:rPr>
        <w:br/>
      </w:r>
      <w:r>
        <w:rPr>
          <w:rFonts w:hint="eastAsia"/>
        </w:rPr>
        <w:t>　　　　一、企业发展及规模</w:t>
      </w:r>
      <w:r>
        <w:rPr>
          <w:rFonts w:hint="eastAsia"/>
        </w:rPr>
        <w:br/>
      </w:r>
      <w:r>
        <w:rPr>
          <w:rFonts w:hint="eastAsia"/>
        </w:rPr>
        <w:t>　　　　二、企业业务及合作</w:t>
      </w:r>
      <w:r>
        <w:rPr>
          <w:rFonts w:hint="eastAsia"/>
        </w:rPr>
        <w:br/>
      </w:r>
      <w:r>
        <w:rPr>
          <w:rFonts w:hint="eastAsia"/>
        </w:rPr>
        <w:t>　　　　三、企业产品与服务</w:t>
      </w:r>
      <w:r>
        <w:rPr>
          <w:rFonts w:hint="eastAsia"/>
        </w:rPr>
        <w:br/>
      </w:r>
      <w:r>
        <w:rPr>
          <w:rFonts w:hint="eastAsia"/>
        </w:rPr>
        <w:t>　　　　四、企业销售网络</w:t>
      </w:r>
      <w:r>
        <w:rPr>
          <w:rFonts w:hint="eastAsia"/>
        </w:rPr>
        <w:br/>
      </w:r>
      <w:r>
        <w:rPr>
          <w:rFonts w:hint="eastAsia"/>
        </w:rPr>
        <w:t>　　　　五、企业财务分析</w:t>
      </w:r>
      <w:r>
        <w:rPr>
          <w:rFonts w:hint="eastAsia"/>
        </w:rPr>
        <w:br/>
      </w:r>
      <w:r>
        <w:rPr>
          <w:rFonts w:hint="eastAsia"/>
        </w:rPr>
        <w:t>　　　　六、企业经营分析</w:t>
      </w:r>
      <w:r>
        <w:rPr>
          <w:rFonts w:hint="eastAsia"/>
        </w:rPr>
        <w:br/>
      </w:r>
      <w:r>
        <w:rPr>
          <w:rFonts w:hint="eastAsia"/>
        </w:rPr>
        <w:t>　　第六节 保龄宝生物股份有限公司</w:t>
      </w:r>
      <w:r>
        <w:rPr>
          <w:rFonts w:hint="eastAsia"/>
        </w:rPr>
        <w:br/>
      </w:r>
      <w:r>
        <w:rPr>
          <w:rFonts w:hint="eastAsia"/>
        </w:rPr>
        <w:t>　　　　一、企业发展概况</w:t>
      </w:r>
      <w:r>
        <w:rPr>
          <w:rFonts w:hint="eastAsia"/>
        </w:rPr>
        <w:br/>
      </w:r>
      <w:r>
        <w:rPr>
          <w:rFonts w:hint="eastAsia"/>
        </w:rPr>
        <w:t>　　　　二、研发水平及发展规模</w:t>
      </w:r>
      <w:r>
        <w:rPr>
          <w:rFonts w:hint="eastAsia"/>
        </w:rPr>
        <w:br/>
      </w:r>
      <w:r>
        <w:rPr>
          <w:rFonts w:hint="eastAsia"/>
        </w:rPr>
        <w:t>　　　　三、企业财务分析</w:t>
      </w:r>
      <w:r>
        <w:rPr>
          <w:rFonts w:hint="eastAsia"/>
        </w:rPr>
        <w:br/>
      </w:r>
      <w:r>
        <w:rPr>
          <w:rFonts w:hint="eastAsia"/>
        </w:rPr>
        <w:t>　　　　四、企业经营分析</w:t>
      </w:r>
      <w:r>
        <w:rPr>
          <w:rFonts w:hint="eastAsia"/>
        </w:rPr>
        <w:br/>
      </w:r>
      <w:r>
        <w:rPr>
          <w:rFonts w:hint="eastAsia"/>
        </w:rPr>
        <w:t>　　第七节 北京双鹭药业股份有限公司</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三、技术研发分析</w:t>
      </w:r>
      <w:r>
        <w:rPr>
          <w:rFonts w:hint="eastAsia"/>
        </w:rPr>
        <w:br/>
      </w:r>
      <w:r>
        <w:rPr>
          <w:rFonts w:hint="eastAsia"/>
        </w:rPr>
        <w:t>　　　　四、企业质量管理</w:t>
      </w:r>
      <w:r>
        <w:rPr>
          <w:rFonts w:hint="eastAsia"/>
        </w:rPr>
        <w:br/>
      </w:r>
      <w:r>
        <w:rPr>
          <w:rFonts w:hint="eastAsia"/>
        </w:rPr>
        <w:t>　　　　五、企业财务分析</w:t>
      </w:r>
      <w:r>
        <w:rPr>
          <w:rFonts w:hint="eastAsia"/>
        </w:rPr>
        <w:br/>
      </w:r>
      <w:r>
        <w:rPr>
          <w:rFonts w:hint="eastAsia"/>
        </w:rPr>
        <w:t>　　　　六、企业经营分析</w:t>
      </w:r>
      <w:r>
        <w:rPr>
          <w:rFonts w:hint="eastAsia"/>
        </w:rPr>
        <w:br/>
      </w:r>
      <w:r>
        <w:rPr>
          <w:rFonts w:hint="eastAsia"/>
        </w:rPr>
        <w:t>　　第八节 辽宁诺康生物制药有限责任公司</w:t>
      </w:r>
      <w:r>
        <w:rPr>
          <w:rFonts w:hint="eastAsia"/>
        </w:rPr>
        <w:br/>
      </w:r>
      <w:r>
        <w:rPr>
          <w:rFonts w:hint="eastAsia"/>
        </w:rPr>
        <w:t>　　第九节 山东华辰生物科技有限公司</w:t>
      </w:r>
      <w:r>
        <w:rPr>
          <w:rFonts w:hint="eastAsia"/>
        </w:rPr>
        <w:br/>
      </w:r>
      <w:r>
        <w:rPr>
          <w:rFonts w:hint="eastAsia"/>
        </w:rPr>
        <w:t>　　　　一、企业发展概况</w:t>
      </w:r>
      <w:r>
        <w:rPr>
          <w:rFonts w:hint="eastAsia"/>
        </w:rPr>
        <w:br/>
      </w:r>
      <w:r>
        <w:rPr>
          <w:rFonts w:hint="eastAsia"/>
        </w:rPr>
        <w:t>　　　　二、企业资产规模及营销</w:t>
      </w:r>
      <w:r>
        <w:rPr>
          <w:rFonts w:hint="eastAsia"/>
        </w:rPr>
        <w:br/>
      </w:r>
      <w:r>
        <w:rPr>
          <w:rFonts w:hint="eastAsia"/>
        </w:rPr>
        <w:t>　　　　三、企业技术及研究成果</w:t>
      </w:r>
      <w:r>
        <w:rPr>
          <w:rFonts w:hint="eastAsia"/>
        </w:rPr>
        <w:br/>
      </w:r>
      <w:r>
        <w:rPr>
          <w:rFonts w:hint="eastAsia"/>
        </w:rPr>
        <w:t>　　第十节 北京九和药业有限公司</w:t>
      </w:r>
      <w:r>
        <w:rPr>
          <w:rFonts w:hint="eastAsia"/>
        </w:rPr>
        <w:br/>
      </w:r>
      <w:r>
        <w:rPr>
          <w:rFonts w:hint="eastAsia"/>
        </w:rPr>
        <w:t>　　　　一、企业发展概况</w:t>
      </w:r>
      <w:r>
        <w:rPr>
          <w:rFonts w:hint="eastAsia"/>
        </w:rPr>
        <w:br/>
      </w:r>
      <w:r>
        <w:rPr>
          <w:rFonts w:hint="eastAsia"/>
        </w:rPr>
        <w:t>　　　　二、企业发展历程</w:t>
      </w:r>
      <w:r>
        <w:rPr>
          <w:rFonts w:hint="eastAsia"/>
        </w:rPr>
        <w:br/>
      </w:r>
      <w:r>
        <w:rPr>
          <w:rFonts w:hint="eastAsia"/>
        </w:rPr>
        <w:br/>
      </w:r>
      <w:r>
        <w:rPr>
          <w:rFonts w:hint="eastAsia"/>
        </w:rPr>
        <w:t>第十二章 2024-2030年中国酶工程药物行业发展预测分析</w:t>
      </w:r>
      <w:r>
        <w:rPr>
          <w:rFonts w:hint="eastAsia"/>
        </w:rPr>
        <w:br/>
      </w:r>
      <w:r>
        <w:rPr>
          <w:rFonts w:hint="eastAsia"/>
        </w:rPr>
        <w:t>　　第一节 2024-2030年中国酶工程药物产业宏观预测</w:t>
      </w:r>
      <w:r>
        <w:rPr>
          <w:rFonts w:hint="eastAsia"/>
        </w:rPr>
        <w:br/>
      </w:r>
      <w:r>
        <w:rPr>
          <w:rFonts w:hint="eastAsia"/>
        </w:rPr>
        <w:t>　　　　一、2024-2030年中国酶工程药物行业宏观预测</w:t>
      </w:r>
      <w:r>
        <w:rPr>
          <w:rFonts w:hint="eastAsia"/>
        </w:rPr>
        <w:br/>
      </w:r>
      <w:r>
        <w:rPr>
          <w:rFonts w:hint="eastAsia"/>
        </w:rPr>
        <w:t>　　　　二、2024-2030年中国酶工程药物工业发展展望</w:t>
      </w:r>
      <w:r>
        <w:rPr>
          <w:rFonts w:hint="eastAsia"/>
        </w:rPr>
        <w:br/>
      </w:r>
      <w:r>
        <w:rPr>
          <w:rFonts w:hint="eastAsia"/>
        </w:rPr>
        <w:t>　　第二节 2024-2030年中国酶工程药物市场形势分析</w:t>
      </w:r>
      <w:r>
        <w:rPr>
          <w:rFonts w:hint="eastAsia"/>
        </w:rPr>
        <w:br/>
      </w:r>
      <w:r>
        <w:rPr>
          <w:rFonts w:hint="eastAsia"/>
        </w:rPr>
        <w:t>　　第三节 2024-2030年中国酶工程药物市场趋势分析</w:t>
      </w:r>
      <w:r>
        <w:rPr>
          <w:rFonts w:hint="eastAsia"/>
        </w:rPr>
        <w:br/>
      </w:r>
      <w:r>
        <w:rPr>
          <w:rFonts w:hint="eastAsia"/>
        </w:rPr>
        <w:t>　　　　一、2019-2024年中国酶工程药物市场趋势总结</w:t>
      </w:r>
      <w:r>
        <w:rPr>
          <w:rFonts w:hint="eastAsia"/>
        </w:rPr>
        <w:br/>
      </w:r>
      <w:r>
        <w:rPr>
          <w:rFonts w:hint="eastAsia"/>
        </w:rPr>
        <w:t>　　　　二、2024-2030年中国酶工程药物发展趋势分析</w:t>
      </w:r>
      <w:r>
        <w:rPr>
          <w:rFonts w:hint="eastAsia"/>
        </w:rPr>
        <w:br/>
      </w:r>
      <w:r>
        <w:rPr>
          <w:rFonts w:hint="eastAsia"/>
        </w:rPr>
        <w:t>　　　　三、2024-2030年中国酶工程药物产业政策趋向</w:t>
      </w:r>
      <w:r>
        <w:rPr>
          <w:rFonts w:hint="eastAsia"/>
        </w:rPr>
        <w:br/>
      </w:r>
      <w:r>
        <w:rPr>
          <w:rFonts w:hint="eastAsia"/>
        </w:rPr>
        <w:br/>
      </w:r>
      <w:r>
        <w:rPr>
          <w:rFonts w:hint="eastAsia"/>
        </w:rPr>
        <w:t>第十三章 2024-2030年中国酶工程药物行业投资前景及战略研究</w:t>
      </w:r>
      <w:r>
        <w:rPr>
          <w:rFonts w:hint="eastAsia"/>
        </w:rPr>
        <w:br/>
      </w:r>
      <w:r>
        <w:rPr>
          <w:rFonts w:hint="eastAsia"/>
        </w:rPr>
        <w:t>　　第一节 酶工程药物投资现状分析</w:t>
      </w:r>
      <w:r>
        <w:rPr>
          <w:rFonts w:hint="eastAsia"/>
        </w:rPr>
        <w:br/>
      </w:r>
      <w:r>
        <w:rPr>
          <w:rFonts w:hint="eastAsia"/>
        </w:rPr>
        <w:t>　　　　一、2019-2024年总体投资及结构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四、2019-2024年分行业投资与研究</w:t>
      </w:r>
      <w:r>
        <w:rPr>
          <w:rFonts w:hint="eastAsia"/>
        </w:rPr>
        <w:br/>
      </w:r>
      <w:r>
        <w:rPr>
          <w:rFonts w:hint="eastAsia"/>
        </w:rPr>
        <w:t>　　　　五、2019-2024年分地区投资分析</w:t>
      </w:r>
      <w:r>
        <w:rPr>
          <w:rFonts w:hint="eastAsia"/>
        </w:rPr>
        <w:br/>
      </w:r>
      <w:r>
        <w:rPr>
          <w:rFonts w:hint="eastAsia"/>
        </w:rPr>
        <w:t>　　　　六、2019-2024年外商投资情况</w:t>
      </w:r>
      <w:r>
        <w:rPr>
          <w:rFonts w:hint="eastAsia"/>
        </w:rPr>
        <w:br/>
      </w:r>
      <w:r>
        <w:rPr>
          <w:rFonts w:hint="eastAsia"/>
        </w:rPr>
        <w:t>　　第二节 酶工程药物行业投资效益分析</w:t>
      </w:r>
      <w:r>
        <w:rPr>
          <w:rFonts w:hint="eastAsia"/>
        </w:rPr>
        <w:br/>
      </w:r>
      <w:r>
        <w:rPr>
          <w:rFonts w:hint="eastAsia"/>
        </w:rPr>
        <w:t>　　　　一、2019-2024年酶工程药物行业投资状况分析</w:t>
      </w:r>
      <w:r>
        <w:rPr>
          <w:rFonts w:hint="eastAsia"/>
        </w:rPr>
        <w:br/>
      </w:r>
      <w:r>
        <w:rPr>
          <w:rFonts w:hint="eastAsia"/>
        </w:rPr>
        <w:t>　　　　二、2024-2030年酶工程药物行业投资效益分析</w:t>
      </w:r>
      <w:r>
        <w:rPr>
          <w:rFonts w:hint="eastAsia"/>
        </w:rPr>
        <w:br/>
      </w:r>
      <w:r>
        <w:rPr>
          <w:rFonts w:hint="eastAsia"/>
        </w:rPr>
        <w:t>　　　　三、2024-2030年酶工程药物行业投资前景预测</w:t>
      </w:r>
      <w:r>
        <w:rPr>
          <w:rFonts w:hint="eastAsia"/>
        </w:rPr>
        <w:br/>
      </w:r>
      <w:r>
        <w:rPr>
          <w:rFonts w:hint="eastAsia"/>
        </w:rPr>
        <w:t>　　　　四、2024-2030年酶工程药物行业的投资方向</w:t>
      </w:r>
      <w:r>
        <w:rPr>
          <w:rFonts w:hint="eastAsia"/>
        </w:rPr>
        <w:br/>
      </w:r>
      <w:r>
        <w:rPr>
          <w:rFonts w:hint="eastAsia"/>
        </w:rPr>
        <w:t>　　　　五、2024-2030年酶工程药物行业投资的建议</w:t>
      </w:r>
      <w:r>
        <w:rPr>
          <w:rFonts w:hint="eastAsia"/>
        </w:rPr>
        <w:br/>
      </w:r>
      <w:r>
        <w:rPr>
          <w:rFonts w:hint="eastAsia"/>
        </w:rPr>
        <w:br/>
      </w:r>
      <w:r>
        <w:rPr>
          <w:rFonts w:hint="eastAsia"/>
        </w:rPr>
        <w:t>第十四章 酶工程药物行业投资规划建议研究</w:t>
      </w:r>
      <w:r>
        <w:rPr>
          <w:rFonts w:hint="eastAsia"/>
        </w:rPr>
        <w:br/>
      </w:r>
      <w:r>
        <w:rPr>
          <w:rFonts w:hint="eastAsia"/>
        </w:rPr>
        <w:t>　　第一节 酶工程药物行业投资前景研究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对我国酶工程药物品牌的战略思考</w:t>
      </w:r>
      <w:r>
        <w:rPr>
          <w:rFonts w:hint="eastAsia"/>
        </w:rPr>
        <w:br/>
      </w:r>
      <w:r>
        <w:rPr>
          <w:rFonts w:hint="eastAsia"/>
        </w:rPr>
        <w:t>　　　　一、企业品牌的重要性</w:t>
      </w:r>
      <w:r>
        <w:rPr>
          <w:rFonts w:hint="eastAsia"/>
        </w:rPr>
        <w:br/>
      </w:r>
      <w:r>
        <w:rPr>
          <w:rFonts w:hint="eastAsia"/>
        </w:rPr>
        <w:t>　　　　二、酶工程药物实施品牌战略的意义</w:t>
      </w:r>
      <w:r>
        <w:rPr>
          <w:rFonts w:hint="eastAsia"/>
        </w:rPr>
        <w:br/>
      </w:r>
      <w:r>
        <w:rPr>
          <w:rFonts w:hint="eastAsia"/>
        </w:rPr>
        <w:t>　　　　三、酶工程药物企业品牌的现状分析</w:t>
      </w:r>
      <w:r>
        <w:rPr>
          <w:rFonts w:hint="eastAsia"/>
        </w:rPr>
        <w:br/>
      </w:r>
      <w:r>
        <w:rPr>
          <w:rFonts w:hint="eastAsia"/>
        </w:rPr>
        <w:t>　　　　四、我国酶工程药物企业的品牌战略</w:t>
      </w:r>
      <w:r>
        <w:rPr>
          <w:rFonts w:hint="eastAsia"/>
        </w:rPr>
        <w:br/>
      </w:r>
      <w:r>
        <w:rPr>
          <w:rFonts w:hint="eastAsia"/>
        </w:rPr>
        <w:t>　　　　五、酶工程药物品牌战略管理的策略</w:t>
      </w:r>
      <w:r>
        <w:rPr>
          <w:rFonts w:hint="eastAsia"/>
        </w:rPr>
        <w:br/>
      </w:r>
      <w:r>
        <w:rPr>
          <w:rFonts w:hint="eastAsia"/>
        </w:rPr>
        <w:t>　　第三节 (中-智-林)酶工程药物行业投资规划建议研究</w:t>
      </w:r>
      <w:r>
        <w:rPr>
          <w:rFonts w:hint="eastAsia"/>
        </w:rPr>
        <w:br/>
      </w:r>
      <w:r>
        <w:rPr>
          <w:rFonts w:hint="eastAsia"/>
        </w:rPr>
        <w:t>　　　　一、2024-2030年酶工程药物行业投资规划建议</w:t>
      </w:r>
      <w:r>
        <w:rPr>
          <w:rFonts w:hint="eastAsia"/>
        </w:rPr>
        <w:br/>
      </w:r>
      <w:r>
        <w:rPr>
          <w:rFonts w:hint="eastAsia"/>
        </w:rPr>
        <w:t>　　　　二、2024-2030年细分行业投资规划建议</w:t>
      </w:r>
      <w:r>
        <w:rPr>
          <w:rFonts w:hint="eastAsia"/>
        </w:rPr>
        <w:br/>
      </w:r>
      <w:r>
        <w:rPr>
          <w:rFonts w:hint="eastAsia"/>
        </w:rPr>
        <w:br/>
      </w:r>
      <w:r>
        <w:rPr>
          <w:rFonts w:hint="eastAsia"/>
        </w:rPr>
        <w:t>图表目录</w:t>
      </w:r>
      <w:r>
        <w:rPr>
          <w:rFonts w:hint="eastAsia"/>
        </w:rPr>
        <w:br/>
      </w:r>
      <w:r>
        <w:rPr>
          <w:rFonts w:hint="eastAsia"/>
        </w:rPr>
        <w:t>　　图表 发酵工程制药的基本生产工艺流程图</w:t>
      </w:r>
      <w:r>
        <w:rPr>
          <w:rFonts w:hint="eastAsia"/>
        </w:rPr>
        <w:br/>
      </w:r>
      <w:r>
        <w:rPr>
          <w:rFonts w:hint="eastAsia"/>
        </w:rPr>
        <w:t>　　图表 传统生化工程技术制药基本工艺路程图</w:t>
      </w:r>
      <w:r>
        <w:rPr>
          <w:rFonts w:hint="eastAsia"/>
        </w:rPr>
        <w:br/>
      </w:r>
      <w:r>
        <w:rPr>
          <w:rFonts w:hint="eastAsia"/>
        </w:rPr>
        <w:t>　　图表 细胞工程技术制药流程图</w:t>
      </w:r>
      <w:r>
        <w:rPr>
          <w:rFonts w:hint="eastAsia"/>
        </w:rPr>
        <w:br/>
      </w:r>
      <w:r>
        <w:rPr>
          <w:rFonts w:hint="eastAsia"/>
        </w:rPr>
        <w:t>　　图表 基因工程药物制备基本流程图</w:t>
      </w:r>
      <w:r>
        <w:rPr>
          <w:rFonts w:hint="eastAsia"/>
        </w:rPr>
        <w:br/>
      </w:r>
      <w:r>
        <w:rPr>
          <w:rFonts w:hint="eastAsia"/>
        </w:rPr>
        <w:t>　　图表 酶化学结构图</w:t>
      </w:r>
      <w:r>
        <w:rPr>
          <w:rFonts w:hint="eastAsia"/>
        </w:rPr>
        <w:br/>
      </w:r>
      <w:r>
        <w:rPr>
          <w:rFonts w:hint="eastAsia"/>
        </w:rPr>
        <w:t>　　图表 酶制剂制备工艺流程图</w:t>
      </w:r>
      <w:r>
        <w:rPr>
          <w:rFonts w:hint="eastAsia"/>
        </w:rPr>
        <w:br/>
      </w:r>
      <w:r>
        <w:rPr>
          <w:rFonts w:hint="eastAsia"/>
        </w:rPr>
        <w:t>　　图表 淀粉酶生产工艺流程图</w:t>
      </w:r>
      <w:r>
        <w:rPr>
          <w:rFonts w:hint="eastAsia"/>
        </w:rPr>
        <w:br/>
      </w:r>
      <w:r>
        <w:rPr>
          <w:rFonts w:hint="eastAsia"/>
        </w:rPr>
        <w:t>　　图表 糖化酶生产工艺图</w:t>
      </w:r>
      <w:r>
        <w:rPr>
          <w:rFonts w:hint="eastAsia"/>
        </w:rPr>
        <w:br/>
      </w:r>
      <w:r>
        <w:rPr>
          <w:rFonts w:hint="eastAsia"/>
        </w:rPr>
        <w:t>　　图表 2019-2024年全国医疗卫生机构数全国</w:t>
      </w:r>
      <w:r>
        <w:rPr>
          <w:rFonts w:hint="eastAsia"/>
        </w:rPr>
        <w:br/>
      </w:r>
      <w:r>
        <w:rPr>
          <w:rFonts w:hint="eastAsia"/>
        </w:rPr>
        <w:t>　　图表 2019-2024年全国医疗卫生机构及床位数</w:t>
      </w:r>
      <w:r>
        <w:rPr>
          <w:rFonts w:hint="eastAsia"/>
        </w:rPr>
        <w:br/>
      </w:r>
      <w:r>
        <w:rPr>
          <w:rFonts w:hint="eastAsia"/>
        </w:rPr>
        <w:t>　　图表 2019-2024年全国医疗卫生机构床位数及增长速度</w:t>
      </w:r>
      <w:r>
        <w:rPr>
          <w:rFonts w:hint="eastAsia"/>
        </w:rPr>
        <w:br/>
      </w:r>
      <w:r>
        <w:rPr>
          <w:rFonts w:hint="eastAsia"/>
        </w:rPr>
        <w:t>　　图表 全国卫生技术人员数</w:t>
      </w:r>
      <w:r>
        <w:rPr>
          <w:rFonts w:hint="eastAsia"/>
        </w:rPr>
        <w:br/>
      </w:r>
      <w:r>
        <w:rPr>
          <w:rFonts w:hint="eastAsia"/>
        </w:rPr>
        <w:t>　　图表 2019-2024年全国卫生人员数</w:t>
      </w:r>
      <w:r>
        <w:rPr>
          <w:rFonts w:hint="eastAsia"/>
        </w:rPr>
        <w:br/>
      </w:r>
      <w:r>
        <w:rPr>
          <w:rFonts w:hint="eastAsia"/>
        </w:rPr>
        <w:t>　　图表 2019-2024年全国医疗服务工作量</w:t>
      </w:r>
      <w:r>
        <w:rPr>
          <w:rFonts w:hint="eastAsia"/>
        </w:rPr>
        <w:br/>
      </w:r>
      <w:r>
        <w:rPr>
          <w:rFonts w:hint="eastAsia"/>
        </w:rPr>
        <w:t>　　图表 2019-2024年全国医疗卫生机构门诊量及增长速度</w:t>
      </w:r>
      <w:r>
        <w:rPr>
          <w:rFonts w:hint="eastAsia"/>
        </w:rPr>
        <w:br/>
      </w:r>
      <w:r>
        <w:rPr>
          <w:rFonts w:hint="eastAsia"/>
        </w:rPr>
        <w:t>　　图表 2019-2024年全国医疗卫生机构住院量及增长速度</w:t>
      </w:r>
      <w:r>
        <w:rPr>
          <w:rFonts w:hint="eastAsia"/>
        </w:rPr>
        <w:br/>
      </w:r>
      <w:r>
        <w:rPr>
          <w:rFonts w:hint="eastAsia"/>
        </w:rPr>
        <w:t>　　图表 2019-2024年医院病床使用情况</w:t>
      </w:r>
      <w:r>
        <w:rPr>
          <w:rFonts w:hint="eastAsia"/>
        </w:rPr>
        <w:br/>
      </w:r>
      <w:r>
        <w:rPr>
          <w:rFonts w:hint="eastAsia"/>
        </w:rPr>
        <w:t>　　图表 2019-2024年全国新型农村合作医疗情况</w:t>
      </w:r>
      <w:r>
        <w:rPr>
          <w:rFonts w:hint="eastAsia"/>
        </w:rPr>
        <w:br/>
      </w:r>
      <w:r>
        <w:rPr>
          <w:rFonts w:hint="eastAsia"/>
        </w:rPr>
        <w:t>　　图表 2019-2024年全国农村乡镇卫生院医疗服务情况</w:t>
      </w:r>
      <w:r>
        <w:rPr>
          <w:rFonts w:hint="eastAsia"/>
        </w:rPr>
        <w:br/>
      </w:r>
      <w:r>
        <w:rPr>
          <w:rFonts w:hint="eastAsia"/>
        </w:rPr>
        <w:t>　　图表 2019-2024年全国村卫生室及人员数</w:t>
      </w:r>
      <w:r>
        <w:rPr>
          <w:rFonts w:hint="eastAsia"/>
        </w:rPr>
        <w:br/>
      </w:r>
      <w:r>
        <w:rPr>
          <w:rFonts w:hint="eastAsia"/>
        </w:rPr>
        <w:t>　　图表 2019-2024年全国社区卫生服务情况</w:t>
      </w:r>
      <w:r>
        <w:rPr>
          <w:rFonts w:hint="eastAsia"/>
        </w:rPr>
        <w:br/>
      </w:r>
      <w:r>
        <w:rPr>
          <w:rFonts w:hint="eastAsia"/>
        </w:rPr>
        <w:t>　　图表 2019-2024年全国中医类医疗卫生机构数和床位数</w:t>
      </w:r>
      <w:r>
        <w:rPr>
          <w:rFonts w:hint="eastAsia"/>
        </w:rPr>
        <w:br/>
      </w:r>
      <w:r>
        <w:rPr>
          <w:rFonts w:hint="eastAsia"/>
        </w:rPr>
        <w:t>　　图表 2019-2024年提供中医服务的机场医疗卫生机构占同类机构比重</w:t>
      </w:r>
      <w:r>
        <w:rPr>
          <w:rFonts w:hint="eastAsia"/>
        </w:rPr>
        <w:br/>
      </w:r>
      <w:r>
        <w:rPr>
          <w:rFonts w:hint="eastAsia"/>
        </w:rPr>
        <w:t>　　图表 全国中医要人员数</w:t>
      </w:r>
      <w:r>
        <w:rPr>
          <w:rFonts w:hint="eastAsia"/>
        </w:rPr>
        <w:br/>
      </w:r>
      <w:r>
        <w:rPr>
          <w:rFonts w:hint="eastAsia"/>
        </w:rPr>
        <w:t>　　图表 2019-2024年全国中医类医疗卫生机构医疗服务质量</w:t>
      </w:r>
      <w:r>
        <w:rPr>
          <w:rFonts w:hint="eastAsia"/>
        </w:rPr>
        <w:br/>
      </w:r>
      <w:r>
        <w:rPr>
          <w:rFonts w:hint="eastAsia"/>
        </w:rPr>
        <w:t>　　图表 医院病人门诊和住院费用</w:t>
      </w:r>
      <w:r>
        <w:rPr>
          <w:rFonts w:hint="eastAsia"/>
        </w:rPr>
        <w:br/>
      </w:r>
      <w:r>
        <w:rPr>
          <w:rFonts w:hint="eastAsia"/>
        </w:rPr>
        <w:t>　　图表 基层医疗卫生机构病人门诊和住院费用</w:t>
      </w:r>
      <w:r>
        <w:rPr>
          <w:rFonts w:hint="eastAsia"/>
        </w:rPr>
        <w:br/>
      </w:r>
      <w:r>
        <w:rPr>
          <w:rFonts w:hint="eastAsia"/>
        </w:rPr>
        <w:t>　　图表 2019-2024年全国甲乙类传染病报告发病及死亡数</w:t>
      </w:r>
      <w:r>
        <w:rPr>
          <w:rFonts w:hint="eastAsia"/>
        </w:rPr>
        <w:br/>
      </w:r>
      <w:r>
        <w:rPr>
          <w:rFonts w:hint="eastAsia"/>
        </w:rPr>
        <w:t>　　图表 2019-2024年全国丙类传染病报告发病及死亡数</w:t>
      </w:r>
      <w:r>
        <w:rPr>
          <w:rFonts w:hint="eastAsia"/>
        </w:rPr>
        <w:br/>
      </w:r>
      <w:r>
        <w:rPr>
          <w:rFonts w:hint="eastAsia"/>
        </w:rPr>
        <w:t>　　图表 孕产妇及儿童保健情况</w:t>
      </w:r>
      <w:r>
        <w:rPr>
          <w:rFonts w:hint="eastAsia"/>
        </w:rPr>
        <w:br/>
      </w:r>
      <w:r>
        <w:rPr>
          <w:rFonts w:hint="eastAsia"/>
        </w:rPr>
        <w:t>　　图表 2019-2024年监测地区孕产妇和儿童死亡率</w:t>
      </w:r>
      <w:r>
        <w:rPr>
          <w:rFonts w:hint="eastAsia"/>
        </w:rPr>
        <w:br/>
      </w:r>
      <w:r>
        <w:rPr>
          <w:rFonts w:hint="eastAsia"/>
        </w:rPr>
        <w:t>　　图表 计划生育"三项制度"进展情况</w:t>
      </w:r>
      <w:r>
        <w:rPr>
          <w:rFonts w:hint="eastAsia"/>
        </w:rPr>
        <w:br/>
      </w:r>
      <w:r>
        <w:rPr>
          <w:rFonts w:hint="eastAsia"/>
        </w:rPr>
        <w:t>　　图表 2024年我国酶工程药品分国别进口情况</w:t>
      </w:r>
      <w:r>
        <w:rPr>
          <w:rFonts w:hint="eastAsia"/>
        </w:rPr>
        <w:br/>
      </w:r>
      <w:r>
        <w:rPr>
          <w:rFonts w:hint="eastAsia"/>
        </w:rPr>
        <w:t>　　……</w:t>
      </w:r>
      <w:r>
        <w:rPr>
          <w:rFonts w:hint="eastAsia"/>
        </w:rPr>
        <w:br/>
      </w:r>
      <w:r>
        <w:rPr>
          <w:rFonts w:hint="eastAsia"/>
        </w:rPr>
        <w:t>　　图表 2019-2024年我国酶工程药品进口量</w:t>
      </w:r>
      <w:r>
        <w:rPr>
          <w:rFonts w:hint="eastAsia"/>
        </w:rPr>
        <w:br/>
      </w:r>
      <w:r>
        <w:rPr>
          <w:rFonts w:hint="eastAsia"/>
        </w:rPr>
        <w:t>　　……</w:t>
      </w:r>
      <w:r>
        <w:rPr>
          <w:rFonts w:hint="eastAsia"/>
        </w:rPr>
        <w:br/>
      </w:r>
      <w:r>
        <w:rPr>
          <w:rFonts w:hint="eastAsia"/>
        </w:rPr>
        <w:t>　　图表 2019-2024年我国酶工程药品进出口情况对比</w:t>
      </w:r>
      <w:r>
        <w:rPr>
          <w:rFonts w:hint="eastAsia"/>
        </w:rPr>
        <w:br/>
      </w:r>
      <w:r>
        <w:rPr>
          <w:rFonts w:hint="eastAsia"/>
        </w:rPr>
        <w:t>　　图表 2024年酶工程药品生产企业区域集中度</w:t>
      </w:r>
      <w:r>
        <w:rPr>
          <w:rFonts w:hint="eastAsia"/>
        </w:rPr>
        <w:br/>
      </w:r>
      <w:r>
        <w:rPr>
          <w:rFonts w:hint="eastAsia"/>
        </w:rPr>
        <w:t>　　图表 2024年酶工程药品区域集中度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037fa6c244333" w:history="1">
        <w:r>
          <w:rPr>
            <w:rStyle w:val="Hyperlink"/>
          </w:rPr>
          <w:t>2024-2030年中国酶工程药物行业发展研究分析与发展趋势预测报告</w:t>
        </w:r>
      </w:hyperlink>
      <w:r>
        <w:rPr>
          <w:color w:val="C00000"/>
        </w:rPr>
        <w:t>》，报告编号：</w:t>
      </w:r>
      <w:r>
        <w:rPr>
          <w:rFonts w:hint="eastAsia"/>
          <w:color w:val="C00000"/>
        </w:rPr>
        <w:t>2332798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b037fa6c244333" w:history="1">
        <w:r>
          <w:rPr>
            <w:rStyle w:val="Hyperlink"/>
          </w:rPr>
          <w:t>https://www.20087.com/8/79/MeiGongChengYaoWuChanYeXianZhuan.html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288cf24d343a5" w:history="1">
      <w:r>
        <w:rPr>
          <w:rStyle w:val="Hyperlink"/>
        </w:rPr>
        <w:t>2024-2030年中国酶工程药物行业发展研究分析与发展趋势预测报告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MeiGongChengYaoWuChanYeXianZhuan.html" TargetMode="External" Id="R63b037fa6c244333" /></Relationships>
</file>

<file path=word/_rels/header2.xml.rels>&#65279;<?xml version="1.0" encoding="utf-8"?><Relationships xmlns="http://schemas.openxmlformats.org/package/2006/relationships"><Relationship Type="http://schemas.openxmlformats.org/officeDocument/2006/relationships/hyperlink" Target="https://www.20087.com/8/79/MeiGongChengYaoWuChanYeXianZhuan.html" TargetMode="External" Id="R043288cf24d3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2024-04-30T02:30:00Z</dcterms:created>
  <dcterms:modified xsi:type="dcterms:W3CDTF">2024-04-30T03:30:00Z</dcterms:modified>
  <dc:subject>2024-2030年中国酶工程药物行业发展研究分析与发展趋势预测报告</dc:subject>
  <dc:title>2024-2030年中国酶工程药物行业发展研究分析与发展趋势预测报告</dc:title>
  <cp:keywords>2024-2030年中国酶工程药物行业发展研究分析与发展趋势预测报告</cp:keywords>
  <dc:description>2024-2030年中国酶工程药物行业发展研究分析与发展趋势预测报告</dc:description>
</cp:coreProperties>
</file>