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c0782287324ee0" w:history="1">
              <w:r>
                <w:rPr>
                  <w:rStyle w:val="Hyperlink"/>
                </w:rPr>
                <w:t>中国髋挫市场全景调研及发展前景预测报告（2024-2030年）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c0782287324ee0" w:history="1">
              <w:r>
                <w:rPr>
                  <w:rStyle w:val="Hyperlink"/>
                </w:rPr>
                <w:t>中国髋挫市场全景调研及发展前景预测报告（2024-2030年）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0A5A798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c0782287324ee0" w:history="1">
                <w:r>
                  <w:rPr>
                    <w:rStyle w:val="Hyperlink"/>
                  </w:rPr>
                  <w:t>https://www.20087.com/8/79/KuanCuoShiChangDiaoYanBaoGao.html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髋挫即髋关节挫伤，是一种常见的运动损伤，通常发生在足球、橄榄球和滑冰等接触性或高冲击运动中。近年来，随着运动医学和康复技术的进步，髋挫的诊断和治疗变得更加精确和有效。影像学检查如MRI和CT扫描，能够提供详细的损伤信息，而物理疗法、肌肉强化训练和适当的休息，则是恢复期的主要治疗手段。</w:t>
      </w:r>
      <w:r>
        <w:rPr>
          <w:rFonts w:hint="eastAsia"/>
        </w:rPr>
        <w:br/>
      </w:r>
      <w:r>
        <w:rPr>
          <w:rFonts w:hint="eastAsia"/>
        </w:rPr>
        <w:t>　　未来，髋挫的预防和治疗将更加注重早期干预和个性化康复方案。通过运动生物力学分析和智能穿戴设备，可以实时监测运动员的运动负荷，预防过度使用造成的损伤。在治疗方面，再生医学技术如干细胞治疗和基因疗法，可能为髋关节损伤的修复提供新的途径，加快康复进程并减少复发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c0782287324ee0" w:history="1">
        <w:r>
          <w:rPr>
            <w:rStyle w:val="Hyperlink"/>
          </w:rPr>
          <w:t>中国髋挫市场全景调研及发展前景预测报告（2024-2030年）</w:t>
        </w:r>
      </w:hyperlink>
      <w:r>
        <w:rPr>
          <w:rFonts w:hint="eastAsia"/>
        </w:rPr>
        <w:t>》依托多年来对髋挫行业的监测研究，结合髋挫行业历年供需关系变化规律、髋挫产品消费结构、应用领域、髋挫市场发展环境、髋挫相关政策扶持等，对髋挫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9c0782287324ee0" w:history="1">
        <w:r>
          <w:rPr>
            <w:rStyle w:val="Hyperlink"/>
          </w:rPr>
          <w:t>中国髋挫市场全景调研及发展前景预测报告（2024-2030年）</w:t>
        </w:r>
      </w:hyperlink>
      <w:r>
        <w:rPr>
          <w:rFonts w:hint="eastAsia"/>
        </w:rPr>
        <w:t>还向投资人全面的呈现了髋挫重点企业和髋挫行业相关项目现状、髋挫未来发展潜力，髋挫投资进入机会、髋挫风险控制、以及应对风险对策。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髋挫行业概述</w:t>
      </w:r>
      <w:r>
        <w:rPr>
          <w:rFonts w:hint="eastAsia"/>
        </w:rPr>
        <w:br/>
      </w:r>
      <w:r>
        <w:rPr>
          <w:rFonts w:hint="eastAsia"/>
        </w:rPr>
        <w:t>　　第一节 髋挫定义</w:t>
      </w:r>
      <w:r>
        <w:rPr>
          <w:rFonts w:hint="eastAsia"/>
        </w:rPr>
        <w:br/>
      </w:r>
      <w:r>
        <w:rPr>
          <w:rFonts w:hint="eastAsia"/>
        </w:rPr>
        <w:t>　　第二节 髋挫行业发展历程</w:t>
      </w:r>
      <w:r>
        <w:rPr>
          <w:rFonts w:hint="eastAsia"/>
        </w:rPr>
        <w:br/>
      </w:r>
      <w:r>
        <w:rPr>
          <w:rFonts w:hint="eastAsia"/>
        </w:rPr>
        <w:t>　　第三节 髋挫分类情况</w:t>
      </w:r>
      <w:r>
        <w:rPr>
          <w:rFonts w:hint="eastAsia"/>
        </w:rPr>
        <w:br/>
      </w:r>
      <w:r>
        <w:rPr>
          <w:rFonts w:hint="eastAsia"/>
        </w:rPr>
        <w:t>　　第四节 髋挫产业链分析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二、髋挫产业链模型分析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中国髋挫行业发展环境分析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2019-2024年髋挫行业经济环境分析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2019-2024年髋挫行业政策环境分析</w:t>
      </w:r>
      <w:r>
        <w:rPr>
          <w:rFonts w:hint="eastAsia"/>
        </w:rPr>
        <w:br/>
      </w:r>
      <w:r>
        <w:rPr>
          <w:rFonts w:hint="eastAsia"/>
        </w:rPr>
        <w:t>　　　　一、髋挫行业相关政策</w:t>
      </w:r>
      <w:r>
        <w:rPr>
          <w:rFonts w:hint="eastAsia"/>
        </w:rPr>
        <w:br/>
      </w:r>
      <w:r>
        <w:rPr>
          <w:rFonts w:hint="eastAsia"/>
        </w:rPr>
        <w:t>　　　　二、髋挫行业相关标准</w:t>
      </w:r>
      <w:r>
        <w:rPr>
          <w:rFonts w:hint="eastAsia"/>
        </w:rPr>
        <w:br/>
      </w:r>
      <w:r>
        <w:rPr>
          <w:rFonts w:hint="eastAsia"/>
        </w:rPr>
        <w:t>　　第三节 2019-2024年髋挫行业技术环境分析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2023-2024年中国髋挫行业发展概况</w:t>
      </w:r>
      <w:r>
        <w:rPr>
          <w:rFonts w:hint="eastAsia"/>
        </w:rPr>
        <w:br/>
      </w:r>
      <w:r>
        <w:rPr>
          <w:rFonts w:hint="eastAsia"/>
        </w:rPr>
        <w:t>　　第一节 髋挫行业发展态势分析</w:t>
      </w:r>
      <w:r>
        <w:rPr>
          <w:rFonts w:hint="eastAsia"/>
        </w:rPr>
        <w:br/>
      </w:r>
      <w:r>
        <w:rPr>
          <w:rFonts w:hint="eastAsia"/>
        </w:rPr>
        <w:t>　　第二节 髋挫行业发展特点分析</w:t>
      </w:r>
      <w:r>
        <w:rPr>
          <w:rFonts w:hint="eastAsia"/>
        </w:rPr>
        <w:br/>
      </w:r>
      <w:r>
        <w:rPr>
          <w:rFonts w:hint="eastAsia"/>
        </w:rPr>
        <w:t>　　第三节 髋挫行业市场供需分析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中国髋挫行业市场供需状况分析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中国髋挫市场规模情况</w:t>
      </w:r>
      <w:r>
        <w:rPr>
          <w:rFonts w:hint="eastAsia"/>
        </w:rPr>
        <w:br/>
      </w:r>
      <w:r>
        <w:rPr>
          <w:rFonts w:hint="eastAsia"/>
        </w:rPr>
        <w:t>　　第二节 中国髋挫行业盈利情况分析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中国髋挫市场需求状况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一、2019-2024年髋挫市场需求情况</w:t>
      </w:r>
      <w:r>
        <w:rPr>
          <w:rFonts w:hint="eastAsia"/>
        </w:rPr>
        <w:br/>
      </w:r>
      <w:r>
        <w:rPr>
          <w:rFonts w:hint="eastAsia"/>
        </w:rPr>
        <w:t>　　　　二、2024年髋挫行业市场需求特点分析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三、2024-2030年髋挫市场需求预测</w:t>
      </w:r>
      <w:r>
        <w:rPr>
          <w:rFonts w:hint="eastAsia"/>
        </w:rPr>
        <w:br/>
      </w:r>
      <w:r>
        <w:rPr>
          <w:rFonts w:hint="eastAsia"/>
        </w:rPr>
        <w:t>　　第四节 中国髋挫行业市场供给状况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一、2019-2024年髋挫市场供给情况</w:t>
      </w:r>
      <w:r>
        <w:rPr>
          <w:rFonts w:hint="eastAsia"/>
        </w:rPr>
        <w:br/>
      </w:r>
      <w:r>
        <w:rPr>
          <w:rFonts w:hint="eastAsia"/>
        </w:rPr>
        <w:t>　　　　二、2024年髋挫行业市场供给特点分析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三、2024-2030年髋挫市场供给预测</w:t>
      </w:r>
      <w:r>
        <w:rPr>
          <w:rFonts w:hint="eastAsia"/>
        </w:rPr>
        <w:br/>
      </w:r>
      <w:r>
        <w:rPr>
          <w:rFonts w:hint="eastAsia"/>
        </w:rPr>
        <w:t>　　第五节 髋挫行业市场供需平衡状况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2019-2024年中国髋挫行业总体发展状况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中国髋挫行业规模情况分析</w:t>
      </w:r>
      <w:r>
        <w:rPr>
          <w:rFonts w:hint="eastAsia"/>
        </w:rPr>
        <w:br/>
      </w:r>
      <w:r>
        <w:rPr>
          <w:rFonts w:hint="eastAsia"/>
        </w:rPr>
        <w:t>　　　　一、髋挫行业单位规模情况分析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二、髋挫行业人员规模状况分析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三、髋挫行业资产规模状况分析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四、髋挫行业市场规模状况分析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五、髋挫行业敏感性分析</w:t>
      </w:r>
      <w:r>
        <w:rPr>
          <w:rFonts w:hint="eastAsia"/>
        </w:rPr>
        <w:br/>
      </w:r>
      <w:r>
        <w:rPr>
          <w:rFonts w:hint="eastAsia"/>
        </w:rPr>
        <w:t>　　第二节 中国髋挫行业财务能力分析</w:t>
      </w:r>
      <w:r>
        <w:rPr>
          <w:rFonts w:hint="eastAsia"/>
        </w:rPr>
        <w:br/>
      </w:r>
      <w:r>
        <w:rPr>
          <w:rFonts w:hint="eastAsia"/>
        </w:rPr>
        <w:t>　　　　一、髋挫行业盈利能力分析</w:t>
      </w:r>
      <w:r>
        <w:rPr>
          <w:rFonts w:hint="eastAsia"/>
        </w:rPr>
        <w:br/>
      </w:r>
      <w:r>
        <w:rPr>
          <w:rFonts w:hint="eastAsia"/>
        </w:rPr>
        <w:t>　　　　二、髋挫行业偿债能力分析</w:t>
      </w:r>
      <w:r>
        <w:rPr>
          <w:rFonts w:hint="eastAsia"/>
        </w:rPr>
        <w:br/>
      </w:r>
      <w:r>
        <w:rPr>
          <w:rFonts w:hint="eastAsia"/>
        </w:rPr>
        <w:t>　　　　三、髋挫行业营运能力分析</w:t>
      </w:r>
      <w:r>
        <w:rPr>
          <w:rFonts w:hint="eastAsia"/>
        </w:rPr>
        <w:br/>
      </w:r>
      <w:r>
        <w:rPr>
          <w:rFonts w:hint="eastAsia"/>
        </w:rPr>
        <w:t>　　　　四、髋挫行业发展能力分析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2019-2024年中国髋挫行业重点区域发展分析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一、中国髋挫行业重点区域市场结构变化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二、**地区髋挫行业发展分析</w:t>
      </w:r>
      <w:r>
        <w:rPr>
          <w:rFonts w:hint="eastAsia"/>
        </w:rPr>
        <w:br/>
      </w:r>
      <w:r>
        <w:rPr>
          <w:rFonts w:hint="eastAsia"/>
        </w:rPr>
        <w:t>　　　　三、**地区髋挫行业发展分析</w:t>
      </w:r>
      <w:r>
        <w:rPr>
          <w:rFonts w:hint="eastAsia"/>
        </w:rPr>
        <w:br/>
      </w:r>
      <w:r>
        <w:rPr>
          <w:rFonts w:hint="eastAsia"/>
        </w:rPr>
        <w:t>　　　　四、**地区髋挫行业发展分析</w:t>
      </w:r>
      <w:r>
        <w:rPr>
          <w:rFonts w:hint="eastAsia"/>
        </w:rPr>
        <w:br/>
      </w:r>
      <w:r>
        <w:rPr>
          <w:rFonts w:hint="eastAsia"/>
        </w:rPr>
        <w:t>　　　　五、**地区髋挫行业发展分析</w:t>
      </w:r>
      <w:r>
        <w:rPr>
          <w:rFonts w:hint="eastAsia"/>
        </w:rPr>
        <w:br/>
      </w:r>
      <w:r>
        <w:rPr>
          <w:rFonts w:hint="eastAsia"/>
        </w:rPr>
        <w:t>　　　　六、**地区髋挫行业发展分析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中国髋挫行业产品价格监测</w:t>
      </w:r>
      <w:r>
        <w:rPr>
          <w:rFonts w:hint="eastAsia"/>
        </w:rPr>
        <w:br/>
      </w:r>
      <w:r>
        <w:rPr>
          <w:rFonts w:hint="eastAsia"/>
        </w:rPr>
        <w:t>　　　　一、髋挫市场价格特征</w:t>
      </w:r>
      <w:r>
        <w:rPr>
          <w:rFonts w:hint="eastAsia"/>
        </w:rPr>
        <w:br/>
      </w:r>
      <w:r>
        <w:rPr>
          <w:rFonts w:hint="eastAsia"/>
        </w:rPr>
        <w:t>　　　　二、当前髋挫市场价格评述</w:t>
      </w:r>
      <w:r>
        <w:rPr>
          <w:rFonts w:hint="eastAsia"/>
        </w:rPr>
        <w:br/>
      </w:r>
      <w:r>
        <w:rPr>
          <w:rFonts w:hint="eastAsia"/>
        </w:rPr>
        <w:t>　　　　三、影响髋挫市场价格因素分析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四、未来髋挫市场价格走势预测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髋挫细分行业市场调研</w:t>
      </w:r>
      <w:r>
        <w:rPr>
          <w:rFonts w:hint="eastAsia"/>
        </w:rPr>
        <w:br/>
      </w:r>
      <w:r>
        <w:rPr>
          <w:rFonts w:hint="eastAsia"/>
        </w:rPr>
        <w:t>　　第一节 髋挫细分行业——**市场调研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髋挫细分行业——**市场调研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髋挫行业市场竞争策略分析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髋挫行业竞争结构分析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髋挫市场竞争策略分析</w:t>
      </w:r>
      <w:r>
        <w:rPr>
          <w:rFonts w:hint="eastAsia"/>
        </w:rPr>
        <w:br/>
      </w:r>
      <w:r>
        <w:rPr>
          <w:rFonts w:hint="eastAsia"/>
        </w:rPr>
        <w:t>　　　　一、髋挫市场增长潜力分析</w:t>
      </w:r>
      <w:r>
        <w:rPr>
          <w:rFonts w:hint="eastAsia"/>
        </w:rPr>
        <w:br/>
      </w:r>
      <w:r>
        <w:rPr>
          <w:rFonts w:hint="eastAsia"/>
        </w:rPr>
        <w:t>　　　　二、髋挫产品竞争策略分析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三、典型髋挫企业产品竞争策略分析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2024-2030年髋挫行业竞争格局与展望</w:t>
      </w:r>
      <w:r>
        <w:rPr>
          <w:rFonts w:hint="eastAsia"/>
        </w:rPr>
        <w:br/>
      </w:r>
      <w:r>
        <w:rPr>
          <w:rFonts w:hint="eastAsia"/>
        </w:rPr>
        <w:t>　　　　一、髋挫行业竞争策略分析</w:t>
      </w:r>
      <w:r>
        <w:rPr>
          <w:rFonts w:hint="eastAsia"/>
        </w:rPr>
        <w:br/>
      </w:r>
      <w:r>
        <w:rPr>
          <w:rFonts w:hint="eastAsia"/>
        </w:rPr>
        <w:t>　　　　二、髋挫行业竞争格局展望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三、我国髋挫市场竞争趋势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髋挫行业重点企业发展调研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髋挫企业（一）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髋挫企业（二）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髋挫企业（三）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髋挫企业（四）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髋挫企业（五）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髋挫企业（六）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髋挫行业投资风险与控制策略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髋挫行业SWOT模型分析</w:t>
      </w:r>
      <w:r>
        <w:rPr>
          <w:rFonts w:hint="eastAsia"/>
        </w:rPr>
        <w:br/>
      </w:r>
      <w:r>
        <w:rPr>
          <w:rFonts w:hint="eastAsia"/>
        </w:rPr>
        <w:t>　　　　一、髋挫行业优势分析</w:t>
      </w:r>
      <w:r>
        <w:rPr>
          <w:rFonts w:hint="eastAsia"/>
        </w:rPr>
        <w:br/>
      </w:r>
      <w:r>
        <w:rPr>
          <w:rFonts w:hint="eastAsia"/>
        </w:rPr>
        <w:t>　　　　二、髋挫行业劣势分析</w:t>
      </w:r>
      <w:r>
        <w:rPr>
          <w:rFonts w:hint="eastAsia"/>
        </w:rPr>
        <w:br/>
      </w:r>
      <w:r>
        <w:rPr>
          <w:rFonts w:hint="eastAsia"/>
        </w:rPr>
        <w:t>　　　　三、髋挫行业机会分析</w:t>
      </w:r>
      <w:r>
        <w:rPr>
          <w:rFonts w:hint="eastAsia"/>
        </w:rPr>
        <w:br/>
      </w:r>
      <w:r>
        <w:rPr>
          <w:rFonts w:hint="eastAsia"/>
        </w:rPr>
        <w:t>　　　　四、髋挫行业风险分析</w:t>
      </w:r>
      <w:r>
        <w:rPr>
          <w:rFonts w:hint="eastAsia"/>
        </w:rPr>
        <w:br/>
      </w:r>
      <w:r>
        <w:rPr>
          <w:rFonts w:hint="eastAsia"/>
        </w:rPr>
        <w:t>　　第二节 髋挫行业风险分析</w:t>
      </w:r>
      <w:r>
        <w:rPr>
          <w:rFonts w:hint="eastAsia"/>
        </w:rPr>
        <w:br/>
      </w:r>
      <w:r>
        <w:rPr>
          <w:rFonts w:hint="eastAsia"/>
        </w:rPr>
        <w:t>　　　　一、髋挫市场竞争风险</w:t>
      </w:r>
      <w:r>
        <w:rPr>
          <w:rFonts w:hint="eastAsia"/>
        </w:rPr>
        <w:br/>
      </w:r>
      <w:r>
        <w:rPr>
          <w:rFonts w:hint="eastAsia"/>
        </w:rPr>
        <w:t>　　　　二、髋挫原材料压力风险分析</w:t>
      </w:r>
      <w:r>
        <w:rPr>
          <w:rFonts w:hint="eastAsia"/>
        </w:rPr>
        <w:br/>
      </w:r>
      <w:r>
        <w:rPr>
          <w:rFonts w:hint="eastAsia"/>
        </w:rPr>
        <w:t>　　　　三、髋挫技术风险分析</w:t>
      </w:r>
      <w:r>
        <w:rPr>
          <w:rFonts w:hint="eastAsia"/>
        </w:rPr>
        <w:br/>
      </w:r>
      <w:r>
        <w:rPr>
          <w:rFonts w:hint="eastAsia"/>
        </w:rPr>
        <w:t>　　　　四、髋挫政策和体制风险</w:t>
      </w:r>
      <w:r>
        <w:rPr>
          <w:rFonts w:hint="eastAsia"/>
        </w:rPr>
        <w:br/>
      </w:r>
      <w:r>
        <w:rPr>
          <w:rFonts w:hint="eastAsia"/>
        </w:rPr>
        <w:t>　　　　五、髋挫行业进入退出风险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2024-2030年髋挫行业投资风险及控制策略分析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一、髋挫市场风险及控制策略</w:t>
      </w:r>
      <w:r>
        <w:rPr>
          <w:rFonts w:hint="eastAsia"/>
        </w:rPr>
        <w:br/>
      </w:r>
      <w:r>
        <w:rPr>
          <w:rFonts w:hint="eastAsia"/>
        </w:rPr>
        <w:t>　　　　二、髋挫行业政策风险及控制策略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三、髋挫行业经营风险及控制策略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四、髋挫同业竞争风险及控制策略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五、髋挫行业其他风险及控制策略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髋挫行业投资情况与发展前景分析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2019-2024年髋挫行业投资情况分析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一、2024年髋挫总体投资结构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二、2019-2024年髋挫投资规模情况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三、2019-2024年髋挫投资增速情况</w:t>
      </w:r>
      <w:r>
        <w:rPr>
          <w:rFonts w:hint="eastAsia"/>
        </w:rPr>
        <w:br/>
      </w:r>
      <w:r>
        <w:rPr>
          <w:rFonts w:hint="eastAsia"/>
        </w:rPr>
        <w:t>　　　　四、2024年髋挫分地区投资分析</w:t>
      </w:r>
      <w:r>
        <w:rPr>
          <w:rFonts w:hint="eastAsia"/>
        </w:rPr>
        <w:br/>
      </w:r>
      <w:r>
        <w:rPr>
          <w:rFonts w:hint="eastAsia"/>
        </w:rPr>
        <w:t>　　第二节 髋挫行业投资机会分析</w:t>
      </w:r>
      <w:r>
        <w:rPr>
          <w:rFonts w:hint="eastAsia"/>
        </w:rPr>
        <w:br/>
      </w:r>
      <w:r>
        <w:rPr>
          <w:rFonts w:hint="eastAsia"/>
        </w:rPr>
        <w:t>　　　　一、髋挫投资项目分析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二、可以投资的髋挫模式</w:t>
      </w:r>
      <w:r>
        <w:rPr>
          <w:rFonts w:hint="eastAsia"/>
        </w:rPr>
        <w:br/>
      </w:r>
      <w:r>
        <w:rPr>
          <w:rFonts w:hint="eastAsia"/>
        </w:rPr>
        <w:t>　　　　三、2024-2030年髋挫投资机会</w:t>
      </w:r>
      <w:r>
        <w:rPr>
          <w:rFonts w:hint="eastAsia"/>
        </w:rPr>
        <w:br/>
      </w:r>
      <w:r>
        <w:rPr>
          <w:rFonts w:hint="eastAsia"/>
        </w:rPr>
        <w:t>　　　　四、2024-2030年髋挫投资新方向</w:t>
      </w:r>
      <w:r>
        <w:rPr>
          <w:rFonts w:hint="eastAsia"/>
        </w:rPr>
        <w:br/>
      </w:r>
      <w:r>
        <w:rPr>
          <w:rFonts w:hint="eastAsia"/>
        </w:rPr>
        <w:t>　　第三节 中-智-林-　髋挫行业发展前景分析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一、2024-2030年髋挫市场的发展前景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二、2024-2030年髋挫市场面临的发展商机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髋挫行业类别</w:t>
      </w:r>
      <w:r>
        <w:rPr>
          <w:rFonts w:hint="eastAsia"/>
        </w:rPr>
        <w:br/>
      </w:r>
      <w:r>
        <w:rPr>
          <w:rFonts w:hint="eastAsia"/>
        </w:rPr>
        <w:t>　　图表 髋挫行业产业链调研</w:t>
      </w:r>
      <w:r>
        <w:rPr>
          <w:rFonts w:hint="eastAsia"/>
        </w:rPr>
        <w:br/>
      </w:r>
      <w:r>
        <w:rPr>
          <w:rFonts w:hint="eastAsia"/>
        </w:rPr>
        <w:t>　　图表 髋挫行业现状</w:t>
      </w:r>
      <w:r>
        <w:rPr>
          <w:rFonts w:hint="eastAsia"/>
        </w:rPr>
        <w:br/>
      </w:r>
      <w:r>
        <w:rPr>
          <w:rFonts w:hint="eastAsia"/>
        </w:rPr>
        <w:t>　　图表 髋挫行业标准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2019-2024年中国髋挫行业市场规模</w:t>
      </w:r>
      <w:r>
        <w:rPr>
          <w:rFonts w:hint="eastAsia"/>
        </w:rPr>
        <w:br/>
      </w:r>
      <w:r>
        <w:rPr>
          <w:rFonts w:hint="eastAsia"/>
        </w:rPr>
        <w:t>　　图表 2024年中国髋挫行业产能</w:t>
      </w:r>
      <w:r>
        <w:rPr>
          <w:rFonts w:hint="eastAsia"/>
        </w:rPr>
        <w:br/>
      </w:r>
      <w:r>
        <w:rPr>
          <w:rFonts w:hint="eastAsia"/>
        </w:rPr>
        <w:t>　　图表 2019-2024年中国髋挫行业产量统计</w:t>
      </w:r>
      <w:r>
        <w:rPr>
          <w:rFonts w:hint="eastAsia"/>
        </w:rPr>
        <w:br/>
      </w:r>
      <w:r>
        <w:rPr>
          <w:rFonts w:hint="eastAsia"/>
        </w:rPr>
        <w:t>　　图表 髋挫行业动态</w:t>
      </w:r>
      <w:r>
        <w:rPr>
          <w:rFonts w:hint="eastAsia"/>
        </w:rPr>
        <w:br/>
      </w:r>
      <w:r>
        <w:rPr>
          <w:rFonts w:hint="eastAsia"/>
        </w:rPr>
        <w:t>　　图表 2019-2024年中国髋挫市场需求量</w:t>
      </w:r>
      <w:r>
        <w:rPr>
          <w:rFonts w:hint="eastAsia"/>
        </w:rPr>
        <w:br/>
      </w:r>
      <w:r>
        <w:rPr>
          <w:rFonts w:hint="eastAsia"/>
        </w:rPr>
        <w:t>　　图表 2024年中国髋挫行业需求区域调研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2019-2024年中国髋挫行情</w:t>
      </w:r>
      <w:r>
        <w:rPr>
          <w:rFonts w:hint="eastAsia"/>
        </w:rPr>
        <w:br/>
      </w:r>
      <w:r>
        <w:rPr>
          <w:rFonts w:hint="eastAsia"/>
        </w:rPr>
        <w:t>　　图表 2019-2024年中国髋挫价格走势图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2019-2024年中国髋挫行业销售收入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2019-2024年中国髋挫行业盈利情况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2019-2024年中国髋挫行业利润总额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2019-2024年中国髋挫进口统计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2019-2024年中国髋挫行业企业数量统计</w:t>
      </w:r>
      <w:r>
        <w:rPr>
          <w:rFonts w:hint="eastAsia"/>
        </w:rPr>
        <w:br/>
      </w:r>
      <w:r>
        <w:rPr>
          <w:rFonts w:hint="eastAsia"/>
        </w:rPr>
        <w:t>　　图表 **地区髋挫市场规模</w:t>
      </w:r>
      <w:r>
        <w:rPr>
          <w:rFonts w:hint="eastAsia"/>
        </w:rPr>
        <w:br/>
      </w:r>
      <w:r>
        <w:rPr>
          <w:rFonts w:hint="eastAsia"/>
        </w:rPr>
        <w:t>　　图表 **地区髋挫行业市场需求</w:t>
      </w:r>
      <w:r>
        <w:rPr>
          <w:rFonts w:hint="eastAsia"/>
        </w:rPr>
        <w:br/>
      </w:r>
      <w:r>
        <w:rPr>
          <w:rFonts w:hint="eastAsia"/>
        </w:rPr>
        <w:t>　　图表 **地区髋挫市场调研</w:t>
      </w:r>
      <w:r>
        <w:rPr>
          <w:rFonts w:hint="eastAsia"/>
        </w:rPr>
        <w:br/>
      </w:r>
      <w:r>
        <w:rPr>
          <w:rFonts w:hint="eastAsia"/>
        </w:rPr>
        <w:t>　　图表 **地区髋挫行业市场需求分析</w:t>
      </w:r>
      <w:r>
        <w:rPr>
          <w:rFonts w:hint="eastAsia"/>
        </w:rPr>
        <w:br/>
      </w:r>
      <w:r>
        <w:rPr>
          <w:rFonts w:hint="eastAsia"/>
        </w:rPr>
        <w:t>　　图表 **地区髋挫市场规模</w:t>
      </w:r>
      <w:r>
        <w:rPr>
          <w:rFonts w:hint="eastAsia"/>
        </w:rPr>
        <w:br/>
      </w:r>
      <w:r>
        <w:rPr>
          <w:rFonts w:hint="eastAsia"/>
        </w:rPr>
        <w:t>　　图表 **地区髋挫行业市场需求</w:t>
      </w:r>
      <w:r>
        <w:rPr>
          <w:rFonts w:hint="eastAsia"/>
        </w:rPr>
        <w:br/>
      </w:r>
      <w:r>
        <w:rPr>
          <w:rFonts w:hint="eastAsia"/>
        </w:rPr>
        <w:t>　　图表 **地区髋挫市场调研</w:t>
      </w:r>
      <w:r>
        <w:rPr>
          <w:rFonts w:hint="eastAsia"/>
        </w:rPr>
        <w:br/>
      </w:r>
      <w:r>
        <w:rPr>
          <w:rFonts w:hint="eastAsia"/>
        </w:rPr>
        <w:t>　　图表 **地区髋挫行业市场需求分析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髋挫行业竞争对手分析</w:t>
      </w:r>
      <w:r>
        <w:rPr>
          <w:rFonts w:hint="eastAsia"/>
        </w:rPr>
        <w:br/>
      </w:r>
      <w:r>
        <w:rPr>
          <w:rFonts w:hint="eastAsia"/>
        </w:rPr>
        <w:t>　　图表 髋挫重点企业（一）基本信息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髋挫重点企业（一）经营情况分析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髋挫重点企业（一）主要经济指标情况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髋挫重点企业（一）盈利能力情况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髋挫重点企业（一）偿债能力情况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髋挫重点企业（一）运营能力情况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髋挫重点企业（一）成长能力情况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髋挫重点企业（二）基本信息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髋挫重点企业（二）经营情况分析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髋挫重点企业（二）主要经济指标情况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髋挫重点企业（二）盈利能力情况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髋挫重点企业（二）偿债能力情况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髋挫重点企业（二）运营能力情况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髋挫重点企业（二）成长能力情况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髋挫重点企业（三）基本信息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髋挫重点企业（三）经营情况分析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髋挫重点企业（三）主要经济指标情况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髋挫重点企业（三）盈利能力情况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髋挫重点企业（三）偿债能力情况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髋挫重点企业（三）运营能力情况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髋挫重点企业（三）成长能力情况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2024-2030年中国髋挫行业产能预测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2024-2030年中国髋挫市场需求预测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2024-2030年中国髋挫行业市场规模预测</w:t>
      </w:r>
      <w:r>
        <w:rPr>
          <w:rFonts w:hint="eastAsia"/>
        </w:rPr>
        <w:br/>
      </w:r>
      <w:r>
        <w:rPr>
          <w:rFonts w:hint="eastAsia"/>
        </w:rPr>
        <w:t>　　图表 髋挫行业准入条件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2024-2030年中国髋挫行业信息化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2024-2030年中国髋挫行业风险分析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2024-2030年中国髋挫行业发展趋势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2024-2030年中国髋挫市场前景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c0782287324ee0" w:history="1">
        <w:r>
          <w:rPr>
            <w:rStyle w:val="Hyperlink"/>
          </w:rPr>
          <w:t>中国髋挫市场全景调研及发展前景预测报告（2024-2030年）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0A5A798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c0782287324ee0" w:history="1">
        <w:r>
          <w:rPr>
            <w:rStyle w:val="Hyperlink"/>
          </w:rPr>
          <w:t>https://www.20087.com/8/79/KuanCuoShiChangDiaoYanBaoGao.html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2c39f2f694761" w:history="1">
      <w:r>
        <w:rPr>
          <w:rStyle w:val="Hyperlink"/>
        </w:rPr>
        <w:t>中国髋挫市场全景调研及发展前景预测报告（2024-2030年）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KuanCuoShiChangDiaoYanBaoGao.html" TargetMode="External" Id="R99c0782287324e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KuanCuoShiChangDiaoYanBaoGao.html" TargetMode="External" Id="R6562c39f2f6947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2024-05-25T00:19:00Z</dcterms:created>
  <dcterms:modified xsi:type="dcterms:W3CDTF">2024-05-25T01:19:00Z</dcterms:modified>
  <dc:subject>中国髋挫市场全景调研及发展前景预测报告（2024-2030年）</dc:subject>
  <dc:title>中国髋挫市场全景调研及发展前景预测报告（2024-2030年）</dc:title>
  <cp:keywords>中国髋挫市场全景调研及发展前景预测报告（2024-2030年）</cp:keywords>
  <dc:description>中国髋挫市场全景调研及发展前景预测报告（2024-2030年）</dc:description>
</cp:coreProperties>
</file>