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3fe11a67e43bc" w:history="1">
              <w:r>
                <w:rPr>
                  <w:rStyle w:val="Hyperlink"/>
                </w:rPr>
                <w:t>中国内窥镜行业现状调查分析及市场前景预测报告（2025年版）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3fe11a67e43bc" w:history="1">
              <w:r>
                <w:rPr>
                  <w:rStyle w:val="Hyperlink"/>
                </w:rPr>
                <w:t>中国内窥镜行业现状调查分析及市场前景预测报告（2025年版）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3fe11a67e43bc" w:history="1">
                <w:r>
                  <w:rPr>
                    <w:rStyle w:val="Hyperlink"/>
                  </w:rPr>
                  <w:t>https://www.20087.com/9/59/NeiKuiJingDeXianZhuangHeFaZhanQu.html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技术作为医疗领域的重要工具，近年来取得了显著进展。高分辨率影像、微型化和无线传输技术的集成，使得内窥镜检查更加精确、安全和便捷。内窥镜的应用范围从消化系统扩展到了呼吸系统、泌尿系统等多个领域，成为诊断和治疗多种疾病的首选方法。同时，一次性内窥镜的出现，减少了交叉感染的风险，提高了手术效率。</w:t>
      </w:r>
      <w:r>
        <w:rPr>
          <w:rFonts w:hint="eastAsia"/>
        </w:rPr>
        <w:br/>
      </w:r>
      <w:r>
        <w:rPr>
          <w:rFonts w:hint="eastAsia"/>
        </w:rPr>
        <w:t>　　未来，内窥镜技术将更加注重智能化和微创化。智能化方面，集成人工智能和机器学习算法，实现病变的自动识别和分类，辅助医生作出更准确的诊断。微创化方面，开发更细小、更柔软的内窥镜，减少对组织的损伤，提高患者舒适度和恢复速度。此外，远程医疗和机器人辅助内窥镜技术的发展，将使内窥镜检查和手术能够在更广泛的地理区域进行，提高医疗服务的可达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3fe11a67e43bc" w:history="1">
        <w:r>
          <w:rPr>
            <w:rStyle w:val="Hyperlink"/>
          </w:rPr>
          <w:t>中国内窥镜行业现状调查分析及市场前景预测报告（2025年版）</w:t>
        </w:r>
      </w:hyperlink>
      <w:r>
        <w:rPr>
          <w:rFonts w:hint="eastAsia"/>
        </w:rPr>
        <w:t>》系统分析了内窥镜行业的市场规模、需求动态及价格趋势，并深入探讨了内窥镜产业链结构的变化与发展。报告详细解读了内窥镜行业现状，科学预测了未来市场前景与发展趋势，同时对内窥镜细分市场的竞争格局进行了全面评估，重点关注领先企业的竞争实力、市场集中度及品牌影响力。结合内窥镜技术现状与未来方向，报告揭示了内窥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中国内窥镜行业基本概况</w:t>
      </w:r>
      <w:r>
        <w:rPr>
          <w:rFonts w:hint="eastAsia"/>
        </w:rPr>
        <w:br/>
      </w:r>
      <w:r>
        <w:rPr>
          <w:rFonts w:hint="eastAsia"/>
        </w:rPr>
        <w:t>　　第一节 内窥镜发展历史</w:t>
      </w:r>
      <w:r>
        <w:rPr>
          <w:rFonts w:hint="eastAsia"/>
        </w:rPr>
        <w:br/>
      </w:r>
      <w:r>
        <w:rPr>
          <w:rFonts w:hint="eastAsia"/>
        </w:rPr>
        <w:t>　　　　一、硬管式内窥镜</w:t>
      </w:r>
      <w:r>
        <w:rPr>
          <w:rFonts w:hint="eastAsia"/>
        </w:rPr>
        <w:br/>
      </w:r>
      <w:r>
        <w:rPr>
          <w:rFonts w:hint="eastAsia"/>
        </w:rPr>
        <w:t>　　　　二、半可屈式内窥镜</w:t>
      </w:r>
      <w:r>
        <w:rPr>
          <w:rFonts w:hint="eastAsia"/>
        </w:rPr>
        <w:br/>
      </w:r>
      <w:r>
        <w:rPr>
          <w:rFonts w:hint="eastAsia"/>
        </w:rPr>
        <w:t>　　　　三、纤维内窥镜</w:t>
      </w:r>
      <w:r>
        <w:rPr>
          <w:rFonts w:hint="eastAsia"/>
        </w:rPr>
        <w:br/>
      </w:r>
      <w:r>
        <w:rPr>
          <w:rFonts w:hint="eastAsia"/>
        </w:rPr>
        <w:t>　　　　四、超声与电子内窥镜</w:t>
      </w:r>
      <w:r>
        <w:rPr>
          <w:rFonts w:hint="eastAsia"/>
        </w:rPr>
        <w:br/>
      </w:r>
      <w:r>
        <w:rPr>
          <w:rFonts w:hint="eastAsia"/>
        </w:rPr>
        <w:t>　　第二节 电子内窥镜</w:t>
      </w:r>
      <w:r>
        <w:rPr>
          <w:rFonts w:hint="eastAsia"/>
        </w:rPr>
        <w:br/>
      </w:r>
      <w:r>
        <w:rPr>
          <w:rFonts w:hint="eastAsia"/>
        </w:rPr>
        <w:t>　　　　一、产品概况</w:t>
      </w:r>
      <w:r>
        <w:rPr>
          <w:rFonts w:hint="eastAsia"/>
        </w:rPr>
        <w:br/>
      </w:r>
      <w:r>
        <w:rPr>
          <w:rFonts w:hint="eastAsia"/>
        </w:rPr>
        <w:t>　　　　二、基本结构</w:t>
      </w:r>
      <w:r>
        <w:rPr>
          <w:rFonts w:hint="eastAsia"/>
        </w:rPr>
        <w:br/>
      </w:r>
      <w:r>
        <w:rPr>
          <w:rFonts w:hint="eastAsia"/>
        </w:rPr>
        <w:t>　　　　三、技术优势</w:t>
      </w:r>
      <w:r>
        <w:rPr>
          <w:rFonts w:hint="eastAsia"/>
        </w:rPr>
        <w:br/>
      </w:r>
      <w:r>
        <w:rPr>
          <w:rFonts w:hint="eastAsia"/>
        </w:rPr>
        <w:t>　　　　四 应用前景</w:t>
      </w:r>
      <w:r>
        <w:rPr>
          <w:rFonts w:hint="eastAsia"/>
        </w:rPr>
        <w:br/>
      </w:r>
      <w:r>
        <w:rPr>
          <w:rFonts w:hint="eastAsia"/>
        </w:rPr>
        <w:t>　　第三节 内窥镜的分类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中国内窥镜行业市场发展环境分析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国内内窥镜经济环境分析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三、2025年中国内窥镜经济发展预测分析</w:t>
      </w:r>
      <w:r>
        <w:rPr>
          <w:rFonts w:hint="eastAsia"/>
        </w:rPr>
        <w:br/>
      </w:r>
      <w:r>
        <w:rPr>
          <w:rFonts w:hint="eastAsia"/>
        </w:rPr>
        <w:t>　　第二节 中国内窥镜行业政策环境分析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中国内窥镜市场总体规模分析</w:t>
      </w:r>
      <w:r>
        <w:rPr>
          <w:rFonts w:hint="eastAsia"/>
        </w:rPr>
        <w:br/>
      </w:r>
      <w:r>
        <w:rPr>
          <w:rFonts w:hint="eastAsia"/>
        </w:rPr>
        <w:t>　　第一节 内窥镜市场需求规模分析</w:t>
      </w:r>
      <w:r>
        <w:rPr>
          <w:rFonts w:hint="eastAsia"/>
        </w:rPr>
        <w:br/>
      </w:r>
      <w:r>
        <w:rPr>
          <w:rFonts w:hint="eastAsia"/>
        </w:rPr>
        <w:t>　　第二节 内窥镜产品细分市场调研</w:t>
      </w:r>
      <w:r>
        <w:rPr>
          <w:rFonts w:hint="eastAsia"/>
        </w:rPr>
        <w:br/>
      </w:r>
      <w:r>
        <w:rPr>
          <w:rFonts w:hint="eastAsia"/>
        </w:rPr>
        <w:t>　　　　一、硬式内窥镜</w:t>
      </w:r>
      <w:r>
        <w:rPr>
          <w:rFonts w:hint="eastAsia"/>
        </w:rPr>
        <w:br/>
      </w:r>
      <w:r>
        <w:rPr>
          <w:rFonts w:hint="eastAsia"/>
        </w:rPr>
        <w:t>　　　　二、纤维内窥镜</w:t>
      </w:r>
      <w:r>
        <w:rPr>
          <w:rFonts w:hint="eastAsia"/>
        </w:rPr>
        <w:br/>
      </w:r>
      <w:r>
        <w:rPr>
          <w:rFonts w:hint="eastAsia"/>
        </w:rPr>
        <w:t>　　　　三、电子内窥镜</w:t>
      </w:r>
      <w:r>
        <w:rPr>
          <w:rFonts w:hint="eastAsia"/>
        </w:rPr>
        <w:br/>
      </w:r>
      <w:r>
        <w:rPr>
          <w:rFonts w:hint="eastAsia"/>
        </w:rPr>
        <w:t>　　　　四、胶囊内窥镜</w:t>
      </w:r>
      <w:r>
        <w:rPr>
          <w:rFonts w:hint="eastAsia"/>
        </w:rPr>
        <w:br/>
      </w:r>
      <w:r>
        <w:rPr>
          <w:rFonts w:hint="eastAsia"/>
        </w:rPr>
        <w:t>　　第三节 内窥镜市场价格走势分析</w:t>
      </w:r>
      <w:r>
        <w:rPr>
          <w:rFonts w:hint="eastAsia"/>
        </w:rPr>
        <w:br/>
      </w:r>
      <w:r>
        <w:rPr>
          <w:rFonts w:hint="eastAsia"/>
        </w:rPr>
        <w:t>　　　　一、纤维内窥镜价格情况</w:t>
      </w:r>
      <w:r>
        <w:rPr>
          <w:rFonts w:hint="eastAsia"/>
        </w:rPr>
        <w:br/>
      </w:r>
      <w:r>
        <w:rPr>
          <w:rFonts w:hint="eastAsia"/>
        </w:rPr>
        <w:t>　　　　二、电子内窥镜价格分析</w:t>
      </w:r>
      <w:r>
        <w:rPr>
          <w:rFonts w:hint="eastAsia"/>
        </w:rPr>
        <w:br/>
      </w:r>
      <w:r>
        <w:rPr>
          <w:rFonts w:hint="eastAsia"/>
        </w:rPr>
        <w:t>　　　　三、胶囊内窥镜价格情况</w:t>
      </w:r>
      <w:r>
        <w:rPr>
          <w:rFonts w:hint="eastAsia"/>
        </w:rPr>
        <w:br/>
      </w:r>
      <w:r>
        <w:rPr>
          <w:rFonts w:hint="eastAsia"/>
        </w:rPr>
        <w:t>　　第四节 内窥镜市场运行动态分析</w:t>
      </w:r>
      <w:r>
        <w:rPr>
          <w:rFonts w:hint="eastAsia"/>
        </w:rPr>
        <w:br/>
      </w:r>
      <w:r>
        <w:rPr>
          <w:rFonts w:hint="eastAsia"/>
        </w:rPr>
        <w:t>　　　　一、德国研制出遥控胶囊内窥镜</w:t>
      </w:r>
      <w:r>
        <w:rPr>
          <w:rFonts w:hint="eastAsia"/>
        </w:rPr>
        <w:br/>
      </w:r>
      <w:r>
        <w:rPr>
          <w:rFonts w:hint="eastAsia"/>
        </w:rPr>
        <w:t>　　　　二、内窥镜假体隆胸深受欢迎</w:t>
      </w:r>
      <w:r>
        <w:rPr>
          <w:rFonts w:hint="eastAsia"/>
        </w:rPr>
        <w:br/>
      </w:r>
      <w:r>
        <w:rPr>
          <w:rFonts w:hint="eastAsia"/>
        </w:rPr>
        <w:t>　　　　三、工业内窥镜将成为我市高新制造新的增长点</w:t>
      </w:r>
      <w:r>
        <w:rPr>
          <w:rFonts w:hint="eastAsia"/>
        </w:rPr>
        <w:br/>
      </w:r>
      <w:r>
        <w:rPr>
          <w:rFonts w:hint="eastAsia"/>
        </w:rPr>
        <w:t>　　　　四、国内吞服式内窥镜研发正热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2020-2025年中国内窥镜设备制造行业主要数据监测分析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2020-2025年中国内窥镜行业总体数据分析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一、2025年中国内窥镜行业全部企业数据分析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2020-2025年中国内窥镜行业不同规模企业数据分析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一、2025年中国内窥镜行业不同规模企业数据分析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2020-2025年中国内窥镜行业不同所有制企业数据分析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一、2025年中国内窥镜行业不同所有制企业数据分析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中国内窥镜产业市场竞争格局分析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中国内窥镜市场竞争现状分析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中国内窥镜产业集中度分析</w:t>
      </w:r>
      <w:r>
        <w:rPr>
          <w:rFonts w:hint="eastAsia"/>
        </w:rPr>
        <w:br/>
      </w:r>
      <w:r>
        <w:rPr>
          <w:rFonts w:hint="eastAsia"/>
        </w:rPr>
        <w:t>　　　　一、内窥镜市场集中度分析</w:t>
      </w:r>
      <w:r>
        <w:rPr>
          <w:rFonts w:hint="eastAsia"/>
        </w:rPr>
        <w:br/>
      </w:r>
      <w:r>
        <w:rPr>
          <w:rFonts w:hint="eastAsia"/>
        </w:rPr>
        <w:t>　　　　二、内窥镜区域集中度分析</w:t>
      </w:r>
      <w:r>
        <w:rPr>
          <w:rFonts w:hint="eastAsia"/>
        </w:rPr>
        <w:br/>
      </w:r>
      <w:r>
        <w:rPr>
          <w:rFonts w:hint="eastAsia"/>
        </w:rPr>
        <w:t>　　第三节 中国医用内窥镜企业提升竞争力策略分析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中国内窥镜行业竞争对手分析</w:t>
      </w:r>
      <w:r>
        <w:rPr>
          <w:rFonts w:hint="eastAsia"/>
        </w:rPr>
        <w:br/>
      </w:r>
      <w:r>
        <w:rPr>
          <w:rFonts w:hint="eastAsia"/>
        </w:rPr>
        <w:t>　　第一节 杭州桐庐尖端内窥镜有限公司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杭州市桐庐医疗光学仪器总厂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杭州好克光电仪器有限公司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飞秒光电科技（西安）有限公司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沈阳沈大内窥镜有限公司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合肥德铭电子有限公司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天津市企美科技发展有限公司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杭州市桐庐医疗仪器厂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2025-2031年中国内窥镜产业趋势预测分析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　　三、世界医疗器械行业展望</w:t>
      </w:r>
      <w:r>
        <w:rPr>
          <w:rFonts w:hint="eastAsia"/>
        </w:rPr>
        <w:br/>
      </w:r>
      <w:r>
        <w:rPr>
          <w:rFonts w:hint="eastAsia"/>
        </w:rPr>
        <w:t>　　第二节 2025-2031年中国内窥镜产业市场预测分析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第三节 2025-2031年中国内窥镜产业市场盈利预测分析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2025-2031年中国内窥镜产业投资机会与风险分析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2025-2031年中国内窥镜产业投资环境分析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一、中国医疗器械市场投资火热</w:t>
      </w:r>
      <w:r>
        <w:rPr>
          <w:rFonts w:hint="eastAsia"/>
        </w:rPr>
        <w:br/>
      </w:r>
      <w:r>
        <w:rPr>
          <w:rFonts w:hint="eastAsia"/>
        </w:rPr>
        <w:t>　　　　二、中国医疗器械行业投资吸引力分析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2025-2031年中国内窥镜产业投资机会分析</w:t>
      </w:r>
      <w:r>
        <w:rPr>
          <w:rFonts w:hint="eastAsia"/>
        </w:rPr>
        <w:br/>
      </w:r>
      <w:r>
        <w:rPr>
          <w:rFonts w:hint="eastAsia"/>
        </w:rPr>
        <w:t>　　　　一、国家出台十项措施拟花4万亿拉内需保经济</w:t>
      </w:r>
      <w:r>
        <w:rPr>
          <w:rFonts w:hint="eastAsia"/>
        </w:rPr>
        <w:br/>
      </w:r>
      <w:r>
        <w:rPr>
          <w:rFonts w:hint="eastAsia"/>
        </w:rPr>
        <w:t>　　　　二、国家十项措施给企业带来的政策利好</w:t>
      </w:r>
      <w:r>
        <w:rPr>
          <w:rFonts w:hint="eastAsia"/>
        </w:rPr>
        <w:br/>
      </w:r>
      <w:r>
        <w:rPr>
          <w:rFonts w:hint="eastAsia"/>
        </w:rPr>
        <w:t>　　　　三、低端医械产品将率先受益</w:t>
      </w:r>
      <w:r>
        <w:rPr>
          <w:rFonts w:hint="eastAsia"/>
        </w:rPr>
        <w:br/>
      </w:r>
      <w:r>
        <w:rPr>
          <w:rFonts w:hint="eastAsia"/>
        </w:rPr>
        <w:t>　　第三节 (中.智.林)2025-2031年中国内窥镜产业投资前景分析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杭州桐庐尖端内窥镜有限公司负债情况图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杭州市桐庐医疗光学仪器总厂主要经济指标走势图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杭州市桐庐医疗光学仪器总厂经营收入走势图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杭州市桐庐医疗光学仪器总厂盈利指标走势图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杭州市桐庐医疗光学仪器总厂负债情况图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杭州市桐庐医疗光学仪器总厂负债指标走势图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杭州市桐庐医疗光学仪器总厂运营能力指标走势图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杭州市桐庐医疗光学仪器总厂成长能力指标走势图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杭州好克光电仪器有限公司负债情况图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飞秒光电科技（西安）有限公司负债情况图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沈阳沈大内窥镜有限公司负债情况图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合肥德铭电子有限公司主要经济指标走势图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合肥德铭电子有限公司经营收入走势图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合肥德铭电子有限公司盈利指标走势图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合肥德铭电子有限公司负债情况图</w:t>
      </w:r>
      <w:r>
        <w:rPr>
          <w:rFonts w:hint="eastAsia"/>
        </w:rPr>
        <w:br/>
      </w:r>
      <w:r>
        <w:rPr>
          <w:rFonts w:hint="eastAsia"/>
        </w:rPr>
        <w:t>　　图表 合肥德铭电子有限公司负债指标走势图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合肥德铭电子有限公司运营能力指标走势图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合肥德铭电子有限公司成长能力指标走势图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杭州市桐庐医疗仪器厂主要经济指标走势图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杭州市桐庐医疗仪器厂经营收入走势图</w:t>
      </w:r>
      <w:r>
        <w:rPr>
          <w:rFonts w:hint="eastAsia"/>
        </w:rPr>
        <w:br/>
      </w:r>
      <w:r>
        <w:rPr>
          <w:rFonts w:hint="eastAsia"/>
        </w:rPr>
        <w:t>　　图表 杭州市桐庐医疗仪器厂盈利指标走势图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杭州市桐庐医疗仪器厂负债情况图</w:t>
      </w:r>
      <w:r>
        <w:rPr>
          <w:rFonts w:hint="eastAsia"/>
        </w:rPr>
        <w:br/>
      </w:r>
      <w:r>
        <w:rPr>
          <w:rFonts w:hint="eastAsia"/>
        </w:rPr>
        <w:t>　　图表 杭州市桐庐医疗仪器厂负债指标走势图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杭州市桐庐医疗仪器厂运营能力指标走势图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杭州市桐庐医疗仪器厂成长能力指标走势图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2025-2031年中国内窥镜产品供给预测分析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2025-2031年中国内窥镜行业现状分析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2025-2031年中国内窥镜产业市场盈利预测分析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3fe11a67e43bc" w:history="1">
        <w:r>
          <w:rPr>
            <w:rStyle w:val="Hyperlink"/>
          </w:rPr>
          <w:t>中国内窥镜行业现状调查分析及市场前景预测报告（2025年版）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3fe11a67e43bc" w:history="1">
        <w:r>
          <w:rPr>
            <w:rStyle w:val="Hyperlink"/>
          </w:rPr>
          <w:t>https://www.20087.com/9/59/NeiKuiJingDeXianZhuangHeFaZhanQu.html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热点：内窥镜品牌排行榜前十名、内窥镜生产厂家、妇科内窥镜是做什么检查、内窥镜厂家排名、内窥镜最好的中国公司、内窥镜app 下载通用版、内窥镜怎么连接手机、内窥镜工作站、内窥镜腹壁整形可以行以下哪个肌肉的重叠缝合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20054bd444189" w:history="1">
      <w:r>
        <w:rPr>
          <w:rStyle w:val="Hyperlink"/>
        </w:rPr>
        <w:t>中国内窥镜行业现状调查分析及市场前景预测报告（2025年版）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NeiKuiJingDeXianZhuangHeFaZhanQu.html" TargetMode="External" Id="Re8e3fe11a67e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NeiKuiJingDeXianZhuangHeFaZhanQu.html" TargetMode="External" Id="R4a220054bd44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2025-03-05T23:33:00Z</dcterms:created>
  <dcterms:modified xsi:type="dcterms:W3CDTF">2025-03-06T00:33:00Z</dcterms:modified>
  <dc:subject>中国内窥镜行业现状调查分析及市场前景预测报告（2025年版）</dc:subject>
  <dc:title>中国内窥镜行业现状调查分析及市场前景预测报告（2025年版）</dc:title>
  <cp:keywords>中国内窥镜行业现状调查分析及市场前景预测报告（2025年版）</cp:keywords>
  <dc:description>中国内窥镜行业现状调查分析及市场前景预测报告（2025年版）</dc:description>
</cp:coreProperties>
</file>