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52f764550401b" w:history="1">
              <w:r>
                <w:rPr>
                  <w:rStyle w:val="Hyperlink"/>
                </w:rPr>
                <w:t>2025-2031年全球与中国功能性纱线市场现状及行业前景分析报告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52f764550401b" w:history="1">
              <w:r>
                <w:rPr>
                  <w:rStyle w:val="Hyperlink"/>
                </w:rPr>
                <w:t>2025-2031年全球与中国功能性纱线市场现状及行业前景分析报告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52f764550401b" w:history="1">
                <w:r>
                  <w:rPr>
                    <w:rStyle w:val="Hyperlink"/>
                  </w:rPr>
                  <w:t>https://www.20087.com/9/69/GongNengXingShaXianFaZhanXianZhuangQianJing.html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纱线是当前纺织行业的一个重要发展方向。随着科技的不断进步和人们对纺织品功能性需求的增加，功能性纱线的品种和性能得到了极大的丰富和提升。目前，市场上已经出现了多种具有特殊功能的纱线，如抗菌、防臭、抗静电、防水透湿等。</w:t>
      </w:r>
      <w:r>
        <w:rPr>
          <w:rFonts w:hint="eastAsia"/>
        </w:rPr>
        <w:br/>
      </w:r>
      <w:r>
        <w:rPr>
          <w:rFonts w:hint="eastAsia"/>
        </w:rPr>
        <w:t>　　功能性纱线的发展前景非常广阔。未来，随着新材料、新工艺的不断涌现和人们对纺织品功能性需求的进一步提高，功能性纱线将会得到更广泛的应用。同时，功能性纱线的研发也将更加注重环保、可持续等方面，推动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52f764550401b" w:history="1">
        <w:r>
          <w:rPr>
            <w:rStyle w:val="Hyperlink"/>
          </w:rPr>
          <w:t>2025-2031年全球与中国功能性纱线市场现状及行业前景分析报告</w:t>
        </w:r>
      </w:hyperlink>
      <w:r>
        <w:rPr>
          <w:rFonts w:hint="eastAsia"/>
        </w:rPr>
        <w:t>》通过严谨的分析、翔实的数据及直观的图表，系统解析了功能性纱线行业的市场规模、需求变化、价格波动及产业链结构。报告全面评估了当前功能性纱线市场现状，科学预测了未来市场前景与发展趋势，重点剖析了功能性纱线细分市场的机遇与挑战。同时，报告对功能性纱线重点企业的竞争地位及市场集中度进行了评估，为功能性纱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中国功能性纱线概述</w:t>
      </w:r>
      <w:r>
        <w:rPr>
          <w:rFonts w:hint="eastAsia"/>
        </w:rPr>
        <w:br/>
      </w:r>
      <w:r>
        <w:rPr>
          <w:rFonts w:hint="eastAsia"/>
        </w:rPr>
        <w:t>　　第一节 功能性纱线行业定义</w:t>
      </w:r>
      <w:r>
        <w:rPr>
          <w:rFonts w:hint="eastAsia"/>
        </w:rPr>
        <w:br/>
      </w:r>
      <w:r>
        <w:rPr>
          <w:rFonts w:hint="eastAsia"/>
        </w:rPr>
        <w:t>　　第二节 功能性纱线行业发展特性</w:t>
      </w:r>
      <w:r>
        <w:rPr>
          <w:rFonts w:hint="eastAsia"/>
        </w:rPr>
        <w:br/>
      </w:r>
      <w:r>
        <w:rPr>
          <w:rFonts w:hint="eastAsia"/>
        </w:rPr>
        <w:t>　　第三节 功能性纱线产业链分析</w:t>
      </w:r>
      <w:r>
        <w:rPr>
          <w:rFonts w:hint="eastAsia"/>
        </w:rPr>
        <w:br/>
      </w:r>
      <w:r>
        <w:rPr>
          <w:rFonts w:hint="eastAsia"/>
        </w:rPr>
        <w:t>　　第四节 功能性纱线行业生命周期分析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2024-2025年国外功能性纱线市场发展概况</w:t>
      </w:r>
      <w:r>
        <w:rPr>
          <w:rFonts w:hint="eastAsia"/>
        </w:rPr>
        <w:br/>
      </w:r>
      <w:r>
        <w:rPr>
          <w:rFonts w:hint="eastAsia"/>
        </w:rPr>
        <w:t>　　第一节 全球功能性纱线市场发展分析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北美地区主要国家功能性纱线市场概况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欧盟地区主要国家功能性纱线市场概况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亚洲地区主要国家功能性纱线市场概况</w:t>
      </w:r>
      <w:r>
        <w:rPr>
          <w:rFonts w:hint="eastAsia"/>
        </w:rPr>
        <w:br/>
      </w:r>
      <w:r>
        <w:rPr>
          <w:rFonts w:hint="eastAsia"/>
        </w:rPr>
        <w:t>　　第五节 全球功能性纱线市场发展预测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2024-2025年中国功能性纱线发展环境分析</w:t>
      </w:r>
      <w:r>
        <w:rPr>
          <w:rFonts w:hint="eastAsia"/>
        </w:rPr>
        <w:br/>
      </w:r>
      <w:r>
        <w:rPr>
          <w:rFonts w:hint="eastAsia"/>
        </w:rPr>
        <w:t>　　第一节 功能性纱线行业经济环境分析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功能性纱线行业相关政策、标准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2024-2025年功能性纱线市场特性分析</w:t>
      </w:r>
      <w:r>
        <w:rPr>
          <w:rFonts w:hint="eastAsia"/>
        </w:rPr>
        <w:br/>
      </w:r>
      <w:r>
        <w:rPr>
          <w:rFonts w:hint="eastAsia"/>
        </w:rPr>
        <w:t>　　第一节 功能性纱线行业集中度分析</w:t>
      </w:r>
      <w:r>
        <w:rPr>
          <w:rFonts w:hint="eastAsia"/>
        </w:rPr>
        <w:br/>
      </w:r>
      <w:r>
        <w:rPr>
          <w:rFonts w:hint="eastAsia"/>
        </w:rPr>
        <w:t>　　第二节 功能性纱线行业SWOT分析</w:t>
      </w:r>
      <w:r>
        <w:rPr>
          <w:rFonts w:hint="eastAsia"/>
        </w:rPr>
        <w:br/>
      </w:r>
      <w:r>
        <w:rPr>
          <w:rFonts w:hint="eastAsia"/>
        </w:rPr>
        <w:t>　　　　一、功能性纱线行业优势</w:t>
      </w:r>
      <w:r>
        <w:rPr>
          <w:rFonts w:hint="eastAsia"/>
        </w:rPr>
        <w:br/>
      </w:r>
      <w:r>
        <w:rPr>
          <w:rFonts w:hint="eastAsia"/>
        </w:rPr>
        <w:t>　　　　二、功能性纱线行业劣势</w:t>
      </w:r>
      <w:r>
        <w:rPr>
          <w:rFonts w:hint="eastAsia"/>
        </w:rPr>
        <w:br/>
      </w:r>
      <w:r>
        <w:rPr>
          <w:rFonts w:hint="eastAsia"/>
        </w:rPr>
        <w:t>　　　　三、功能性纱线行业机会</w:t>
      </w:r>
      <w:r>
        <w:rPr>
          <w:rFonts w:hint="eastAsia"/>
        </w:rPr>
        <w:br/>
      </w:r>
      <w:r>
        <w:rPr>
          <w:rFonts w:hint="eastAsia"/>
        </w:rPr>
        <w:t>　　　　四、功能性纱线行业风险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2024-2025年中国功能性纱线发展现状</w:t>
      </w:r>
      <w:r>
        <w:rPr>
          <w:rFonts w:hint="eastAsia"/>
        </w:rPr>
        <w:br/>
      </w:r>
      <w:r>
        <w:rPr>
          <w:rFonts w:hint="eastAsia"/>
        </w:rPr>
        <w:t>　　第一节 中国功能性纱线市场现状分析</w:t>
      </w:r>
      <w:r>
        <w:rPr>
          <w:rFonts w:hint="eastAsia"/>
        </w:rPr>
        <w:br/>
      </w:r>
      <w:r>
        <w:rPr>
          <w:rFonts w:hint="eastAsia"/>
        </w:rPr>
        <w:t>　　第二节 中国功能性纱线行业产量情况分析及预测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一、功能性纱线总体产能规模</w:t>
      </w:r>
      <w:r>
        <w:rPr>
          <w:rFonts w:hint="eastAsia"/>
        </w:rPr>
        <w:br/>
      </w:r>
      <w:r>
        <w:rPr>
          <w:rFonts w:hint="eastAsia"/>
        </w:rPr>
        <w:t>　　　　二、功能性纱线生产区域分布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三、2019-2024年中国功能性纱线产量统计分析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三、2025-2031年中国功能性纱线产量预测分析</w:t>
      </w:r>
      <w:r>
        <w:rPr>
          <w:rFonts w:hint="eastAsia"/>
        </w:rPr>
        <w:br/>
      </w:r>
      <w:r>
        <w:rPr>
          <w:rFonts w:hint="eastAsia"/>
        </w:rPr>
        <w:t>　　第三节 中国功能性纱线市场需求分析及预测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一、中国功能性纱线市场需求特点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二、2019-2024年中国功能性纱线市场需求量统计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三、2025-2031年中国功能性纱线市场需求量预测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中国功能性纱线价格趋势分析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一、2019-2024年中国功能性纱线市场价格趋势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二、2025-2031年中国功能性纱线市场价格走势预测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2019-2024年功能性纱线行业经济运行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2019-2024年中国功能性纱线行业盈利能力分析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2019-2024年中国功能性纱线行业发展能力分析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2019-2024年功能性纱线行业偿债能力分析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2019-2024年功能性纱线制造企业数量分析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**地区功能性纱线市场发展分析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**地区功能性纱线市场发展分析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**地区功能性纱线市场发展分析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**地区功能性纱线市场发展分析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**地区功能性纱线市场发展分析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2019-2024年中国功能性纱线进出口分析</w:t>
      </w:r>
      <w:r>
        <w:rPr>
          <w:rFonts w:hint="eastAsia"/>
        </w:rPr>
        <w:br/>
      </w:r>
      <w:r>
        <w:rPr>
          <w:rFonts w:hint="eastAsia"/>
        </w:rPr>
        <w:t>　　第一节 功能性纱线进口情况分析</w:t>
      </w:r>
      <w:r>
        <w:rPr>
          <w:rFonts w:hint="eastAsia"/>
        </w:rPr>
        <w:br/>
      </w:r>
      <w:r>
        <w:rPr>
          <w:rFonts w:hint="eastAsia"/>
        </w:rPr>
        <w:t>　　第二节 功能性纱线出口情况分析</w:t>
      </w:r>
      <w:r>
        <w:rPr>
          <w:rFonts w:hint="eastAsia"/>
        </w:rPr>
        <w:br/>
      </w:r>
      <w:r>
        <w:rPr>
          <w:rFonts w:hint="eastAsia"/>
        </w:rPr>
        <w:t>　　第三节 影响功能性纱线进出口因素分析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主要功能性纱线生产企业及竞争格局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功能性纱线行业投资战略研究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对我国功能性纱线品牌的战略思考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一、功能性纱线品牌的重要性</w:t>
      </w:r>
      <w:r>
        <w:rPr>
          <w:rFonts w:hint="eastAsia"/>
        </w:rPr>
        <w:br/>
      </w:r>
      <w:r>
        <w:rPr>
          <w:rFonts w:hint="eastAsia"/>
        </w:rPr>
        <w:t>　　　　二、功能性纱线实施品牌战略的意义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四、我国功能性纱线企业的品牌战略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五、功能性纱线品牌战略管理的策略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功能性纱线经营策略分析</w:t>
      </w:r>
      <w:r>
        <w:rPr>
          <w:rFonts w:hint="eastAsia"/>
        </w:rPr>
        <w:br/>
      </w:r>
      <w:r>
        <w:rPr>
          <w:rFonts w:hint="eastAsia"/>
        </w:rPr>
        <w:t>　　　　一、功能性纱线市场细分策略</w:t>
      </w:r>
      <w:r>
        <w:rPr>
          <w:rFonts w:hint="eastAsia"/>
        </w:rPr>
        <w:br/>
      </w:r>
      <w:r>
        <w:rPr>
          <w:rFonts w:hint="eastAsia"/>
        </w:rPr>
        <w:t>　　　　二、功能性纱线市场创新策略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四、功能性纱线新产品差异化战略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2025-2031年中国功能性纱线发展趋势预测及投资风险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2025年功能性纱线市场前景分析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2025年功能性纱线行业发展趋势预测</w:t>
      </w:r>
      <w:r>
        <w:rPr>
          <w:rFonts w:hint="eastAsia"/>
        </w:rPr>
        <w:br/>
      </w:r>
      <w:r>
        <w:rPr>
          <w:rFonts w:hint="eastAsia"/>
        </w:rPr>
        <w:t>　　第三节 功能性纱线行业投资风险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功能性纱线投资建议</w:t>
      </w:r>
      <w:r>
        <w:rPr>
          <w:rFonts w:hint="eastAsia"/>
        </w:rPr>
        <w:br/>
      </w:r>
      <w:r>
        <w:rPr>
          <w:rFonts w:hint="eastAsia"/>
        </w:rPr>
        <w:t>　　第一节 功能性纱线行业投资环境分析</w:t>
      </w:r>
      <w:r>
        <w:rPr>
          <w:rFonts w:hint="eastAsia"/>
        </w:rPr>
        <w:br/>
      </w:r>
      <w:r>
        <w:rPr>
          <w:rFonts w:hint="eastAsia"/>
        </w:rPr>
        <w:t>　　第二节 功能性纱线行业投资进入壁垒分析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2019-2024年中国功能性纱线市场规模及增长情况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2025-2031年中国功能性纱线行业市场需求预测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2019-2024年中国功能性纱线行业出口量及增速统计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2025年功能性纱线行业壁垒</w:t>
      </w:r>
      <w:r>
        <w:rPr>
          <w:rFonts w:hint="eastAsia"/>
        </w:rPr>
        <w:br/>
      </w:r>
      <w:r>
        <w:rPr>
          <w:rFonts w:hint="eastAsia"/>
        </w:rPr>
        <w:t>　　图表 2025年功能性纱线市场前景分析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2025-2031年中国功能性纱线市场需求预测</w:t>
      </w:r>
      <w:r>
        <w:rPr>
          <w:rFonts w:hint="eastAsia"/>
        </w:rPr>
        <w:br/>
      </w:r>
      <w:r>
        <w:rPr>
          <w:rFonts w:hint="eastAsia"/>
        </w:rPr>
        <w:t>　　图表 2025年功能性纱线发展趋势预测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52f764550401b" w:history="1">
        <w:r>
          <w:rPr>
            <w:rStyle w:val="Hyperlink"/>
          </w:rPr>
          <w:t>2025-2031年全球与中国功能性纱线市场现状及行业前景分析报告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52f764550401b" w:history="1">
        <w:r>
          <w:rPr>
            <w:rStyle w:val="Hyperlink"/>
          </w:rPr>
          <w:t>https://www.20087.com/9/69/GongNengXingShaXianFaZhanXianZhuangQianJing.html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热点：功能性纱线市场前景、功能性纱线吊牌、功能性纱线简介、功能性纱线供应商、功能性纱线图片高清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1e2bcb004c0b" w:history="1">
      <w:r>
        <w:rPr>
          <w:rStyle w:val="Hyperlink"/>
        </w:rPr>
        <w:t>2025-2031年全球与中国功能性纱线市场现状及行业前景分析报告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NengXingShaXianFaZhanXianZhuangQianJing.html" TargetMode="External" Id="R5da52f764550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NengXingShaXianFaZhanXianZhuangQianJing.html" TargetMode="External" Id="Rf9831e2bcb0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2025-01-20T06:11:00Z</dcterms:created>
  <dcterms:modified xsi:type="dcterms:W3CDTF">2025-01-20T07:11:00Z</dcterms:modified>
  <dc:subject>2025-2031年全球与中国功能性纱线市场现状及行业前景分析报告</dc:subject>
  <dc:title>2025-2031年全球与中国功能性纱线市场现状及行业前景分析报告</dc:title>
  <cp:keywords>2025-2031年全球与中国功能性纱线市场现状及行业前景分析报告</cp:keywords>
  <dc:description>2025-2031年全球与中国功能性纱线市场现状及行业前景分析报告</dc:description>
</cp:coreProperties>
</file>