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8d519e4d4221" w:history="1">
              <w:r>
                <w:rPr>
                  <w:rStyle w:val="Hyperlink"/>
                </w:rPr>
                <w:t>2024年中国医疗器械市场调查研究与发展前景预测报告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8d519e4d4221" w:history="1">
              <w:r>
                <w:rPr>
                  <w:rStyle w:val="Hyperlink"/>
                </w:rPr>
                <w:t>2024年中国医疗器械市场调查研究与发展前景预测报告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18d519e4d4221" w:history="1">
                <w:r>
                  <w:rPr>
                    <w:rStyle w:val="Hyperlink"/>
                  </w:rPr>
                  <w:t>https://www.20087.com/M_YiLiaoBaoJian/99/YiLiaoQiXieShiChangXianZhuangYuQianJing.html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作为全球健康产业的重要组成部分，近年来随着人口老龄化、慢性病发病率的升高以及医疗技术的不断进步，市场需求持续扩大。从基础的体温计、血压计到复杂的影像设备、手术机器人，医疗器械的种类和功能不断丰富，满足了从预防、诊断到治疗、康复的全方位医疗需求。同时，医疗器械的智能化、个性化趋势明显，如可穿戴医疗设备、定制化植入物，提升了医疗服务质量。</w:t>
      </w:r>
      <w:r>
        <w:rPr>
          <w:rFonts w:hint="eastAsia"/>
        </w:rPr>
        <w:br/>
      </w:r>
      <w:r>
        <w:rPr>
          <w:rFonts w:hint="eastAsia"/>
        </w:rPr>
        <w:t>　　未来，医疗器械行业的发展将更加注重技术创新和数据驱动。一方面，通过基因编辑、纳米技术、3D打印等前沿科技，开发出更加精准、高效的医疗器械，如靶向药物输送系统、生物相容性更好的植入材料，推动个性化医疗和精准医疗的发展。另一方面，结合大数据、人工智能，实现医疗器械的智能诊断和远程治疗，如智能假肢的神经接口、远程监护系统，提高医疗服务的可及性和效率。此外，随着医疗数据安全和隐私保护法规的完善，医疗器械将加强数据加密和匿名化处理，保障患者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8d519e4d4221" w:history="1">
        <w:r>
          <w:rPr>
            <w:rStyle w:val="Hyperlink"/>
          </w:rPr>
          <w:t>2024年中国医疗器械市场调查研究与发展前景预测报告</w:t>
        </w:r>
      </w:hyperlink>
      <w:r>
        <w:rPr>
          <w:rFonts w:hint="eastAsia"/>
        </w:rPr>
        <w:t>》基于多年行业研究积累，结合医疗器械市场发展现状，依托行业权威数据资源和长期市场监测数据库，对医疗器械市场规模、技术现状及未来方向进行了全面分析。报告梳理了医疗器械行业竞争格局，重点评估了主要企业的市场表现及品牌影响力，并通过SWOT分析揭示了医疗器械行业机遇与潜在风险。同时，报告对医疗器械市场前景和发展趋势进行了科学预测，为投资者提供了投资价值判断和策略建议，助力把握医疗器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医疗器械行业概述</w:t>
      </w:r>
      <w:r>
        <w:rPr>
          <w:rFonts w:hint="eastAsia"/>
        </w:rPr>
        <w:br/>
      </w:r>
      <w:r>
        <w:rPr>
          <w:rFonts w:hint="eastAsia"/>
        </w:rPr>
        <w:t>　　第一节 医疗器械行业概述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三、医疗器械的基本特点</w:t>
      </w:r>
      <w:r>
        <w:rPr>
          <w:rFonts w:hint="eastAsia"/>
        </w:rPr>
        <w:br/>
      </w:r>
      <w:r>
        <w:rPr>
          <w:rFonts w:hint="eastAsia"/>
        </w:rPr>
        <w:t>　　第二节 最近3-5年中国医疗器械经济指标分析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医疗器械产业链分析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2019-2024年医疗器械行业市场竞争格局与分析</w:t>
      </w:r>
      <w:r>
        <w:rPr>
          <w:rFonts w:hint="eastAsia"/>
        </w:rPr>
        <w:br/>
      </w:r>
      <w:r>
        <w:rPr>
          <w:rFonts w:hint="eastAsia"/>
        </w:rPr>
        <w:t>　　第一节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三、全球医疗器械行业研发投入分析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　　1、西门子</w:t>
      </w:r>
      <w:r>
        <w:rPr>
          <w:rFonts w:hint="eastAsia"/>
        </w:rPr>
        <w:br/>
      </w:r>
      <w:r>
        <w:rPr>
          <w:rFonts w:hint="eastAsia"/>
        </w:rPr>
        <w:t>　　　　　　2、强生</w:t>
      </w:r>
      <w:r>
        <w:rPr>
          <w:rFonts w:hint="eastAsia"/>
        </w:rPr>
        <w:br/>
      </w:r>
      <w:r>
        <w:rPr>
          <w:rFonts w:hint="eastAsia"/>
        </w:rPr>
        <w:t>　　　　　　3、美敦力</w:t>
      </w:r>
      <w:r>
        <w:rPr>
          <w:rFonts w:hint="eastAsia"/>
        </w:rPr>
        <w:br/>
      </w:r>
      <w:r>
        <w:rPr>
          <w:rFonts w:hint="eastAsia"/>
        </w:rPr>
        <w:t>　　　　　　4、飞利浦</w:t>
      </w:r>
      <w:r>
        <w:rPr>
          <w:rFonts w:hint="eastAsia"/>
        </w:rPr>
        <w:br/>
      </w:r>
      <w:r>
        <w:rPr>
          <w:rFonts w:hint="eastAsia"/>
        </w:rPr>
        <w:t>　　　　　　5、百特</w:t>
      </w:r>
      <w:r>
        <w:rPr>
          <w:rFonts w:hint="eastAsia"/>
        </w:rPr>
        <w:br/>
      </w:r>
      <w:r>
        <w:rPr>
          <w:rFonts w:hint="eastAsia"/>
        </w:rPr>
        <w:t>　　　　　　6、波士顿科学</w:t>
      </w:r>
      <w:r>
        <w:rPr>
          <w:rFonts w:hint="eastAsia"/>
        </w:rPr>
        <w:br/>
      </w:r>
      <w:r>
        <w:rPr>
          <w:rFonts w:hint="eastAsia"/>
        </w:rPr>
        <w:t>　　　　　　7、雅培</w:t>
      </w:r>
      <w:r>
        <w:rPr>
          <w:rFonts w:hint="eastAsia"/>
        </w:rPr>
        <w:br/>
      </w:r>
      <w:r>
        <w:rPr>
          <w:rFonts w:hint="eastAsia"/>
        </w:rPr>
        <w:t>　　　　　　8、GE</w:t>
      </w:r>
      <w:r>
        <w:rPr>
          <w:rFonts w:hint="eastAsia"/>
        </w:rPr>
        <w:br/>
      </w:r>
      <w:r>
        <w:rPr>
          <w:rFonts w:hint="eastAsia"/>
        </w:rPr>
        <w:t>　　　　　　9、柯惠</w:t>
      </w:r>
      <w:r>
        <w:rPr>
          <w:rFonts w:hint="eastAsia"/>
        </w:rPr>
        <w:br/>
      </w:r>
      <w:r>
        <w:rPr>
          <w:rFonts w:hint="eastAsia"/>
        </w:rPr>
        <w:t>　　　　　　10、碧迪公司</w:t>
      </w:r>
      <w:r>
        <w:rPr>
          <w:rFonts w:hint="eastAsia"/>
        </w:rPr>
        <w:br/>
      </w:r>
      <w:r>
        <w:rPr>
          <w:rFonts w:hint="eastAsia"/>
        </w:rPr>
        <w:t>　　　　四、重点国家医疗器械市场发展分析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　　　　1、美国医疗器械市场发展状况</w:t>
      </w:r>
      <w:r>
        <w:rPr>
          <w:rFonts w:hint="eastAsia"/>
        </w:rPr>
        <w:br/>
      </w:r>
      <w:r>
        <w:rPr>
          <w:rFonts w:hint="eastAsia"/>
        </w:rPr>
        <w:t>　　　　　　2、日本医疗器械市场发展状况</w:t>
      </w:r>
      <w:r>
        <w:rPr>
          <w:rFonts w:hint="eastAsia"/>
        </w:rPr>
        <w:br/>
      </w:r>
      <w:r>
        <w:rPr>
          <w:rFonts w:hint="eastAsia"/>
        </w:rPr>
        <w:t>　　　　　　3、欧洲医疗器械市场发展状况</w:t>
      </w:r>
      <w:r>
        <w:rPr>
          <w:rFonts w:hint="eastAsia"/>
        </w:rPr>
        <w:br/>
      </w:r>
      <w:r>
        <w:rPr>
          <w:rFonts w:hint="eastAsia"/>
        </w:rPr>
        <w:t>　　　　　　4、其他国家地区</w:t>
      </w:r>
      <w:r>
        <w:rPr>
          <w:rFonts w:hint="eastAsia"/>
        </w:rPr>
        <w:br/>
      </w:r>
      <w:r>
        <w:rPr>
          <w:rFonts w:hint="eastAsia"/>
        </w:rPr>
        <w:t>　　　　五、全球医疗器械行业发展前景分析</w:t>
      </w:r>
      <w:r>
        <w:rPr>
          <w:rFonts w:hint="eastAsia"/>
        </w:rPr>
        <w:br/>
      </w:r>
      <w:r>
        <w:rPr>
          <w:rFonts w:hint="eastAsia"/>
        </w:rPr>
        <w:t>　　第二节 跨国医疗器械企业在华投资分析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一、GE医疗集团在华投资布局分析</w:t>
      </w:r>
      <w:r>
        <w:rPr>
          <w:rFonts w:hint="eastAsia"/>
        </w:rPr>
        <w:br/>
      </w:r>
      <w:r>
        <w:rPr>
          <w:rFonts w:hint="eastAsia"/>
        </w:rPr>
        <w:t>　　　　二、西门子医疗系统集团在华投资布局分析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　　四、美国美敦力公司在华投资布局分析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六、柯惠医疗在华投资布局分析</w:t>
      </w:r>
      <w:r>
        <w:rPr>
          <w:rFonts w:hint="eastAsia"/>
        </w:rPr>
        <w:br/>
      </w:r>
      <w:r>
        <w:rPr>
          <w:rFonts w:hint="eastAsia"/>
        </w:rPr>
        <w:t>　　　　七、波士顿科学国际有限公司在华投资布局分析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八、碧迪医疗在华投资布局分析</w:t>
      </w:r>
      <w:r>
        <w:rPr>
          <w:rFonts w:hint="eastAsia"/>
        </w:rPr>
        <w:br/>
      </w:r>
      <w:r>
        <w:rPr>
          <w:rFonts w:hint="eastAsia"/>
        </w:rPr>
        <w:t>　　　　九、圣犹达公司在华投资布局分析</w:t>
      </w:r>
      <w:r>
        <w:rPr>
          <w:rFonts w:hint="eastAsia"/>
        </w:rPr>
        <w:br/>
      </w:r>
      <w:r>
        <w:rPr>
          <w:rFonts w:hint="eastAsia"/>
        </w:rPr>
        <w:t>　　　　十、3M医疗在华投资布局分析</w:t>
      </w:r>
      <w:r>
        <w:rPr>
          <w:rFonts w:hint="eastAsia"/>
        </w:rPr>
        <w:br/>
      </w:r>
      <w:r>
        <w:rPr>
          <w:rFonts w:hint="eastAsia"/>
        </w:rPr>
        <w:t>　　　　十一、其他外资企业在华投资布局分析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2019-2024年中国医疗器械行业总体发展状况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　　一、医疗器械行业供给情况</w:t>
      </w:r>
      <w:r>
        <w:rPr>
          <w:rFonts w:hint="eastAsia"/>
        </w:rPr>
        <w:br/>
      </w:r>
      <w:r>
        <w:rPr>
          <w:rFonts w:hint="eastAsia"/>
        </w:rPr>
        <w:t>　　　　　　1、工业总产值</w:t>
      </w:r>
      <w:r>
        <w:rPr>
          <w:rFonts w:hint="eastAsia"/>
        </w:rPr>
        <w:br/>
      </w:r>
      <w:r>
        <w:rPr>
          <w:rFonts w:hint="eastAsia"/>
        </w:rPr>
        <w:t>　　　　　　2、产成品</w:t>
      </w:r>
      <w:r>
        <w:rPr>
          <w:rFonts w:hint="eastAsia"/>
        </w:rPr>
        <w:br/>
      </w:r>
      <w:r>
        <w:rPr>
          <w:rFonts w:hint="eastAsia"/>
        </w:rPr>
        <w:t>　　　　二、医疗器械行业供给结构</w:t>
      </w:r>
      <w:r>
        <w:rPr>
          <w:rFonts w:hint="eastAsia"/>
        </w:rPr>
        <w:br/>
      </w:r>
      <w:r>
        <w:rPr>
          <w:rFonts w:hint="eastAsia"/>
        </w:rPr>
        <w:t>　　　　三、医疗器械供给区域分布</w:t>
      </w:r>
      <w:r>
        <w:rPr>
          <w:rFonts w:hint="eastAsia"/>
        </w:rPr>
        <w:br/>
      </w:r>
      <w:r>
        <w:rPr>
          <w:rFonts w:hint="eastAsia"/>
        </w:rPr>
        <w:t>　　　　四、医疗器械行业供给预测</w:t>
      </w:r>
      <w:r>
        <w:rPr>
          <w:rFonts w:hint="eastAsia"/>
        </w:rPr>
        <w:br/>
      </w:r>
      <w:r>
        <w:rPr>
          <w:rFonts w:hint="eastAsia"/>
        </w:rPr>
        <w:t>　　第二节 2019-2024年中国医疗器械行业需求分析及预测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　　一、医疗器械行业需求总量</w:t>
      </w:r>
      <w:r>
        <w:rPr>
          <w:rFonts w:hint="eastAsia"/>
        </w:rPr>
        <w:br/>
      </w:r>
      <w:r>
        <w:rPr>
          <w:rFonts w:hint="eastAsia"/>
        </w:rPr>
        <w:t>　　　　　　1、销售产值</w:t>
      </w:r>
      <w:r>
        <w:rPr>
          <w:rFonts w:hint="eastAsia"/>
        </w:rPr>
        <w:br/>
      </w:r>
      <w:r>
        <w:rPr>
          <w:rFonts w:hint="eastAsia"/>
        </w:rPr>
        <w:t>　　　　　　2、销售收入</w:t>
      </w:r>
      <w:r>
        <w:rPr>
          <w:rFonts w:hint="eastAsia"/>
        </w:rPr>
        <w:br/>
      </w:r>
      <w:r>
        <w:rPr>
          <w:rFonts w:hint="eastAsia"/>
        </w:rPr>
        <w:t>　　　　二、医疗器械行业需求结构</w:t>
      </w:r>
      <w:r>
        <w:rPr>
          <w:rFonts w:hint="eastAsia"/>
        </w:rPr>
        <w:br/>
      </w:r>
      <w:r>
        <w:rPr>
          <w:rFonts w:hint="eastAsia"/>
        </w:rPr>
        <w:t>　　　　三、医疗器械需求区域分布</w:t>
      </w:r>
      <w:r>
        <w:rPr>
          <w:rFonts w:hint="eastAsia"/>
        </w:rPr>
        <w:br/>
      </w:r>
      <w:r>
        <w:rPr>
          <w:rFonts w:hint="eastAsia"/>
        </w:rPr>
        <w:t>　　　　四、医疗器械行业需求预测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2019-2024年中国医疗器械行业供需平衡分析</w:t>
      </w:r>
      <w:r>
        <w:rPr>
          <w:rFonts w:hint="eastAsia"/>
        </w:rPr>
        <w:br/>
      </w:r>
      <w:r>
        <w:rPr>
          <w:rFonts w:hint="eastAsia"/>
        </w:rPr>
        <w:t>　　第四节 2019-2024年中国医疗器械行业财务指标分析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2023-2024年医疗器械进出口数据分析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一、行业进口规模统计</w:t>
      </w:r>
      <w:r>
        <w:rPr>
          <w:rFonts w:hint="eastAsia"/>
        </w:rPr>
        <w:br/>
      </w:r>
      <w:r>
        <w:rPr>
          <w:rFonts w:hint="eastAsia"/>
        </w:rPr>
        <w:t>　　　　二、行业进口区域分布</w:t>
      </w:r>
      <w:r>
        <w:rPr>
          <w:rFonts w:hint="eastAsia"/>
        </w:rPr>
        <w:br/>
      </w:r>
      <w:r>
        <w:rPr>
          <w:rFonts w:hint="eastAsia"/>
        </w:rPr>
        <w:t>　　　　三、行业进口企业分布</w:t>
      </w:r>
      <w:r>
        <w:rPr>
          <w:rFonts w:hint="eastAsia"/>
        </w:rPr>
        <w:br/>
      </w:r>
      <w:r>
        <w:rPr>
          <w:rFonts w:hint="eastAsia"/>
        </w:rPr>
        <w:t>　　　　四、行业进口产品结构</w:t>
      </w:r>
      <w:r>
        <w:rPr>
          <w:rFonts w:hint="eastAsia"/>
        </w:rPr>
        <w:br/>
      </w:r>
      <w:r>
        <w:rPr>
          <w:rFonts w:hint="eastAsia"/>
        </w:rPr>
        <w:t>　　第二节 2019-2024年中国医疗器械行业出口情况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一、行业出口规模统计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三、行业出口区域分布</w:t>
      </w:r>
      <w:r>
        <w:rPr>
          <w:rFonts w:hint="eastAsia"/>
        </w:rPr>
        <w:br/>
      </w:r>
      <w:r>
        <w:rPr>
          <w:rFonts w:hint="eastAsia"/>
        </w:rPr>
        <w:t>　　　　四、行业出口企业分布</w:t>
      </w:r>
      <w:r>
        <w:rPr>
          <w:rFonts w:hint="eastAsia"/>
        </w:rPr>
        <w:br/>
      </w:r>
      <w:r>
        <w:rPr>
          <w:rFonts w:hint="eastAsia"/>
        </w:rPr>
        <w:t>　　　　五、行业出口省市分布</w:t>
      </w:r>
      <w:r>
        <w:rPr>
          <w:rFonts w:hint="eastAsia"/>
        </w:rPr>
        <w:br/>
      </w:r>
      <w:r>
        <w:rPr>
          <w:rFonts w:hint="eastAsia"/>
        </w:rPr>
        <w:t>　　第三节 2024-2030年医疗器械行业进出口前景分析</w:t>
      </w:r>
      <w:r>
        <w:rPr>
          <w:rFonts w:hint="eastAsia"/>
        </w:rPr>
        <w:br/>
      </w:r>
      <w:r>
        <w:rPr>
          <w:rFonts w:hint="eastAsia"/>
        </w:rPr>
        <w:t>　　　　一、行业进口前景</w:t>
      </w:r>
      <w:r>
        <w:rPr>
          <w:rFonts w:hint="eastAsia"/>
        </w:rPr>
        <w:br/>
      </w:r>
      <w:r>
        <w:rPr>
          <w:rFonts w:hint="eastAsia"/>
        </w:rPr>
        <w:t>　　　　二、行业出口前景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2019-2024年中国医疗器械市场规模分析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2024-2030年中国医疗器械市场规模预测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2019-2024年中国医疗器械细分市场分析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2019-2024年医疗器械及其主要上下游市场</w:t>
      </w:r>
      <w:r>
        <w:rPr>
          <w:rFonts w:hint="eastAsia"/>
        </w:rPr>
        <w:br/>
      </w:r>
      <w:r>
        <w:rPr>
          <w:rFonts w:hint="eastAsia"/>
        </w:rPr>
        <w:t>　　第一节 医疗器械上下游分析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2019-2024年医疗器械行业用户分析</w:t>
      </w:r>
      <w:r>
        <w:rPr>
          <w:rFonts w:hint="eastAsia"/>
        </w:rPr>
        <w:br/>
      </w:r>
      <w:r>
        <w:rPr>
          <w:rFonts w:hint="eastAsia"/>
        </w:rPr>
        <w:t>　　第一节 医疗器械行业用户认知程度</w:t>
      </w:r>
      <w:r>
        <w:rPr>
          <w:rFonts w:hint="eastAsia"/>
        </w:rPr>
        <w:br/>
      </w:r>
      <w:r>
        <w:rPr>
          <w:rFonts w:hint="eastAsia"/>
        </w:rPr>
        <w:t>　　第二节 医疗器械行业用户关注因素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2019-2024年医疗器械行业市场竞争策略分析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2019-2024年医疗器械行业重点企业竞争分析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江苏中惠医疗科技股份有限公司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2024-2030年医疗器械行业发展趋势及投资风险分析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当前医疗器械存在的问题</w:t>
      </w:r>
      <w:r>
        <w:rPr>
          <w:rFonts w:hint="eastAsia"/>
        </w:rPr>
        <w:br/>
      </w:r>
      <w:r>
        <w:rPr>
          <w:rFonts w:hint="eastAsia"/>
        </w:rPr>
        <w:t>　　第二节 医疗器械未来发展预测分析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三、2024-2030年中国医疗器械行业发展规模预测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二、可以投资的医疗器械模式</w:t>
      </w:r>
      <w:r>
        <w:rPr>
          <w:rFonts w:hint="eastAsia"/>
        </w:rPr>
        <w:br/>
      </w:r>
      <w:r>
        <w:rPr>
          <w:rFonts w:hint="eastAsia"/>
        </w:rPr>
        <w:t>　　　　三、2024年医疗器械投资机会</w:t>
      </w:r>
      <w:r>
        <w:rPr>
          <w:rFonts w:hint="eastAsia"/>
        </w:rPr>
        <w:br/>
      </w:r>
      <w:r>
        <w:rPr>
          <w:rFonts w:hint="eastAsia"/>
        </w:rPr>
        <w:t>　　第二节 2024-2030年中国医疗器械行业发展预测分析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五、2024-2030年主要医疗器械产品进出口预测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医疗器械行业营销策略分析及建议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一、医疗器械行业营销模式</w:t>
      </w:r>
      <w:r>
        <w:rPr>
          <w:rFonts w:hint="eastAsia"/>
        </w:rPr>
        <w:br/>
      </w:r>
      <w:r>
        <w:rPr>
          <w:rFonts w:hint="eastAsia"/>
        </w:rPr>
        <w:t>　　　　二、医疗器械行业营销策略</w:t>
      </w:r>
      <w:r>
        <w:rPr>
          <w:rFonts w:hint="eastAsia"/>
        </w:rPr>
        <w:br/>
      </w:r>
      <w:r>
        <w:rPr>
          <w:rFonts w:hint="eastAsia"/>
        </w:rPr>
        <w:t>　　第二节 医疗器械行业企业经营发展分析及建议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一、医疗器械行业经营模式</w:t>
      </w:r>
      <w:r>
        <w:rPr>
          <w:rFonts w:hint="eastAsia"/>
        </w:rPr>
        <w:br/>
      </w:r>
      <w:r>
        <w:rPr>
          <w:rFonts w:hint="eastAsia"/>
        </w:rPr>
        <w:t>　　　　二、医疗器械行业生产模式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医疗器械行业行政法规</w:t>
      </w:r>
      <w:r>
        <w:rPr>
          <w:rFonts w:hint="eastAsia"/>
        </w:rPr>
        <w:br/>
      </w:r>
      <w:r>
        <w:rPr>
          <w:rFonts w:hint="eastAsia"/>
        </w:rPr>
        <w:t>　　图表 近年来中国颁布的有关医疗器械行业的主要法律、法规及标准 （一）</w:t>
      </w:r>
      <w:r>
        <w:rPr>
          <w:rFonts w:hint="eastAsia"/>
        </w:rPr>
        <w:br/>
      </w:r>
      <w:r>
        <w:rPr>
          <w:rFonts w:hint="eastAsia"/>
        </w:rPr>
        <w:t>　　图表 近年来中国颁布的有关医疗器械行业的主要法律、法规及标准 （二）</w:t>
      </w:r>
      <w:r>
        <w:rPr>
          <w:rFonts w:hint="eastAsia"/>
        </w:rPr>
        <w:br/>
      </w:r>
      <w:r>
        <w:rPr>
          <w:rFonts w:hint="eastAsia"/>
        </w:rPr>
        <w:t>　　图表 2019-2024年中国GDP初步核算数据</w:t>
      </w:r>
      <w:r>
        <w:rPr>
          <w:rFonts w:hint="eastAsia"/>
        </w:rPr>
        <w:br/>
      </w:r>
      <w:r>
        <w:rPr>
          <w:rFonts w:hint="eastAsia"/>
        </w:rPr>
        <w:t>　　图表 2024年中国GDP环比和同比增长速度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2019-2024年中国医疗器械行业销售产值</w:t>
      </w:r>
      <w:r>
        <w:rPr>
          <w:rFonts w:hint="eastAsia"/>
        </w:rPr>
        <w:br/>
      </w:r>
      <w:r>
        <w:rPr>
          <w:rFonts w:hint="eastAsia"/>
        </w:rPr>
        <w:t>　　图表 2019-2024年中国医疗器械销售渠道统计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2019-2024年中国医疗器械行业净利润额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2019-2024年中国医疗器械进口市场统计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2019-2024年中国医疗器械前十大进口产品统计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2019-2024年中国医疗器械出口统计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2019-2024年中国医疗器械前十大出口产品统计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2019-2024年中国医疗器械出口市场统计</w:t>
      </w:r>
      <w:r>
        <w:rPr>
          <w:rFonts w:hint="eastAsia"/>
        </w:rPr>
        <w:br/>
      </w:r>
      <w:r>
        <w:rPr>
          <w:rFonts w:hint="eastAsia"/>
        </w:rPr>
        <w:t>　　图表 中国医疗器械出口金额20强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全球医疗器械产业区域分布布局</w:t>
      </w:r>
      <w:r>
        <w:rPr>
          <w:rFonts w:hint="eastAsia"/>
        </w:rPr>
        <w:br/>
      </w:r>
      <w:r>
        <w:rPr>
          <w:rFonts w:hint="eastAsia"/>
        </w:rPr>
        <w:t>　　图表 全球医疗器械公司销售前十位排名</w:t>
      </w:r>
      <w:r>
        <w:rPr>
          <w:rFonts w:hint="eastAsia"/>
        </w:rPr>
        <w:br/>
      </w:r>
      <w:r>
        <w:rPr>
          <w:rFonts w:hint="eastAsia"/>
        </w:rPr>
        <w:t>　　图表 全球研发预算投入最大的10家医疗器械公司</w:t>
      </w:r>
      <w:r>
        <w:rPr>
          <w:rFonts w:hint="eastAsia"/>
        </w:rPr>
        <w:br/>
      </w:r>
      <w:r>
        <w:rPr>
          <w:rFonts w:hint="eastAsia"/>
        </w:rPr>
        <w:t>　　图表 全球医疗器械市场前15大子行业和市场规模</w:t>
      </w:r>
      <w:r>
        <w:rPr>
          <w:rFonts w:hint="eastAsia"/>
        </w:rPr>
        <w:br/>
      </w:r>
      <w:r>
        <w:rPr>
          <w:rFonts w:hint="eastAsia"/>
        </w:rPr>
        <w:t>　　图表 医疗机构议价能力</w:t>
      </w:r>
      <w:r>
        <w:rPr>
          <w:rFonts w:hint="eastAsia"/>
        </w:rPr>
        <w:br/>
      </w:r>
      <w:r>
        <w:rPr>
          <w:rFonts w:hint="eastAsia"/>
        </w:rPr>
        <w:t>　　图表 国内投资并购情况 （一）</w:t>
      </w:r>
      <w:r>
        <w:rPr>
          <w:rFonts w:hint="eastAsia"/>
        </w:rPr>
        <w:br/>
      </w:r>
      <w:r>
        <w:rPr>
          <w:rFonts w:hint="eastAsia"/>
        </w:rPr>
        <w:t>　　图表 国内投资并购情况（二）</w:t>
      </w:r>
      <w:r>
        <w:rPr>
          <w:rFonts w:hint="eastAsia"/>
        </w:rPr>
        <w:br/>
      </w:r>
      <w:r>
        <w:rPr>
          <w:rFonts w:hint="eastAsia"/>
        </w:rPr>
        <w:t>　　图表 国内投资并购情况 （三）</w:t>
      </w:r>
      <w:r>
        <w:rPr>
          <w:rFonts w:hint="eastAsia"/>
        </w:rPr>
        <w:br/>
      </w:r>
      <w:r>
        <w:rPr>
          <w:rFonts w:hint="eastAsia"/>
        </w:rPr>
        <w:t>　　图表 国内投资并购情况 （四）</w:t>
      </w:r>
      <w:r>
        <w:rPr>
          <w:rFonts w:hint="eastAsia"/>
        </w:rPr>
        <w:br/>
      </w:r>
      <w:r>
        <w:rPr>
          <w:rFonts w:hint="eastAsia"/>
        </w:rPr>
        <w:t>　　图表 国内投资并购情况 （五）</w:t>
      </w:r>
      <w:r>
        <w:rPr>
          <w:rFonts w:hint="eastAsia"/>
        </w:rPr>
        <w:br/>
      </w:r>
      <w:r>
        <w:rPr>
          <w:rFonts w:hint="eastAsia"/>
        </w:rPr>
        <w:t>　　图表 国内投资并购情况 （六）</w:t>
      </w:r>
      <w:r>
        <w:rPr>
          <w:rFonts w:hint="eastAsia"/>
        </w:rPr>
        <w:br/>
      </w:r>
      <w:r>
        <w:rPr>
          <w:rFonts w:hint="eastAsia"/>
        </w:rPr>
        <w:t>　　图表 国内投资并购情况 （七）</w:t>
      </w:r>
      <w:r>
        <w:rPr>
          <w:rFonts w:hint="eastAsia"/>
        </w:rPr>
        <w:br/>
      </w:r>
      <w:r>
        <w:rPr>
          <w:rFonts w:hint="eastAsia"/>
        </w:rPr>
        <w:t>　　图表 中国医疗诊断、监护及治疗设备行业细分需求</w:t>
      </w:r>
      <w:r>
        <w:rPr>
          <w:rFonts w:hint="eastAsia"/>
        </w:rPr>
        <w:br/>
      </w:r>
      <w:r>
        <w:rPr>
          <w:rFonts w:hint="eastAsia"/>
        </w:rPr>
        <w:t>　　图表 植入医疗器械产品分类</w:t>
      </w:r>
      <w:r>
        <w:rPr>
          <w:rFonts w:hint="eastAsia"/>
        </w:rPr>
        <w:br/>
      </w:r>
      <w:r>
        <w:rPr>
          <w:rFonts w:hint="eastAsia"/>
        </w:rPr>
        <w:t>　　图表 全球临床监护类医疗器械不同市场类型及分析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8d519e4d4221" w:history="1">
        <w:r>
          <w:rPr>
            <w:rStyle w:val="Hyperlink"/>
          </w:rPr>
          <w:t>2024年中国医疗器械市场调查研究与发展前景预测报告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18d519e4d4221" w:history="1">
        <w:r>
          <w:rPr>
            <w:rStyle w:val="Hyperlink"/>
          </w:rPr>
          <w:t>https://www.20087.com/M_YiLiaoBaoJian/99/YiLiaoQiXieShiChangXianZhuangYuQianJing.html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906d7a5aa4106" w:history="1">
      <w:r>
        <w:rPr>
          <w:rStyle w:val="Hyperlink"/>
        </w:rPr>
        <w:t>2024年中国医疗器械市场调查研究与发展前景预测报告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LiaoQiXieShiChangXianZhuangYuQianJing.html" TargetMode="External" Id="R81718d519e4d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LiaoQiXieShiChangXianZhuangYuQianJing.html" TargetMode="External" Id="R59a906d7a5aa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2024-03-19T07:28:00Z</dcterms:created>
  <dcterms:modified xsi:type="dcterms:W3CDTF">2024-03-19T08:28:00Z</dcterms:modified>
  <dc:subject>2024年中国医疗器械市场调查研究与发展前景预测报告</dc:subject>
  <dc:title>2024年中国医疗器械市场调查研究与发展前景预测报告</dc:title>
  <cp:keywords>2024年中国医疗器械市场调查研究与发展前景预测报告</cp:keywords>
  <dc:description>2024年中国医疗器械市场调查研究与发展前景预测报告</dc:description>
</cp:coreProperties>
</file>