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64cee35294c8c" w:history="1">
              <w:r>
                <w:rPr>
                  <w:rStyle w:val="Hyperlink"/>
                </w:rPr>
                <w:t>中国医疗电子行业发展调研与市场前景预测报告（2023-2029年）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64cee35294c8c" w:history="1">
              <w:r>
                <w:rPr>
                  <w:rStyle w:val="Hyperlink"/>
                </w:rPr>
                <w:t>中国医疗电子行业发展调研与市场前景预测报告（2023-2029年）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64cee35294c8c" w:history="1">
                <w:r>
                  <w:rPr>
                    <w:rStyle w:val="Hyperlink"/>
                  </w:rPr>
                  <w:t>https://www.20087.com/M_YiLiaoBaoJian/99/YiLiaoDianZiShiChangJingZhengYuFaZhanQuShi.html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市场近年来受益于数字健康、可穿戴技术和人工智能的融合，呈现出了爆发式增长。从便携式健康监测设备、远程医疗系统到智能手术机器人，医疗电子产品正深刻改变着医疗保健的提供方式。然而，数据安全、技术标准和医疗专业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医疗电子行业将更加注重精准医疗和个性化治疗。一方面，通过集成大数据和机器学习算法，实现疾病的早期诊断和个性化治疗方案的制定。另一方面，行业将开发更多微创和无创的医疗设备，减少患者痛苦和恢复时间。此外，随着5G网络和边缘计算的发展，实时远程医疗和手术将成为可能，推动医疗资源的全球化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64cee35294c8c" w:history="1">
        <w:r>
          <w:rPr>
            <w:rStyle w:val="Hyperlink"/>
          </w:rPr>
          <w:t>中国医疗电子行业发展调研与市场前景预测报告（2023-2029年）</w:t>
        </w:r>
      </w:hyperlink>
      <w:r>
        <w:rPr>
          <w:rFonts w:hint="eastAsia"/>
        </w:rPr>
        <w:t>》基于权威机构及医疗电子相关协会等渠道的资料数据，全方位分析了医疗电子行业的现状、市场需求及市场规模。医疗电子报告详细探讨了产业链结构、价格趋势，并对医疗电子各细分市场进行了研究。同时，预测了医疗电子市场前景与发展趋势，剖析了品牌竞争状态、市场集中度，以及医疗电子重点企业的表现。此外，医疗电子报告还揭示了行业发展的潜在风险与机遇，为医疗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国际医疗电子行业现状</w:t>
      </w:r>
      <w:r>
        <w:rPr>
          <w:rFonts w:hint="eastAsia"/>
        </w:rPr>
        <w:br/>
      </w:r>
      <w:r>
        <w:rPr>
          <w:rFonts w:hint="eastAsia"/>
        </w:rPr>
        <w:t>　　第一节 国际医疗电子行业发展概况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一、全球医疗电子市场现状</w:t>
      </w:r>
      <w:r>
        <w:rPr>
          <w:rFonts w:hint="eastAsia"/>
        </w:rPr>
        <w:br/>
      </w:r>
      <w:r>
        <w:rPr>
          <w:rFonts w:hint="eastAsia"/>
        </w:rPr>
        <w:t>　　　　三、亚洲医疗电子行业发展情况</w:t>
      </w:r>
      <w:r>
        <w:rPr>
          <w:rFonts w:hint="eastAsia"/>
        </w:rPr>
        <w:br/>
      </w:r>
      <w:r>
        <w:rPr>
          <w:rFonts w:hint="eastAsia"/>
        </w:rPr>
        <w:t>　　　　四、欧美医疗电子行业发展状况</w:t>
      </w:r>
      <w:r>
        <w:rPr>
          <w:rFonts w:hint="eastAsia"/>
        </w:rPr>
        <w:br/>
      </w:r>
      <w:r>
        <w:rPr>
          <w:rFonts w:hint="eastAsia"/>
        </w:rPr>
        <w:t>　　第二节 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中国医疗电子运行分析</w:t>
      </w:r>
      <w:r>
        <w:rPr>
          <w:rFonts w:hint="eastAsia"/>
        </w:rPr>
        <w:br/>
      </w:r>
      <w:r>
        <w:rPr>
          <w:rFonts w:hint="eastAsia"/>
        </w:rPr>
        <w:t>　　第一节 我国医疗电子行业发展情况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三、我国的医疗电子产业与国际水平差距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中国医疗电子市场规模分析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一、中国医疗电子市场总体规模</w:t>
      </w:r>
      <w:r>
        <w:rPr>
          <w:rFonts w:hint="eastAsia"/>
        </w:rPr>
        <w:br/>
      </w:r>
      <w:r>
        <w:rPr>
          <w:rFonts w:hint="eastAsia"/>
        </w:rPr>
        <w:t>　　　　二、中国医疗电子市场销售量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我国医疗电子技术发展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一、中央政府层级出台的相关政策</w:t>
      </w:r>
      <w:r>
        <w:rPr>
          <w:rFonts w:hint="eastAsia"/>
        </w:rPr>
        <w:br/>
      </w:r>
      <w:r>
        <w:rPr>
          <w:rFonts w:hint="eastAsia"/>
        </w:rPr>
        <w:t>　　　　二、地方政府出台的相关政策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中国医疗电子行业供需分析</w:t>
      </w:r>
      <w:r>
        <w:rPr>
          <w:rFonts w:hint="eastAsia"/>
        </w:rPr>
        <w:br/>
      </w:r>
      <w:r>
        <w:rPr>
          <w:rFonts w:hint="eastAsia"/>
        </w:rPr>
        <w:t>　　第一节 医疗电子行业市场供需分析</w:t>
      </w:r>
      <w:r>
        <w:rPr>
          <w:rFonts w:hint="eastAsia"/>
        </w:rPr>
        <w:br/>
      </w:r>
      <w:r>
        <w:rPr>
          <w:rFonts w:hint="eastAsia"/>
        </w:rPr>
        <w:t>　　　　一、医疗电子市场供求分析</w:t>
      </w:r>
      <w:r>
        <w:rPr>
          <w:rFonts w:hint="eastAsia"/>
        </w:rPr>
        <w:br/>
      </w:r>
      <w:r>
        <w:rPr>
          <w:rFonts w:hint="eastAsia"/>
        </w:rPr>
        <w:t>　　　　二、市场饱和率分析</w:t>
      </w:r>
      <w:r>
        <w:rPr>
          <w:rFonts w:hint="eastAsia"/>
        </w:rPr>
        <w:br/>
      </w:r>
      <w:r>
        <w:rPr>
          <w:rFonts w:hint="eastAsia"/>
        </w:rPr>
        <w:t>　　　　三、医疗电子市场需求趋势</w:t>
      </w:r>
      <w:r>
        <w:rPr>
          <w:rFonts w:hint="eastAsia"/>
        </w:rPr>
        <w:br/>
      </w:r>
      <w:r>
        <w:rPr>
          <w:rFonts w:hint="eastAsia"/>
        </w:rPr>
        <w:t>　　第二节 中国医疗电子行业进出口分析</w:t>
      </w:r>
      <w:r>
        <w:rPr>
          <w:rFonts w:hint="eastAsia"/>
        </w:rPr>
        <w:br/>
      </w:r>
      <w:r>
        <w:rPr>
          <w:rFonts w:hint="eastAsia"/>
        </w:rPr>
        <w:t>　　　　一、2023年医疗电子产品出口分析</w:t>
      </w:r>
      <w:r>
        <w:rPr>
          <w:rFonts w:hint="eastAsia"/>
        </w:rPr>
        <w:br/>
      </w:r>
      <w:r>
        <w:rPr>
          <w:rFonts w:hint="eastAsia"/>
        </w:rPr>
        <w:t>　　　　二、2023年医疗电子产品进口分析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第五章 各类医疗电子设备细分产品发展状况分析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一、超声诊断概述</w:t>
      </w:r>
      <w:r>
        <w:rPr>
          <w:rFonts w:hint="eastAsia"/>
        </w:rPr>
        <w:br/>
      </w:r>
      <w:r>
        <w:rPr>
          <w:rFonts w:hint="eastAsia"/>
        </w:rPr>
        <w:t>　　　　二、超声诊断类型</w:t>
      </w:r>
      <w:r>
        <w:rPr>
          <w:rFonts w:hint="eastAsia"/>
        </w:rPr>
        <w:br/>
      </w:r>
      <w:r>
        <w:rPr>
          <w:rFonts w:hint="eastAsia"/>
        </w:rPr>
        <w:t>　　　　三、超声诊断仪简述</w:t>
      </w:r>
      <w:r>
        <w:rPr>
          <w:rFonts w:hint="eastAsia"/>
        </w:rPr>
        <w:br/>
      </w:r>
      <w:r>
        <w:rPr>
          <w:rFonts w:hint="eastAsia"/>
        </w:rPr>
        <w:t>　　　　四、中国超声诊断影像系统及设备发展概况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五、我国超声诊断设备市场态势分析</w:t>
      </w:r>
      <w:r>
        <w:rPr>
          <w:rFonts w:hint="eastAsia"/>
        </w:rPr>
        <w:br/>
      </w:r>
      <w:r>
        <w:rPr>
          <w:rFonts w:hint="eastAsia"/>
        </w:rPr>
        <w:t>　　　　六、2023-2029年超声诊断设备市场发展预测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</w:t>
      </w:r>
      <w:r>
        <w:rPr>
          <w:rFonts w:hint="eastAsia"/>
        </w:rPr>
        <w:br/>
      </w:r>
      <w:r>
        <w:rPr>
          <w:rFonts w:hint="eastAsia"/>
        </w:rPr>
        <w:t>　　　　二、磁共振成像的发展历程</w:t>
      </w:r>
      <w:r>
        <w:rPr>
          <w:rFonts w:hint="eastAsia"/>
        </w:rPr>
        <w:br/>
      </w:r>
      <w:r>
        <w:rPr>
          <w:rFonts w:hint="eastAsia"/>
        </w:rPr>
        <w:t>　　　　三、低场永磁体简述</w:t>
      </w:r>
      <w:r>
        <w:rPr>
          <w:rFonts w:hint="eastAsia"/>
        </w:rPr>
        <w:br/>
      </w:r>
      <w:r>
        <w:rPr>
          <w:rFonts w:hint="eastAsia"/>
        </w:rPr>
        <w:t>　　　　四、磁共振成像设备市场分析</w:t>
      </w:r>
      <w:r>
        <w:rPr>
          <w:rFonts w:hint="eastAsia"/>
        </w:rPr>
        <w:br/>
      </w:r>
      <w:r>
        <w:rPr>
          <w:rFonts w:hint="eastAsia"/>
        </w:rPr>
        <w:t>　　　　五、中国自主制成高性能稀土永磁磁共振系统</w:t>
      </w:r>
      <w:r>
        <w:rPr>
          <w:rFonts w:hint="eastAsia"/>
        </w:rPr>
        <w:br/>
      </w:r>
      <w:r>
        <w:rPr>
          <w:rFonts w:hint="eastAsia"/>
        </w:rPr>
        <w:t>　　　　六、英攻克磁共振成像新技术</w:t>
      </w:r>
      <w:r>
        <w:rPr>
          <w:rFonts w:hint="eastAsia"/>
        </w:rPr>
        <w:br/>
      </w:r>
      <w:r>
        <w:rPr>
          <w:rFonts w:hint="eastAsia"/>
        </w:rPr>
        <w:t>　　第三节 内窥镜技术与产品</w:t>
      </w:r>
      <w:r>
        <w:rPr>
          <w:rFonts w:hint="eastAsia"/>
        </w:rPr>
        <w:br/>
      </w:r>
      <w:r>
        <w:rPr>
          <w:rFonts w:hint="eastAsia"/>
        </w:rPr>
        <w:t>　　　　一、内窥镜的发展史</w:t>
      </w:r>
      <w:r>
        <w:rPr>
          <w:rFonts w:hint="eastAsia"/>
        </w:rPr>
        <w:br/>
      </w:r>
      <w:r>
        <w:rPr>
          <w:rFonts w:hint="eastAsia"/>
        </w:rPr>
        <w:t>　　　　二、鼻内窥镜</w:t>
      </w:r>
      <w:r>
        <w:rPr>
          <w:rFonts w:hint="eastAsia"/>
        </w:rPr>
        <w:br/>
      </w:r>
      <w:r>
        <w:rPr>
          <w:rFonts w:hint="eastAsia"/>
        </w:rPr>
        <w:t>　　　　三、虚拟内窥镜</w:t>
      </w:r>
      <w:r>
        <w:rPr>
          <w:rFonts w:hint="eastAsia"/>
        </w:rPr>
        <w:br/>
      </w:r>
      <w:r>
        <w:rPr>
          <w:rFonts w:hint="eastAsia"/>
        </w:rPr>
        <w:t>　　　　四、世界最小内窥镜研制成功</w:t>
      </w:r>
      <w:r>
        <w:rPr>
          <w:rFonts w:hint="eastAsia"/>
        </w:rPr>
        <w:br/>
      </w:r>
      <w:r>
        <w:rPr>
          <w:rFonts w:hint="eastAsia"/>
        </w:rPr>
        <w:t>　　　　五、我国胶囊式内窥镜发展进展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六、电子内窥镜市场解析</w:t>
      </w:r>
      <w:r>
        <w:rPr>
          <w:rFonts w:hint="eastAsia"/>
        </w:rPr>
        <w:br/>
      </w:r>
      <w:r>
        <w:rPr>
          <w:rFonts w:hint="eastAsia"/>
        </w:rPr>
        <w:t>　　　　七、2023-2029年美国消化道内窥镜市场增长预测</w:t>
      </w:r>
      <w:r>
        <w:rPr>
          <w:rFonts w:hint="eastAsia"/>
        </w:rPr>
        <w:br/>
      </w:r>
      <w:r>
        <w:rPr>
          <w:rFonts w:hint="eastAsia"/>
        </w:rPr>
        <w:t>　　第四节 中国B超设备市场分析</w:t>
      </w:r>
      <w:r>
        <w:rPr>
          <w:rFonts w:hint="eastAsia"/>
        </w:rPr>
        <w:br/>
      </w:r>
      <w:r>
        <w:rPr>
          <w:rFonts w:hint="eastAsia"/>
        </w:rPr>
        <w:t>　　　　一、B超设备基本概况</w:t>
      </w:r>
      <w:r>
        <w:rPr>
          <w:rFonts w:hint="eastAsia"/>
        </w:rPr>
        <w:br/>
      </w:r>
      <w:r>
        <w:rPr>
          <w:rFonts w:hint="eastAsia"/>
        </w:rPr>
        <w:t>　　　　二、中国B超诊断设备市场发展分析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中国便携医疗电子发展与规模分析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二、中国便携医疗电子产品竞争情况分析</w:t>
      </w:r>
      <w:r>
        <w:rPr>
          <w:rFonts w:hint="eastAsia"/>
        </w:rPr>
        <w:br/>
      </w:r>
      <w:r>
        <w:rPr>
          <w:rFonts w:hint="eastAsia"/>
        </w:rPr>
        <w:t>　　第二节 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　　一、中国便携医疗电子细分市场分析</w:t>
      </w:r>
      <w:r>
        <w:rPr>
          <w:rFonts w:hint="eastAsia"/>
        </w:rPr>
        <w:br/>
      </w:r>
      <w:r>
        <w:rPr>
          <w:rFonts w:hint="eastAsia"/>
        </w:rPr>
        <w:t>　　　　二、中国便携医疗电子发展趋势</w:t>
      </w:r>
      <w:r>
        <w:rPr>
          <w:rFonts w:hint="eastAsia"/>
        </w:rPr>
        <w:br/>
      </w:r>
      <w:r>
        <w:rPr>
          <w:rFonts w:hint="eastAsia"/>
        </w:rPr>
        <w:t>　　第三节 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一、中国便携式医疗电子市场的机遇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二、中国便携式医疗电子市场的挑战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　　三、IT与便携医疗电子产品</w:t>
      </w:r>
      <w:r>
        <w:rPr>
          <w:rFonts w:hint="eastAsia"/>
        </w:rPr>
        <w:br/>
      </w:r>
      <w:r>
        <w:rPr>
          <w:rFonts w:hint="eastAsia"/>
        </w:rPr>
        <w:t>　　第四节 2023-2029年中国便携式医疗电子市场规模预测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中国医疗电子市场销售综合分析</w:t>
      </w:r>
      <w:r>
        <w:rPr>
          <w:rFonts w:hint="eastAsia"/>
        </w:rPr>
        <w:br/>
      </w:r>
      <w:r>
        <w:rPr>
          <w:rFonts w:hint="eastAsia"/>
        </w:rPr>
        <w:t>　　第一节 医疗电子企业的销售理论概述</w:t>
      </w:r>
      <w:r>
        <w:rPr>
          <w:rFonts w:hint="eastAsia"/>
        </w:rPr>
        <w:br/>
      </w:r>
      <w:r>
        <w:rPr>
          <w:rFonts w:hint="eastAsia"/>
        </w:rPr>
        <w:t>　　　　一、医疗电子销售力</w:t>
      </w:r>
      <w:r>
        <w:rPr>
          <w:rFonts w:hint="eastAsia"/>
        </w:rPr>
        <w:br/>
      </w:r>
      <w:r>
        <w:rPr>
          <w:rFonts w:hint="eastAsia"/>
        </w:rPr>
        <w:t>　　　　二、市场管理</w:t>
      </w:r>
      <w:r>
        <w:rPr>
          <w:rFonts w:hint="eastAsia"/>
        </w:rPr>
        <w:br/>
      </w:r>
      <w:r>
        <w:rPr>
          <w:rFonts w:hint="eastAsia"/>
        </w:rPr>
        <w:t>　　　　三、销售政策</w:t>
      </w:r>
      <w:r>
        <w:rPr>
          <w:rFonts w:hint="eastAsia"/>
        </w:rPr>
        <w:br/>
      </w:r>
      <w:r>
        <w:rPr>
          <w:rFonts w:hint="eastAsia"/>
        </w:rPr>
        <w:t>　　　　四、团队建设</w:t>
      </w:r>
      <w:r>
        <w:rPr>
          <w:rFonts w:hint="eastAsia"/>
        </w:rPr>
        <w:br/>
      </w:r>
      <w:r>
        <w:rPr>
          <w:rFonts w:hint="eastAsia"/>
        </w:rPr>
        <w:t>　　　　五、渠道开拓</w:t>
      </w:r>
      <w:r>
        <w:rPr>
          <w:rFonts w:hint="eastAsia"/>
        </w:rPr>
        <w:br/>
      </w:r>
      <w:r>
        <w:rPr>
          <w:rFonts w:hint="eastAsia"/>
        </w:rPr>
        <w:t>　　　　六、促销设计</w:t>
      </w:r>
      <w:r>
        <w:rPr>
          <w:rFonts w:hint="eastAsia"/>
        </w:rPr>
        <w:br/>
      </w:r>
      <w:r>
        <w:rPr>
          <w:rFonts w:hint="eastAsia"/>
        </w:rPr>
        <w:t>　　第二节 2023年中国医疗电子产品营销分析</w:t>
      </w:r>
      <w:r>
        <w:rPr>
          <w:rFonts w:hint="eastAsia"/>
        </w:rPr>
        <w:br/>
      </w:r>
      <w:r>
        <w:rPr>
          <w:rFonts w:hint="eastAsia"/>
        </w:rPr>
        <w:t>　　　　一、医疗电子产品营销的突破要点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二、跨国医疗电子企业转向数据库营销模式分析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第三节 2023年医疗电子市场招投标分析</w:t>
      </w:r>
      <w:r>
        <w:rPr>
          <w:rFonts w:hint="eastAsia"/>
        </w:rPr>
        <w:br/>
      </w:r>
      <w:r>
        <w:rPr>
          <w:rFonts w:hint="eastAsia"/>
        </w:rPr>
        <w:t>　　　　一、医疗电子招标采购方式应用情况</w:t>
      </w:r>
      <w:r>
        <w:rPr>
          <w:rFonts w:hint="eastAsia"/>
        </w:rPr>
        <w:br/>
      </w:r>
      <w:r>
        <w:rPr>
          <w:rFonts w:hint="eastAsia"/>
        </w:rPr>
        <w:t>　　　　二、医疗电子招标存在的问题</w:t>
      </w:r>
      <w:r>
        <w:rPr>
          <w:rFonts w:hint="eastAsia"/>
        </w:rPr>
        <w:br/>
      </w:r>
      <w:r>
        <w:rPr>
          <w:rFonts w:hint="eastAsia"/>
        </w:rPr>
        <w:t>　　　　三、医疗电子招标规范发展的措施</w:t>
      </w:r>
      <w:r>
        <w:rPr>
          <w:rFonts w:hint="eastAsia"/>
        </w:rPr>
        <w:br/>
      </w:r>
      <w:r>
        <w:rPr>
          <w:rFonts w:hint="eastAsia"/>
        </w:rPr>
        <w:t>　　第四节 2023年医疗电子产品售后服务分析</w:t>
      </w:r>
      <w:r>
        <w:rPr>
          <w:rFonts w:hint="eastAsia"/>
        </w:rPr>
        <w:br/>
      </w:r>
      <w:r>
        <w:rPr>
          <w:rFonts w:hint="eastAsia"/>
        </w:rPr>
        <w:t>　　　　一、医疗电子产品存在的售后服务陷阱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医疗电子行业竞争分析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医疗电子市场竞争分析</w:t>
      </w:r>
      <w:r>
        <w:rPr>
          <w:rFonts w:hint="eastAsia"/>
        </w:rPr>
        <w:br/>
      </w:r>
      <w:r>
        <w:rPr>
          <w:rFonts w:hint="eastAsia"/>
        </w:rPr>
        <w:t>　　　　一、医疗电子企业并购整合分析</w:t>
      </w:r>
      <w:r>
        <w:rPr>
          <w:rFonts w:hint="eastAsia"/>
        </w:rPr>
        <w:br/>
      </w:r>
      <w:r>
        <w:rPr>
          <w:rFonts w:hint="eastAsia"/>
        </w:rPr>
        <w:t>　　　　二、国家政策对医疗电子企业竞争影响</w:t>
      </w:r>
      <w:r>
        <w:rPr>
          <w:rFonts w:hint="eastAsia"/>
        </w:rPr>
        <w:br/>
      </w:r>
      <w:r>
        <w:rPr>
          <w:rFonts w:hint="eastAsia"/>
        </w:rPr>
        <w:t>　　　　三、我国医疗电子市场竞争分析</w:t>
      </w:r>
      <w:r>
        <w:rPr>
          <w:rFonts w:hint="eastAsia"/>
        </w:rPr>
        <w:br/>
      </w:r>
      <w:r>
        <w:rPr>
          <w:rFonts w:hint="eastAsia"/>
        </w:rPr>
        <w:t>　　第三节 医疗电子企业竞争力分析</w:t>
      </w:r>
      <w:r>
        <w:rPr>
          <w:rFonts w:hint="eastAsia"/>
        </w:rPr>
        <w:br/>
      </w:r>
      <w:r>
        <w:rPr>
          <w:rFonts w:hint="eastAsia"/>
        </w:rPr>
        <w:t>　　　　一、医疗电子企业竞争力分析</w:t>
      </w:r>
      <w:r>
        <w:rPr>
          <w:rFonts w:hint="eastAsia"/>
        </w:rPr>
        <w:br/>
      </w:r>
      <w:r>
        <w:rPr>
          <w:rFonts w:hint="eastAsia"/>
        </w:rPr>
        <w:t>　　　　二、中国医疗电子行业核心竞争力分析</w:t>
      </w:r>
      <w:r>
        <w:rPr>
          <w:rFonts w:hint="eastAsia"/>
        </w:rPr>
        <w:br/>
      </w:r>
      <w:r>
        <w:rPr>
          <w:rFonts w:hint="eastAsia"/>
        </w:rPr>
        <w:t>　　　　三、医疗电子企业竞争力的战略分析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一、中国医疗电子设备厂商分布</w:t>
      </w:r>
      <w:r>
        <w:rPr>
          <w:rFonts w:hint="eastAsia"/>
        </w:rPr>
        <w:br/>
      </w:r>
      <w:r>
        <w:rPr>
          <w:rFonts w:hint="eastAsia"/>
        </w:rPr>
        <w:t>　　　　二、中国医疗半导体厂商分布</w:t>
      </w:r>
      <w:r>
        <w:rPr>
          <w:rFonts w:hint="eastAsia"/>
        </w:rPr>
        <w:br/>
      </w:r>
      <w:r>
        <w:rPr>
          <w:rFonts w:hint="eastAsia"/>
        </w:rPr>
        <w:t>　　　　三、医疗电子设备厂分布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二、2023年医疗电子主要潜力项目分析</w:t>
      </w:r>
      <w:r>
        <w:rPr>
          <w:rFonts w:hint="eastAsia"/>
        </w:rPr>
        <w:br/>
      </w:r>
      <w:r>
        <w:rPr>
          <w:rFonts w:hint="eastAsia"/>
        </w:rPr>
        <w:t>　　　　三、医疗电子潜力项目竞争策略选择</w:t>
      </w:r>
      <w:r>
        <w:rPr>
          <w:rFonts w:hint="eastAsia"/>
        </w:rPr>
        <w:br/>
      </w:r>
      <w:r>
        <w:rPr>
          <w:rFonts w:hint="eastAsia"/>
        </w:rPr>
        <w:t>　　第二节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四、2023-2029年医疗电子企业竞争策略分析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中国主要医疗电子企业竞争分析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二、主要医疗电子产品</w:t>
      </w:r>
      <w:r>
        <w:rPr>
          <w:rFonts w:hint="eastAsia"/>
        </w:rPr>
        <w:br/>
      </w:r>
      <w:r>
        <w:rPr>
          <w:rFonts w:hint="eastAsia"/>
        </w:rPr>
        <w:t>　　　　三、公司医疗电子产品发展状况</w:t>
      </w:r>
      <w:r>
        <w:rPr>
          <w:rFonts w:hint="eastAsia"/>
        </w:rPr>
        <w:br/>
      </w:r>
      <w:r>
        <w:rPr>
          <w:rFonts w:hint="eastAsia"/>
        </w:rPr>
        <w:t>　　　　四、未来公司医疗电子产品发展战略</w:t>
      </w:r>
      <w:r>
        <w:rPr>
          <w:rFonts w:hint="eastAsia"/>
        </w:rPr>
        <w:br/>
      </w:r>
      <w:r>
        <w:rPr>
          <w:rFonts w:hint="eastAsia"/>
        </w:rPr>
        <w:t>　　第二节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三、公司反正状况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第七节 徐州同人医疗电子科技有限公司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第九节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t>　　第十节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四、未来公司发展战略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我国医疗电子行业发展趋势预测</w:t>
      </w:r>
      <w:r>
        <w:rPr>
          <w:rFonts w:hint="eastAsia"/>
        </w:rPr>
        <w:br/>
      </w:r>
      <w:r>
        <w:rPr>
          <w:rFonts w:hint="eastAsia"/>
        </w:rPr>
        <w:t>　　第一节 医疗电子行业发展趋势</w:t>
      </w:r>
      <w:r>
        <w:rPr>
          <w:rFonts w:hint="eastAsia"/>
        </w:rPr>
        <w:br/>
      </w:r>
      <w:r>
        <w:rPr>
          <w:rFonts w:hint="eastAsia"/>
        </w:rPr>
        <w:t>　　　　一、便携式领域本土势力渐强</w:t>
      </w:r>
      <w:r>
        <w:rPr>
          <w:rFonts w:hint="eastAsia"/>
        </w:rPr>
        <w:br/>
      </w:r>
      <w:r>
        <w:rPr>
          <w:rFonts w:hint="eastAsia"/>
        </w:rPr>
        <w:t>　　　　二、医疗电子技术的发展趋势</w:t>
      </w:r>
      <w:r>
        <w:rPr>
          <w:rFonts w:hint="eastAsia"/>
        </w:rPr>
        <w:br/>
      </w:r>
      <w:r>
        <w:rPr>
          <w:rFonts w:hint="eastAsia"/>
        </w:rPr>
        <w:t>　　　　三、电源管理</w:t>
      </w:r>
      <w:r>
        <w:rPr>
          <w:rFonts w:hint="eastAsia"/>
        </w:rPr>
        <w:br/>
      </w:r>
      <w:r>
        <w:rPr>
          <w:rFonts w:hint="eastAsia"/>
        </w:rPr>
        <w:t>　　　　四、小型化与集成</w:t>
      </w:r>
      <w:r>
        <w:rPr>
          <w:rFonts w:hint="eastAsia"/>
        </w:rPr>
        <w:br/>
      </w:r>
      <w:r>
        <w:rPr>
          <w:rFonts w:hint="eastAsia"/>
        </w:rPr>
        <w:t>　　　　五、连接性和远程病患监护</w:t>
      </w:r>
      <w:r>
        <w:rPr>
          <w:rFonts w:hint="eastAsia"/>
        </w:rPr>
        <w:br/>
      </w:r>
      <w:r>
        <w:rPr>
          <w:rFonts w:hint="eastAsia"/>
        </w:rPr>
        <w:t>　　　　六、医疗数据安全性</w:t>
      </w:r>
      <w:r>
        <w:rPr>
          <w:rFonts w:hint="eastAsia"/>
        </w:rPr>
        <w:br/>
      </w:r>
      <w:r>
        <w:rPr>
          <w:rFonts w:hint="eastAsia"/>
        </w:rPr>
        <w:t>　　　　七、质量和可靠性</w:t>
      </w:r>
      <w:r>
        <w:rPr>
          <w:rFonts w:hint="eastAsia"/>
        </w:rPr>
        <w:br/>
      </w:r>
      <w:r>
        <w:rPr>
          <w:rFonts w:hint="eastAsia"/>
        </w:rPr>
        <w:t>　　第二节 我国医疗电子行业发展前景与机遇分析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二、我国医疗电子行业发展机遇分析</w:t>
      </w:r>
      <w:r>
        <w:rPr>
          <w:rFonts w:hint="eastAsia"/>
        </w:rPr>
        <w:br/>
      </w:r>
      <w:r>
        <w:rPr>
          <w:rFonts w:hint="eastAsia"/>
        </w:rPr>
        <w:t>　　第三节 我国医疗电子行业发展存在的问题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一、植入式医疗面临的问题</w:t>
      </w:r>
      <w:r>
        <w:rPr>
          <w:rFonts w:hint="eastAsia"/>
        </w:rPr>
        <w:br/>
      </w:r>
      <w:r>
        <w:rPr>
          <w:rFonts w:hint="eastAsia"/>
        </w:rPr>
        <w:t>　　　　二、中国本土医疗设备商的创新与阻碍</w:t>
      </w:r>
      <w:r>
        <w:rPr>
          <w:rFonts w:hint="eastAsia"/>
        </w:rPr>
        <w:br/>
      </w:r>
      <w:r>
        <w:rPr>
          <w:rFonts w:hint="eastAsia"/>
        </w:rPr>
        <w:t>　　　　三、便携医疗电子市场本土企业的挑战</w:t>
      </w:r>
      <w:r>
        <w:rPr>
          <w:rFonts w:hint="eastAsia"/>
        </w:rPr>
        <w:br/>
      </w:r>
      <w:r>
        <w:rPr>
          <w:rFonts w:hint="eastAsia"/>
        </w:rPr>
        <w:t>　　第四节 中国医疗电子市场预测</w:t>
      </w:r>
      <w:r>
        <w:rPr>
          <w:rFonts w:hint="eastAsia"/>
        </w:rPr>
        <w:br/>
      </w:r>
      <w:r>
        <w:rPr>
          <w:rFonts w:hint="eastAsia"/>
        </w:rPr>
        <w:t>　　　　一、医疗一体化预测</w:t>
      </w:r>
      <w:r>
        <w:rPr>
          <w:rFonts w:hint="eastAsia"/>
        </w:rPr>
        <w:br/>
      </w:r>
      <w:r>
        <w:rPr>
          <w:rFonts w:hint="eastAsia"/>
        </w:rPr>
        <w:t>　　　　二、移动医疗市场预测</w:t>
      </w:r>
      <w:r>
        <w:rPr>
          <w:rFonts w:hint="eastAsia"/>
        </w:rPr>
        <w:br/>
      </w:r>
      <w:r>
        <w:rPr>
          <w:rFonts w:hint="eastAsia"/>
        </w:rPr>
        <w:t>　　　　三、便携式医疗电子设备成热点</w:t>
      </w:r>
      <w:r>
        <w:rPr>
          <w:rFonts w:hint="eastAsia"/>
        </w:rPr>
        <w:br/>
      </w:r>
      <w:r>
        <w:rPr>
          <w:rFonts w:hint="eastAsia"/>
        </w:rPr>
        <w:t>　　　　四、高性能模拟和混合信号技术促进医疗电子设备性能升级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2023-2029年医疗电子行业发展预测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2023-2029年国际医疗电子市场预测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二、2023-2029年全球医疗电子市场需求前景</w:t>
      </w:r>
      <w:r>
        <w:rPr>
          <w:rFonts w:hint="eastAsia"/>
        </w:rPr>
        <w:br/>
      </w:r>
      <w:r>
        <w:rPr>
          <w:rFonts w:hint="eastAsia"/>
        </w:rPr>
        <w:t>　　第二节 2023-2029年国内医疗电子市场预测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一、2023-2029年国内医疗电子行业产值预测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二、2023-2029年国内医疗电子市场需求前景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中国医疗电子行业投资分析</w:t>
      </w:r>
      <w:r>
        <w:rPr>
          <w:rFonts w:hint="eastAsia"/>
        </w:rPr>
        <w:br/>
      </w:r>
      <w:r>
        <w:rPr>
          <w:rFonts w:hint="eastAsia"/>
        </w:rPr>
        <w:t>　　第一节 中国医疗电子行业投资现状</w:t>
      </w:r>
      <w:r>
        <w:rPr>
          <w:rFonts w:hint="eastAsia"/>
        </w:rPr>
        <w:br/>
      </w:r>
      <w:r>
        <w:rPr>
          <w:rFonts w:hint="eastAsia"/>
        </w:rPr>
        <w:t>　　　　一、2023年医疗电子行业投资状况</w:t>
      </w:r>
      <w:r>
        <w:rPr>
          <w:rFonts w:hint="eastAsia"/>
        </w:rPr>
        <w:br/>
      </w:r>
      <w:r>
        <w:rPr>
          <w:rFonts w:hint="eastAsia"/>
        </w:rPr>
        <w:t>　　　　二、医疗电子企业投资状况</w:t>
      </w:r>
      <w:r>
        <w:rPr>
          <w:rFonts w:hint="eastAsia"/>
        </w:rPr>
        <w:br/>
      </w:r>
      <w:r>
        <w:rPr>
          <w:rFonts w:hint="eastAsia"/>
        </w:rPr>
        <w:t>　　　　三、中国医疗电子行业的投资热点</w:t>
      </w:r>
      <w:r>
        <w:rPr>
          <w:rFonts w:hint="eastAsia"/>
        </w:rPr>
        <w:br/>
      </w:r>
      <w:r>
        <w:rPr>
          <w:rFonts w:hint="eastAsia"/>
        </w:rPr>
        <w:t>　　第二节 中国医疗电子投资前景分析</w:t>
      </w:r>
      <w:r>
        <w:rPr>
          <w:rFonts w:hint="eastAsia"/>
        </w:rPr>
        <w:br/>
      </w:r>
      <w:r>
        <w:rPr>
          <w:rFonts w:hint="eastAsia"/>
        </w:rPr>
        <w:t>　　　　一、获政策扶持</w:t>
      </w:r>
      <w:r>
        <w:rPr>
          <w:rFonts w:hint="eastAsia"/>
        </w:rPr>
        <w:br/>
      </w:r>
      <w:r>
        <w:rPr>
          <w:rFonts w:hint="eastAsia"/>
        </w:rPr>
        <w:t>　　　　二、器械业增速将高于药品</w:t>
      </w:r>
      <w:r>
        <w:rPr>
          <w:rFonts w:hint="eastAsia"/>
        </w:rPr>
        <w:br/>
      </w:r>
      <w:r>
        <w:rPr>
          <w:rFonts w:hint="eastAsia"/>
        </w:rPr>
        <w:t>　　第三节 中国医疗电子行业发展的影响因素分析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中国医疗电子行业发展风险分析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一、宏观经济对行业影响及风险分析</w:t>
      </w:r>
      <w:r>
        <w:rPr>
          <w:rFonts w:hint="eastAsia"/>
        </w:rPr>
        <w:br/>
      </w:r>
      <w:r>
        <w:rPr>
          <w:rFonts w:hint="eastAsia"/>
        </w:rPr>
        <w:t>　　　　二、汇率政策对行业影响及风险分析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医疗电子行业投资战略研究</w:t>
      </w:r>
      <w:r>
        <w:rPr>
          <w:rFonts w:hint="eastAsia"/>
        </w:rPr>
        <w:br/>
      </w:r>
      <w:r>
        <w:rPr>
          <w:rFonts w:hint="eastAsia"/>
        </w:rPr>
        <w:t>　　第一节 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中^智^林^－医疗电子行业投资战略研究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医疗电子行业产业链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2018-2023年我国医疗电子行业主要盈利指标增长趋势图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2018-2023年医疗电子行业市场供给</w:t>
      </w:r>
      <w:r>
        <w:rPr>
          <w:rFonts w:hint="eastAsia"/>
        </w:rPr>
        <w:br/>
      </w:r>
      <w:r>
        <w:rPr>
          <w:rFonts w:hint="eastAsia"/>
        </w:rPr>
        <w:t>　　图表 2018-2023年医疗电子行业市场需求</w:t>
      </w:r>
      <w:r>
        <w:rPr>
          <w:rFonts w:hint="eastAsia"/>
        </w:rPr>
        <w:br/>
      </w:r>
      <w:r>
        <w:rPr>
          <w:rFonts w:hint="eastAsia"/>
        </w:rPr>
        <w:t>　　图表 2018-2023年医疗电子行业市场规模</w:t>
      </w:r>
      <w:r>
        <w:rPr>
          <w:rFonts w:hint="eastAsia"/>
        </w:rPr>
        <w:br/>
      </w:r>
      <w:r>
        <w:rPr>
          <w:rFonts w:hint="eastAsia"/>
        </w:rPr>
        <w:t>　　图表 医疗电子所属行业生命周期判断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医疗电子所属行业区域市场分布情况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2023-2029年中国医疗电子行业供给预测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2023-2029年中国医疗电子行业需求预测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2023-2029年中国医疗电子行业价格指数预测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64cee35294c8c" w:history="1">
        <w:r>
          <w:rPr>
            <w:rStyle w:val="Hyperlink"/>
          </w:rPr>
          <w:t>中国医疗电子行业发展调研与市场前景预测报告（2023-2029年）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64cee35294c8c" w:history="1">
        <w:r>
          <w:rPr>
            <w:rStyle w:val="Hyperlink"/>
          </w:rPr>
          <w:t>https://www.20087.com/M_YiLiaoBaoJian/99/YiLiaoDianZiShiChangJingZhengYuFaZhanQuShi.html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0b862444c4d18" w:history="1">
      <w:r>
        <w:rPr>
          <w:rStyle w:val="Hyperlink"/>
        </w:rPr>
        <w:t>中国医疗电子行业发展调研与市场前景预测报告（2023-2029年）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LiaoDianZiShiChangJingZhengYuFaZhanQuShi.html" TargetMode="External" Id="Rd4464cee3529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LiaoDianZiShiChangJingZhengYuFaZhanQuShi.html" TargetMode="External" Id="Rdc90b862444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2023-05-20T08:30:00Z</dcterms:created>
  <dcterms:modified xsi:type="dcterms:W3CDTF">2023-05-20T09:30:00Z</dcterms:modified>
  <dc:subject>中国医疗电子行业发展调研与市场前景预测报告（2023-2029年）</dc:subject>
  <dc:title>中国医疗电子行业发展调研与市场前景预测报告（2023-2029年）</dc:title>
  <cp:keywords>中国医疗电子行业发展调研与市场前景预测报告（2023-2029年）</cp:keywords>
  <dc:description>中国医疗电子行业发展调研与市场前景预测报告（2023-2029年）</dc:description>
</cp:coreProperties>
</file>