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da6ad953414d2b" w:history="1">
              <w:r>
                <w:rPr>
                  <w:rStyle w:val="Hyperlink"/>
                </w:rPr>
                <w:t>2026-2032年中国猫抓板行业发展分析与前景趋势预测报告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da6ad953414d2b" w:history="1">
              <w:r>
                <w:rPr>
                  <w:rStyle w:val="Hyperlink"/>
                </w:rPr>
                <w:t>2026-2032年中国猫抓板行业发展分析与前景趋势预测报告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da6ad953414d2b" w:history="1">
                <w:r>
                  <w:rPr>
                    <w:rStyle w:val="Hyperlink"/>
                  </w:rPr>
                  <w:t>https://www.20087.com/9/99/MaoZhuaBanFaZhanXianZhuangQianJing.html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cda6ad953414d2b" w:history="1">
        <w:r>
          <w:rPr>
            <w:rStyle w:val="Hyperlink"/>
          </w:rPr>
          <w:t>2026-2032年中国猫抓板行业发展分析与前景趋势预测报告</w:t>
        </w:r>
      </w:hyperlink>
      <w:r>
        <w:rPr>
          <w:rFonts w:hint="eastAsia"/>
        </w:rPr>
        <w:t>》，2025年猫抓板行业市场规模达 亿元，预计2032年市场规模将达 亿元，期间年均复合增长率（CAGR）达 %。报告基于统计局、相关行业协会及科研机构的详实数据，采用定量与定性相结合的分析方法，系统呈现猫抓板行业现状，涵盖猫抓板市场规模、产销格局、价格走势、技术特点及产业链结构，分析猫抓板重点企业竞争策略与市场表现。通过研究猫抓板消费群体特征、区域分布情况，评估行业政策影响，预测猫抓板市场发展前景与投资价值。报告为猫抓板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猫抓板行业界定及应用</w:t>
      </w:r>
      <w:r>
        <w:rPr>
          <w:rFonts w:hint="eastAsia"/>
        </w:rPr>
        <w:br/>
      </w:r>
      <w:r>
        <w:rPr>
          <w:rFonts w:hint="eastAsia"/>
        </w:rPr>
        <w:t>　　第一节 猫抓板行业定义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猫抓板主要应用领域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2025-2026年猫抓板行业技术发展现状及趋势分析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猫抓板行业技术发展现状分析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国内外猫抓板行业技术差异与原因</w:t>
      </w:r>
      <w:r>
        <w:rPr>
          <w:rFonts w:hint="eastAsia"/>
        </w:rPr>
        <w:br/>
      </w:r>
      <w:r>
        <w:rPr>
          <w:rFonts w:hint="eastAsia"/>
        </w:rPr>
        <w:t>　　第三节 猫抓板行业技术发展方向、趋势预测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提升猫抓板行业技术能力策略建议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全球猫抓板行业发展状况分析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2020-2025年全球猫抓板行业运行概况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2020-2025年全球猫抓板行业市场规模分析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全球主要地区猫抓板行业运行情况分析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2026-2032年全球猫抓板行业发展趋势预测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中国猫抓板发展环境分析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猫抓板行业相关政策、标准</w:t>
      </w:r>
      <w:r>
        <w:rPr>
          <w:rFonts w:hint="eastAsia"/>
        </w:rPr>
        <w:br/>
      </w:r>
      <w:r>
        <w:rPr>
          <w:rFonts w:hint="eastAsia"/>
        </w:rPr>
        <w:t>　　第三节 猫抓板行业相关发展规划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中国猫抓板行业现状调研分析</w:t>
      </w:r>
      <w:r>
        <w:rPr>
          <w:rFonts w:hint="eastAsia"/>
        </w:rPr>
        <w:br/>
      </w:r>
      <w:r>
        <w:rPr>
          <w:rFonts w:hint="eastAsia"/>
        </w:rPr>
        <w:t>　　第一节 中国猫抓板行业发展现状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一、2025-2026年猫抓板行业品牌发展现状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二、2025-2026年猫抓板行业需求市场现状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三、2025-2026年猫抓板市场需求层次分析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四、2025-2026年中国猫抓板市场走向分析</w:t>
      </w:r>
      <w:r>
        <w:rPr>
          <w:rFonts w:hint="eastAsia"/>
        </w:rPr>
        <w:br/>
      </w:r>
      <w:r>
        <w:rPr>
          <w:rFonts w:hint="eastAsia"/>
        </w:rPr>
        <w:t>　　第二节 中国猫抓板行业存在的问题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一、2025-2026年猫抓板产品市场存在的主要问题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二、2025-2026年国内猫抓板产品市场的三大瓶颈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三、2025-2026年猫抓板产品市场遭遇的规模难题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对中国猫抓板市场的分析及思考</w:t>
      </w:r>
      <w:r>
        <w:rPr>
          <w:rFonts w:hint="eastAsia"/>
        </w:rPr>
        <w:br/>
      </w:r>
      <w:r>
        <w:rPr>
          <w:rFonts w:hint="eastAsia"/>
        </w:rPr>
        <w:t>　　　　一、猫抓板市场特点</w:t>
      </w:r>
      <w:r>
        <w:rPr>
          <w:rFonts w:hint="eastAsia"/>
        </w:rPr>
        <w:br/>
      </w:r>
      <w:r>
        <w:rPr>
          <w:rFonts w:hint="eastAsia"/>
        </w:rPr>
        <w:t>　　　　二、猫抓板市场分析</w:t>
      </w:r>
      <w:r>
        <w:rPr>
          <w:rFonts w:hint="eastAsia"/>
        </w:rPr>
        <w:br/>
      </w:r>
      <w:r>
        <w:rPr>
          <w:rFonts w:hint="eastAsia"/>
        </w:rPr>
        <w:t>　　　　三、猫抓板市场变化的方向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四、中国猫抓板行业发展的新思路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五、对中国猫抓板行业发展的思考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中国猫抓板行业市场供需现状调研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中国猫抓板市场现状分析</w:t>
      </w:r>
      <w:r>
        <w:rPr>
          <w:rFonts w:hint="eastAsia"/>
        </w:rPr>
        <w:br/>
      </w:r>
      <w:r>
        <w:rPr>
          <w:rFonts w:hint="eastAsia"/>
        </w:rPr>
        <w:t>　　第二节 中国猫抓板行业产量情况分析及预测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一、猫抓板总体产能规模</w:t>
      </w:r>
      <w:r>
        <w:rPr>
          <w:rFonts w:hint="eastAsia"/>
        </w:rPr>
        <w:br/>
      </w:r>
      <w:r>
        <w:rPr>
          <w:rFonts w:hint="eastAsia"/>
        </w:rPr>
        <w:t>　　　　二、猫抓板生产区域分布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三、2020-2025年中国猫抓板行业产量统计分析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四、2026-2032年中国猫抓板行业产量预测分析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中国猫抓板市场需求分析及预测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一、中国猫抓板市场需求特点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二、2020-2025年中国猫抓板市场需求量统计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三、2026-2032年中国猫抓板市场需求量预测</w:t>
      </w:r>
      <w:r>
        <w:rPr>
          <w:rFonts w:hint="eastAsia"/>
        </w:rPr>
        <w:br/>
      </w:r>
      <w:r>
        <w:rPr>
          <w:rFonts w:hint="eastAsia"/>
        </w:rPr>
        <w:t>　　第四节 中国猫抓板价格趋势分析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一、2020-2025年中国猫抓板市场价格趋势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二、2026-2032年中国猫抓板市场价格走势预测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中国猫抓板进出口分析</w:t>
      </w:r>
      <w:r>
        <w:rPr>
          <w:rFonts w:hint="eastAsia"/>
        </w:rPr>
        <w:br/>
      </w:r>
      <w:r>
        <w:rPr>
          <w:rFonts w:hint="eastAsia"/>
        </w:rPr>
        <w:t>　　第一节 猫抓板进口情况分析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猫抓板出口情况分析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影响猫抓板进出口因素分析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中国猫抓板行业主要指标监测分析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2020-2025年中国猫抓板行业规模情况分析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2020-2025年中国猫抓板行业财务能力分析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猫抓板行业细分产品调研</w:t>
      </w:r>
      <w:r>
        <w:rPr>
          <w:rFonts w:hint="eastAsia"/>
        </w:rPr>
        <w:br/>
      </w:r>
      <w:r>
        <w:rPr>
          <w:rFonts w:hint="eastAsia"/>
        </w:rPr>
        <w:t>　　第一节 猫抓板细分产品结构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猫抓板行业上下游发展情况分析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猫抓板行业上游产业发展分析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猫抓板行业下游产业发展分析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中国猫抓板行业重点地区发展分析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猫抓板行业重点区域市场结构调研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**地区猫抓板市场容量分析</w:t>
      </w:r>
      <w:r>
        <w:rPr>
          <w:rFonts w:hint="eastAsia"/>
        </w:rPr>
        <w:br/>
      </w:r>
      <w:r>
        <w:rPr>
          <w:rFonts w:hint="eastAsia"/>
        </w:rPr>
        <w:t>　　第三节 **地区猫抓板市场容量分析</w:t>
      </w:r>
      <w:r>
        <w:rPr>
          <w:rFonts w:hint="eastAsia"/>
        </w:rPr>
        <w:br/>
      </w:r>
      <w:r>
        <w:rPr>
          <w:rFonts w:hint="eastAsia"/>
        </w:rPr>
        <w:t>　　第四节 **地区猫抓板市场容量分析</w:t>
      </w:r>
      <w:r>
        <w:rPr>
          <w:rFonts w:hint="eastAsia"/>
        </w:rPr>
        <w:br/>
      </w:r>
      <w:r>
        <w:rPr>
          <w:rFonts w:hint="eastAsia"/>
        </w:rPr>
        <w:t>　　第五节 **地区猫抓板市场容量分析</w:t>
      </w:r>
      <w:r>
        <w:rPr>
          <w:rFonts w:hint="eastAsia"/>
        </w:rPr>
        <w:br/>
      </w:r>
      <w:r>
        <w:rPr>
          <w:rFonts w:hint="eastAsia"/>
        </w:rPr>
        <w:t>　　第六节 **地区猫抓板市场容量分析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猫抓板行业重点企业竞争力分析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三、企业猫抓板经营状况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三、企业猫抓板经营状况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三、企业猫抓板经营状况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三、企业猫抓板经营状况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三、企业猫抓板经营状况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三、企业猫抓板经营状况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猫抓板行业企业经营策略研究分析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猫抓板企业多样化经营策略分析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一、猫抓板企业多样化经营情况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二、现行猫抓板行业多样化经营的方向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大型猫抓板企业集团未来发展策略分析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对中小猫抓板企业生产经营的建议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猫抓板行业前景及投资风险预警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2026年猫抓板市场前景分析</w:t>
      </w:r>
      <w:r>
        <w:rPr>
          <w:rFonts w:hint="eastAsia"/>
        </w:rPr>
        <w:br/>
      </w:r>
      <w:r>
        <w:rPr>
          <w:rFonts w:hint="eastAsia"/>
        </w:rPr>
        <w:t>　　第二节 2026年猫抓板行业发展趋势预测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影响猫抓板行业发展的主要因素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一、2026影响猫抓板行业运行的有利因素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二、2026影响猫抓板行业运行的稳定因素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三、2026影响猫抓板行业运行的不利因素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四、2026中国猫抓板行业发展面临的挑战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五、2026中国猫抓板行业发展面临的机遇</w:t>
      </w:r>
      <w:r>
        <w:rPr>
          <w:rFonts w:hint="eastAsia"/>
        </w:rPr>
        <w:br/>
      </w:r>
      <w:r>
        <w:rPr>
          <w:rFonts w:hint="eastAsia"/>
        </w:rPr>
        <w:t>　　第四节 猫抓板行业投资风险预警</w:t>
      </w:r>
      <w:r>
        <w:rPr>
          <w:rFonts w:hint="eastAsia"/>
        </w:rPr>
        <w:br/>
      </w:r>
      <w:r>
        <w:rPr>
          <w:rFonts w:hint="eastAsia"/>
        </w:rPr>
        <w:t>　　　　一、猫抓板行业市场风险预测</w:t>
      </w:r>
      <w:r>
        <w:rPr>
          <w:rFonts w:hint="eastAsia"/>
        </w:rPr>
        <w:br/>
      </w:r>
      <w:r>
        <w:rPr>
          <w:rFonts w:hint="eastAsia"/>
        </w:rPr>
        <w:t>　　　　二、猫抓板行业政策风险预测</w:t>
      </w:r>
      <w:r>
        <w:rPr>
          <w:rFonts w:hint="eastAsia"/>
        </w:rPr>
        <w:br/>
      </w:r>
      <w:r>
        <w:rPr>
          <w:rFonts w:hint="eastAsia"/>
        </w:rPr>
        <w:t>　　　　三、猫抓板行业经营风险预测</w:t>
      </w:r>
      <w:r>
        <w:rPr>
          <w:rFonts w:hint="eastAsia"/>
        </w:rPr>
        <w:br/>
      </w:r>
      <w:r>
        <w:rPr>
          <w:rFonts w:hint="eastAsia"/>
        </w:rPr>
        <w:t>　　　　四、猫抓板行业技术风险预测</w:t>
      </w:r>
      <w:r>
        <w:rPr>
          <w:rFonts w:hint="eastAsia"/>
        </w:rPr>
        <w:br/>
      </w:r>
      <w:r>
        <w:rPr>
          <w:rFonts w:hint="eastAsia"/>
        </w:rPr>
        <w:t>　　　　五、猫抓板行业竞争风险预测</w:t>
      </w:r>
      <w:r>
        <w:rPr>
          <w:rFonts w:hint="eastAsia"/>
        </w:rPr>
        <w:br/>
      </w:r>
      <w:r>
        <w:rPr>
          <w:rFonts w:hint="eastAsia"/>
        </w:rPr>
        <w:t>　　　　六、猫抓板行业其他风险预测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猫抓板投资建议</w:t>
      </w:r>
      <w:r>
        <w:rPr>
          <w:rFonts w:hint="eastAsia"/>
        </w:rPr>
        <w:br/>
      </w:r>
      <w:r>
        <w:rPr>
          <w:rFonts w:hint="eastAsia"/>
        </w:rPr>
        <w:t>　　第一节 猫抓板行业投资环境分析</w:t>
      </w:r>
      <w:r>
        <w:rPr>
          <w:rFonts w:hint="eastAsia"/>
        </w:rPr>
        <w:br/>
      </w:r>
      <w:r>
        <w:rPr>
          <w:rFonts w:hint="eastAsia"/>
        </w:rPr>
        <w:t>　　第二节 猫抓板行业投资进入壁垒分析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猫抓板行业类别</w:t>
      </w:r>
      <w:r>
        <w:rPr>
          <w:rFonts w:hint="eastAsia"/>
        </w:rPr>
        <w:br/>
      </w:r>
      <w:r>
        <w:rPr>
          <w:rFonts w:hint="eastAsia"/>
        </w:rPr>
        <w:t>　　图表 猫抓板行业产业链调研</w:t>
      </w:r>
      <w:r>
        <w:rPr>
          <w:rFonts w:hint="eastAsia"/>
        </w:rPr>
        <w:br/>
      </w:r>
      <w:r>
        <w:rPr>
          <w:rFonts w:hint="eastAsia"/>
        </w:rPr>
        <w:t>　　图表 猫抓板行业现状</w:t>
      </w:r>
      <w:r>
        <w:rPr>
          <w:rFonts w:hint="eastAsia"/>
        </w:rPr>
        <w:br/>
      </w:r>
      <w:r>
        <w:rPr>
          <w:rFonts w:hint="eastAsia"/>
        </w:rPr>
        <w:t>　　图表 猫抓板行业标准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2020-2025年中国猫抓板行业市场规模</w:t>
      </w:r>
      <w:r>
        <w:rPr>
          <w:rFonts w:hint="eastAsia"/>
        </w:rPr>
        <w:br/>
      </w:r>
      <w:r>
        <w:rPr>
          <w:rFonts w:hint="eastAsia"/>
        </w:rPr>
        <w:t>　　图表 2025年中国猫抓板行业产能</w:t>
      </w:r>
      <w:r>
        <w:rPr>
          <w:rFonts w:hint="eastAsia"/>
        </w:rPr>
        <w:br/>
      </w:r>
      <w:r>
        <w:rPr>
          <w:rFonts w:hint="eastAsia"/>
        </w:rPr>
        <w:t>　　图表 2020-2025年中国猫抓板行业产量统计</w:t>
      </w:r>
      <w:r>
        <w:rPr>
          <w:rFonts w:hint="eastAsia"/>
        </w:rPr>
        <w:br/>
      </w:r>
      <w:r>
        <w:rPr>
          <w:rFonts w:hint="eastAsia"/>
        </w:rPr>
        <w:t>　　图表 猫抓板行业动态</w:t>
      </w:r>
      <w:r>
        <w:rPr>
          <w:rFonts w:hint="eastAsia"/>
        </w:rPr>
        <w:br/>
      </w:r>
      <w:r>
        <w:rPr>
          <w:rFonts w:hint="eastAsia"/>
        </w:rPr>
        <w:t>　　图表 2020-2025年中国猫抓板市场需求量</w:t>
      </w:r>
      <w:r>
        <w:rPr>
          <w:rFonts w:hint="eastAsia"/>
        </w:rPr>
        <w:br/>
      </w:r>
      <w:r>
        <w:rPr>
          <w:rFonts w:hint="eastAsia"/>
        </w:rPr>
        <w:t>　　图表 2025年中国猫抓板行业需求区域调研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2020-2025年中国猫抓板行情</w:t>
      </w:r>
      <w:r>
        <w:rPr>
          <w:rFonts w:hint="eastAsia"/>
        </w:rPr>
        <w:br/>
      </w:r>
      <w:r>
        <w:rPr>
          <w:rFonts w:hint="eastAsia"/>
        </w:rPr>
        <w:t>　　图表 2020-2025年中国猫抓板价格走势图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2020-2025年中国猫抓板行业销售收入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2020-2025年中国猫抓板行业盈利情况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2020-2025年中国猫抓板行业利润总额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2020-2025年中国猫抓板进口统计</w:t>
      </w:r>
      <w:r>
        <w:rPr>
          <w:rFonts w:hint="eastAsia"/>
        </w:rPr>
        <w:br/>
      </w:r>
      <w:r>
        <w:rPr>
          <w:rFonts w:hint="eastAsia"/>
        </w:rPr>
        <w:t>　　图表 2020-2025年中国猫抓板出口统计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2020-2025年中国猫抓板行业企业数量统计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**地区猫抓板市场规模</w:t>
      </w:r>
      <w:r>
        <w:rPr>
          <w:rFonts w:hint="eastAsia"/>
        </w:rPr>
        <w:br/>
      </w:r>
      <w:r>
        <w:rPr>
          <w:rFonts w:hint="eastAsia"/>
        </w:rPr>
        <w:t>　　图表 **地区猫抓板行业市场需求</w:t>
      </w:r>
      <w:r>
        <w:rPr>
          <w:rFonts w:hint="eastAsia"/>
        </w:rPr>
        <w:br/>
      </w:r>
      <w:r>
        <w:rPr>
          <w:rFonts w:hint="eastAsia"/>
        </w:rPr>
        <w:t>　　图表 **地区猫抓板市场调研</w:t>
      </w:r>
      <w:r>
        <w:rPr>
          <w:rFonts w:hint="eastAsia"/>
        </w:rPr>
        <w:br/>
      </w:r>
      <w:r>
        <w:rPr>
          <w:rFonts w:hint="eastAsia"/>
        </w:rPr>
        <w:t>　　图表 **地区猫抓板行业市场需求分析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**地区猫抓板市场规模</w:t>
      </w:r>
      <w:r>
        <w:rPr>
          <w:rFonts w:hint="eastAsia"/>
        </w:rPr>
        <w:br/>
      </w:r>
      <w:r>
        <w:rPr>
          <w:rFonts w:hint="eastAsia"/>
        </w:rPr>
        <w:t>　　图表 **地区猫抓板行业市场需求</w:t>
      </w:r>
      <w:r>
        <w:rPr>
          <w:rFonts w:hint="eastAsia"/>
        </w:rPr>
        <w:br/>
      </w:r>
      <w:r>
        <w:rPr>
          <w:rFonts w:hint="eastAsia"/>
        </w:rPr>
        <w:t>　　图表 **地区猫抓板市场调研</w:t>
      </w:r>
      <w:r>
        <w:rPr>
          <w:rFonts w:hint="eastAsia"/>
        </w:rPr>
        <w:br/>
      </w:r>
      <w:r>
        <w:rPr>
          <w:rFonts w:hint="eastAsia"/>
        </w:rPr>
        <w:t>　　图表 **地区猫抓板行业市场需求分析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猫抓板行业竞争对手分析</w:t>
      </w:r>
      <w:r>
        <w:rPr>
          <w:rFonts w:hint="eastAsia"/>
        </w:rPr>
        <w:br/>
      </w:r>
      <w:r>
        <w:rPr>
          <w:rFonts w:hint="eastAsia"/>
        </w:rPr>
        <w:t>　　图表 猫抓板重点企业（一）基本信息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猫抓板重点企业（一）经营情况分析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猫抓板重点企业（一）主要经济指标情况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猫抓板重点企业（一）盈利能力情况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猫抓板重点企业（二）经营情况分析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猫抓板重点企业（二）主要经济指标情况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猫抓板重点企业（二）盈利能力情况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猫抓板重点企业（三）经营情况分析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猫抓板重点企业（三）主要经济指标情况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猫抓板重点企业（三）盈利能力情况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猫抓板重点企业（三）成长能力情况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2026-2032年中国猫抓板行业产能预测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2026-2032年中国猫抓板行业产量预测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2026-2032年中国猫抓板市场需求预测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2026-2032年中国猫抓板行业市场规模预测</w:t>
      </w:r>
      <w:r>
        <w:rPr>
          <w:rFonts w:hint="eastAsia"/>
        </w:rPr>
        <w:br/>
      </w:r>
      <w:r>
        <w:rPr>
          <w:rFonts w:hint="eastAsia"/>
        </w:rPr>
        <w:t>　　图表 猫抓板行业准入条件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2026-2032年中国猫抓板行业信息化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2026-2032年中国猫抓板行业风险分析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2026-2032年中国猫抓板行业发展趋势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2026-2032年中国猫抓板市场前景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da6ad953414d2b" w:history="1">
        <w:r>
          <w:rPr>
            <w:rStyle w:val="Hyperlink"/>
          </w:rPr>
          <w:t>2026-2032年中国猫抓板行业发展分析与前景趋势预测报告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da6ad953414d2b" w:history="1">
        <w:r>
          <w:rPr>
            <w:rStyle w:val="Hyperlink"/>
          </w:rPr>
          <w:t>https://www.20087.com/9/99/MaoZhuaBanFaZhanXianZhuangQianJing.html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热点：猫抓板的作用和用途、猫抓板图片、猫抓板有必要买吗、猫抓板的英文、猫抓板什么材质的耐用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581e4004064a51" w:history="1">
      <w:r>
        <w:rPr>
          <w:rStyle w:val="Hyperlink"/>
        </w:rPr>
        <w:t>2026-2032年中国猫抓板行业发展分析与前景趋势预测报告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MaoZhuaBanFaZhanXianZhuangQianJing.html" TargetMode="External" Id="R2cda6ad953414d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MaoZhuaBanFaZhanXianZhuangQianJing.html" TargetMode="External" Id="R48581e4004064a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2026-10-25T01:56:35Z</dcterms:created>
  <dcterms:modified xsi:type="dcterms:W3CDTF">2026-10-25T02:56:35Z</dcterms:modified>
  <dc:subject>2026-2032年中国猫抓板行业发展分析与前景趋势预测报告</dc:subject>
  <dc:title>2026-2032年中国猫抓板行业发展分析与前景趋势预测报告</dc:title>
  <cp:keywords>2026-2032年中国猫抓板行业发展分析与前景趋势预测报告</cp:keywords>
  <dc:description>2026-2032年中国猫抓板行业发展分析与前景趋势预测报告</dc:description>
</cp:coreProperties>
</file>