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e85c1ee1a4e88" w:history="1">
              <w:r>
                <w:rPr>
                  <w:rStyle w:val="Hyperlink"/>
                </w:rPr>
                <w:t>2024-2030年中国痔疮药行业调研与发展前景分析报告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e85c1ee1a4e88" w:history="1">
              <w:r>
                <w:rPr>
                  <w:rStyle w:val="Hyperlink"/>
                </w:rPr>
                <w:t>2024-2030年中国痔疮药行业调研与发展前景分析报告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e85c1ee1a4e88" w:history="1">
                <w:r>
                  <w:rPr>
                    <w:rStyle w:val="Hyperlink"/>
                  </w:rPr>
                  <w:t>https://www.20087.com/9/19/ZhiChuangYaoDeQianJing.html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药市场在全球范围内保持着稳定的增长，这主要是由于久坐不动的生活方式、不健康的饮食习惯以及老龄化等因素导致的痔疮患病率升高。目前，痔疮药主要包括口服药、外用药膏、栓剂、凝胶等多种形式，能够有效缓解症状、促进伤口愈合、减轻疼痛。随着消费者健康意识的提高，天然成分和草本配方的痔疮药受到更多关注，而副作用小、疗效确切的产品则更受欢迎。然而，痔疮药市场也面临着产品同质化严重、缺乏创新的挑战。</w:t>
      </w:r>
      <w:r>
        <w:rPr>
          <w:rFonts w:hint="eastAsia"/>
        </w:rPr>
        <w:br/>
      </w:r>
      <w:r>
        <w:rPr>
          <w:rFonts w:hint="eastAsia"/>
        </w:rPr>
        <w:t>　　未来，痔疮药的发展将更加注重个性化治疗和非药物疗法。个性化治疗意味着根据患者的具体病情和体质，提供定制化的治疗方案，包括药物组合和生活方式调整建议。非药物疗法的兴起，则体现在通过物理疗法、生活方式干预、膳食补充剂等方式，减少对药物的依赖，提高长期治愈率和生活质量。此外，随着数字健康技术的应用，如智能穿戴设备监测肛门压力、移动应用提供健康指导等，将为痔疮患者提供更加全面和便捷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e85c1ee1a4e88" w:history="1">
        <w:r>
          <w:rPr>
            <w:rStyle w:val="Hyperlink"/>
          </w:rPr>
          <w:t>2024-2030年中国痔疮药行业调研与发展前景分析报告</w:t>
        </w:r>
      </w:hyperlink>
      <w:r>
        <w:rPr>
          <w:rFonts w:hint="eastAsia"/>
        </w:rPr>
        <w:t>》基于权威数据资源和长期市场监测数据库，对中国痔疮药市场进行了深入调研。报告全面剖析了痔疮药市场现状，科学预判了行业未来趋势，并深入挖掘了痔疮药行业的投资价值。此外，报告还针对痔疮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痔疮药行业概述</w:t>
      </w:r>
      <w:r>
        <w:rPr>
          <w:rFonts w:hint="eastAsia"/>
        </w:rPr>
        <w:br/>
      </w:r>
      <w:r>
        <w:rPr>
          <w:rFonts w:hint="eastAsia"/>
        </w:rPr>
        <w:t>　　第一节 痔疮药定义与分类</w:t>
      </w:r>
      <w:r>
        <w:rPr>
          <w:rFonts w:hint="eastAsia"/>
        </w:rPr>
        <w:br/>
      </w:r>
      <w:r>
        <w:rPr>
          <w:rFonts w:hint="eastAsia"/>
        </w:rPr>
        <w:t>　　第二节 痔疮药应用领域</w:t>
      </w:r>
      <w:r>
        <w:rPr>
          <w:rFonts w:hint="eastAsia"/>
        </w:rPr>
        <w:br/>
      </w:r>
      <w:r>
        <w:rPr>
          <w:rFonts w:hint="eastAsia"/>
        </w:rPr>
        <w:t>　　第三节 痔疮药行业经济指标分析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痔疮药产业链及经营模式分析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三、痔疮药销售模式及销售渠道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全球痔疮药市场发展综述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2019-2023年全球痔疮药市场规模与趋势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主要国家与地区痔疮药市场分析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2024-2030年全球痔疮药行业发展趋势与前景预测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中国痔疮药行业市场分析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2023-2024年痔疮药产能与投资动态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一、国内痔疮药产能及利用情况</w:t>
      </w:r>
      <w:r>
        <w:rPr>
          <w:rFonts w:hint="eastAsia"/>
        </w:rPr>
        <w:br/>
      </w:r>
      <w:r>
        <w:rPr>
          <w:rFonts w:hint="eastAsia"/>
        </w:rPr>
        <w:t>　　　　二、痔疮药产能扩张与投资动态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2024-2030年痔疮药行业产量统计与趋势预测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一、2019-2023年痔疮药行业产量数据统计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1、2019-2023年痔疮药产量及增长趋势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2、2019-2023年痔疮药细分产品产量及份额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二、影响痔疮药产量的关键因素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三、2024-2030年痔疮药产量预测</w:t>
      </w:r>
      <w:r>
        <w:rPr>
          <w:rFonts w:hint="eastAsia"/>
        </w:rPr>
        <w:br/>
      </w:r>
      <w:r>
        <w:rPr>
          <w:rFonts w:hint="eastAsia"/>
        </w:rPr>
        <w:t>　　第三节 2024-2030年痔疮药市场需求与销售分析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一、2023-2024年痔疮药行业需求现状</w:t>
      </w:r>
      <w:r>
        <w:rPr>
          <w:rFonts w:hint="eastAsia"/>
        </w:rPr>
        <w:br/>
      </w:r>
      <w:r>
        <w:rPr>
          <w:rFonts w:hint="eastAsia"/>
        </w:rPr>
        <w:t>　　　　二、痔疮药客户群体与需求特点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三、2019-2023年痔疮药行业销售规模分析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四、2024-2030年痔疮药市场增长潜力与规模预测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痔疮药细分市场分析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一、2023-2024年痔疮药主要细分产品市场现状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痔疮药下游应用与客户群体分析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一、2023-2024年痔疮药各应用领域市场现状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2023-2024年中国痔疮药技术发展研究</w:t>
      </w:r>
      <w:r>
        <w:rPr>
          <w:rFonts w:hint="eastAsia"/>
        </w:rPr>
        <w:br/>
      </w:r>
      <w:r>
        <w:rPr>
          <w:rFonts w:hint="eastAsia"/>
        </w:rPr>
        <w:t>　　第一节 当前痔疮药技术发展现状</w:t>
      </w:r>
      <w:r>
        <w:rPr>
          <w:rFonts w:hint="eastAsia"/>
        </w:rPr>
        <w:br/>
      </w:r>
      <w:r>
        <w:rPr>
          <w:rFonts w:hint="eastAsia"/>
        </w:rPr>
        <w:t>　　第二节 国内外痔疮药技术差异与原因</w:t>
      </w:r>
      <w:r>
        <w:rPr>
          <w:rFonts w:hint="eastAsia"/>
        </w:rPr>
        <w:br/>
      </w:r>
      <w:r>
        <w:rPr>
          <w:rFonts w:hint="eastAsia"/>
        </w:rPr>
        <w:t>　　第三节 痔疮药技术创新与发展趋势预测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技术进步对痔疮药行业的影响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一、2019-2023年痔疮药市场价格走势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痔疮药定价策略与方法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2024-2030年痔疮药价格竞争态势与趋势预测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2023-2024年重点区域痔疮药市场发展概况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二、2019-2023年痔疮药市场需求规模情况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二、2019-2023年痔疮药市场需求规模情况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二、2019-2023年痔疮药市场需求规模情况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二、2019-2023年痔疮药市场需求规模情况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二、2019-2023年痔疮药市场需求规模情况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三、2024-2030年痔疮药行业发展潜力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2019-2023年中国痔疮药行业进出口情况分析</w:t>
      </w:r>
      <w:r>
        <w:rPr>
          <w:rFonts w:hint="eastAsia"/>
        </w:rPr>
        <w:br/>
      </w:r>
      <w:r>
        <w:rPr>
          <w:rFonts w:hint="eastAsia"/>
        </w:rPr>
        <w:t>　　第一节 痔疮药行业进口情况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一、2019-2023年痔疮药进口规模及增长情况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二、痔疮药主要进口来源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痔疮药行业出口情况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一、2019-2023年痔疮药出口规模及增长情况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二、痔疮药主要出口目的地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2019-2023年中国痔疮药行业总体发展与财务状况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2019-2023年中国痔疮药行业规模情况</w:t>
      </w:r>
      <w:r>
        <w:rPr>
          <w:rFonts w:hint="eastAsia"/>
        </w:rPr>
        <w:br/>
      </w:r>
      <w:r>
        <w:rPr>
          <w:rFonts w:hint="eastAsia"/>
        </w:rPr>
        <w:t>　　　　一、痔疮药行业企业数量规模</w:t>
      </w:r>
      <w:r>
        <w:rPr>
          <w:rFonts w:hint="eastAsia"/>
        </w:rPr>
        <w:br/>
      </w:r>
      <w:r>
        <w:rPr>
          <w:rFonts w:hint="eastAsia"/>
        </w:rPr>
        <w:t>　　　　二、痔疮药行业从业人员规模</w:t>
      </w:r>
      <w:r>
        <w:rPr>
          <w:rFonts w:hint="eastAsia"/>
        </w:rPr>
        <w:br/>
      </w:r>
      <w:r>
        <w:rPr>
          <w:rFonts w:hint="eastAsia"/>
        </w:rPr>
        <w:t>　　　　三、痔疮药行业市场敏感性分析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2019-2023年中国痔疮药行业财务能力分析</w:t>
      </w:r>
      <w:r>
        <w:rPr>
          <w:rFonts w:hint="eastAsia"/>
        </w:rPr>
        <w:br/>
      </w:r>
      <w:r>
        <w:rPr>
          <w:rFonts w:hint="eastAsia"/>
        </w:rPr>
        <w:t>　　　　一、痔疮药行业盈利能力</w:t>
      </w:r>
      <w:r>
        <w:rPr>
          <w:rFonts w:hint="eastAsia"/>
        </w:rPr>
        <w:br/>
      </w:r>
      <w:r>
        <w:rPr>
          <w:rFonts w:hint="eastAsia"/>
        </w:rPr>
        <w:t>　　　　二、痔疮药行业偿债能力</w:t>
      </w:r>
      <w:r>
        <w:rPr>
          <w:rFonts w:hint="eastAsia"/>
        </w:rPr>
        <w:br/>
      </w:r>
      <w:r>
        <w:rPr>
          <w:rFonts w:hint="eastAsia"/>
        </w:rPr>
        <w:t>　　　　三、痔疮药行业营运能力</w:t>
      </w:r>
      <w:r>
        <w:rPr>
          <w:rFonts w:hint="eastAsia"/>
        </w:rPr>
        <w:br/>
      </w:r>
      <w:r>
        <w:rPr>
          <w:rFonts w:hint="eastAsia"/>
        </w:rPr>
        <w:t>　　　　四、痔疮药行业发展能力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二、企业痔疮药业务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中国痔疮药行业竞争格局分析</w:t>
      </w:r>
      <w:r>
        <w:rPr>
          <w:rFonts w:hint="eastAsia"/>
        </w:rPr>
        <w:br/>
      </w:r>
      <w:r>
        <w:rPr>
          <w:rFonts w:hint="eastAsia"/>
        </w:rPr>
        <w:t>　　第一节 痔疮药行业竞争格局总览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2023-2024年痔疮药行业竞争力分析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2019-2023年痔疮药行业企业并购活动分析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2023-2024年痔疮药行业会展与招投标活动分析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一、痔疮药行业会展活动及其市场影响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2024年中国痔疮药企业发展企业发展策略与建议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痔疮药销售模式与渠道策略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痔疮药品牌与市场推广策略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痔疮药研发投入与技术创新能力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痔疮药合作联盟与资源整合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中国痔疮药行业风险与对策</w:t>
      </w:r>
      <w:r>
        <w:rPr>
          <w:rFonts w:hint="eastAsia"/>
        </w:rPr>
        <w:br/>
      </w:r>
      <w:r>
        <w:rPr>
          <w:rFonts w:hint="eastAsia"/>
        </w:rPr>
        <w:t>　　第一节 痔疮药行业SWOT分析</w:t>
      </w:r>
      <w:r>
        <w:rPr>
          <w:rFonts w:hint="eastAsia"/>
        </w:rPr>
        <w:br/>
      </w:r>
      <w:r>
        <w:rPr>
          <w:rFonts w:hint="eastAsia"/>
        </w:rPr>
        <w:t>　　　　一、痔疮药行业优势</w:t>
      </w:r>
      <w:r>
        <w:rPr>
          <w:rFonts w:hint="eastAsia"/>
        </w:rPr>
        <w:br/>
      </w:r>
      <w:r>
        <w:rPr>
          <w:rFonts w:hint="eastAsia"/>
        </w:rPr>
        <w:t>　　　　二、痔疮药行业劣势</w:t>
      </w:r>
      <w:r>
        <w:rPr>
          <w:rFonts w:hint="eastAsia"/>
        </w:rPr>
        <w:br/>
      </w:r>
      <w:r>
        <w:rPr>
          <w:rFonts w:hint="eastAsia"/>
        </w:rPr>
        <w:t>　　　　三、痔疮药市场机会</w:t>
      </w:r>
      <w:r>
        <w:rPr>
          <w:rFonts w:hint="eastAsia"/>
        </w:rPr>
        <w:br/>
      </w:r>
      <w:r>
        <w:rPr>
          <w:rFonts w:hint="eastAsia"/>
        </w:rPr>
        <w:t>　　　　四、痔疮药市场威胁</w:t>
      </w:r>
      <w:r>
        <w:rPr>
          <w:rFonts w:hint="eastAsia"/>
        </w:rPr>
        <w:br/>
      </w:r>
      <w:r>
        <w:rPr>
          <w:rFonts w:hint="eastAsia"/>
        </w:rPr>
        <w:t>　　第二节 痔疮药行业风险及对策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2024-2030年中国痔疮药行业前景与发展趋势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2023-2024年痔疮药行业发展环境分析</w:t>
      </w:r>
      <w:r>
        <w:rPr>
          <w:rFonts w:hint="eastAsia"/>
        </w:rPr>
        <w:br/>
      </w:r>
      <w:r>
        <w:rPr>
          <w:rFonts w:hint="eastAsia"/>
        </w:rPr>
        <w:t>　　　　一、痔疮药行业主管部门与监管体制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二、痔疮药行业主要法律法规及政策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三、痔疮药行业标准与质量监管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2024-2030年痔疮药行业发展趋势与方向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2024-2030年痔疮药行业发展潜力与机遇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痔疮药行业研究结论与建议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[.中.智.林.]痔疮药行业发展建议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痔疮药行业类别</w:t>
      </w:r>
      <w:r>
        <w:rPr>
          <w:rFonts w:hint="eastAsia"/>
        </w:rPr>
        <w:br/>
      </w:r>
      <w:r>
        <w:rPr>
          <w:rFonts w:hint="eastAsia"/>
        </w:rPr>
        <w:t>　　图表 痔疮药行业产业链调研</w:t>
      </w:r>
      <w:r>
        <w:rPr>
          <w:rFonts w:hint="eastAsia"/>
        </w:rPr>
        <w:br/>
      </w:r>
      <w:r>
        <w:rPr>
          <w:rFonts w:hint="eastAsia"/>
        </w:rPr>
        <w:t>　　图表 痔疮药行业现状</w:t>
      </w:r>
      <w:r>
        <w:rPr>
          <w:rFonts w:hint="eastAsia"/>
        </w:rPr>
        <w:br/>
      </w:r>
      <w:r>
        <w:rPr>
          <w:rFonts w:hint="eastAsia"/>
        </w:rPr>
        <w:t>　　图表 痔疮药行业标准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2019-2023年中国痔疮药行业市场规模</w:t>
      </w:r>
      <w:r>
        <w:rPr>
          <w:rFonts w:hint="eastAsia"/>
        </w:rPr>
        <w:br/>
      </w:r>
      <w:r>
        <w:rPr>
          <w:rFonts w:hint="eastAsia"/>
        </w:rPr>
        <w:t>　　图表 2023年中国痔疮药行业产能</w:t>
      </w:r>
      <w:r>
        <w:rPr>
          <w:rFonts w:hint="eastAsia"/>
        </w:rPr>
        <w:br/>
      </w:r>
      <w:r>
        <w:rPr>
          <w:rFonts w:hint="eastAsia"/>
        </w:rPr>
        <w:t>　　图表 2019-2023年中国痔疮药行业产量统计</w:t>
      </w:r>
      <w:r>
        <w:rPr>
          <w:rFonts w:hint="eastAsia"/>
        </w:rPr>
        <w:br/>
      </w:r>
      <w:r>
        <w:rPr>
          <w:rFonts w:hint="eastAsia"/>
        </w:rPr>
        <w:t>　　图表 痔疮药行业动态</w:t>
      </w:r>
      <w:r>
        <w:rPr>
          <w:rFonts w:hint="eastAsia"/>
        </w:rPr>
        <w:br/>
      </w:r>
      <w:r>
        <w:rPr>
          <w:rFonts w:hint="eastAsia"/>
        </w:rPr>
        <w:t>　　图表 2019-2023年中国痔疮药市场需求量</w:t>
      </w:r>
      <w:r>
        <w:rPr>
          <w:rFonts w:hint="eastAsia"/>
        </w:rPr>
        <w:br/>
      </w:r>
      <w:r>
        <w:rPr>
          <w:rFonts w:hint="eastAsia"/>
        </w:rPr>
        <w:t>　　图表 2023年中国痔疮药行业需求区域调研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2019-2023年中国痔疮药行情</w:t>
      </w:r>
      <w:r>
        <w:rPr>
          <w:rFonts w:hint="eastAsia"/>
        </w:rPr>
        <w:br/>
      </w:r>
      <w:r>
        <w:rPr>
          <w:rFonts w:hint="eastAsia"/>
        </w:rPr>
        <w:t>　　图表 2019-2023年中国痔疮药价格走势图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2019-2023年中国痔疮药行业销售收入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2019-2023年中国痔疮药行业盈利情况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2019-2023年中国痔疮药行业利润总额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2019-2023年中国痔疮药进口统计</w:t>
      </w:r>
      <w:r>
        <w:rPr>
          <w:rFonts w:hint="eastAsia"/>
        </w:rPr>
        <w:br/>
      </w:r>
      <w:r>
        <w:rPr>
          <w:rFonts w:hint="eastAsia"/>
        </w:rPr>
        <w:t>　　图表 2019-2023年中国痔疮药出口统计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2019-2023年中国痔疮药行业企业数量统计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**地区痔疮药市场规模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**地区痔疮药市场调研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**地区痔疮药市场规模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</w:t>
      </w:r>
      <w:r>
        <w:rPr>
          <w:rFonts w:hint="eastAsia"/>
        </w:rPr>
        <w:br/>
      </w:r>
      <w:r>
        <w:rPr>
          <w:rFonts w:hint="eastAsia"/>
        </w:rPr>
        <w:t>　　图表 **地区痔疮药市场调研</w:t>
      </w:r>
      <w:r>
        <w:rPr>
          <w:rFonts w:hint="eastAsia"/>
        </w:rPr>
        <w:br/>
      </w:r>
      <w:r>
        <w:rPr>
          <w:rFonts w:hint="eastAsia"/>
        </w:rPr>
        <w:t>　　图表 **地区痔疮药行业市场需求分析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痔疮药行业竞争对手分析</w:t>
      </w:r>
      <w:r>
        <w:rPr>
          <w:rFonts w:hint="eastAsia"/>
        </w:rPr>
        <w:br/>
      </w:r>
      <w:r>
        <w:rPr>
          <w:rFonts w:hint="eastAsia"/>
        </w:rPr>
        <w:t>　　图表 痔疮药重点企业（一）基本信息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2024-2030年中国痔疮药行业市场规模预测</w:t>
      </w:r>
      <w:r>
        <w:rPr>
          <w:rFonts w:hint="eastAsia"/>
        </w:rPr>
        <w:br/>
      </w:r>
      <w:r>
        <w:rPr>
          <w:rFonts w:hint="eastAsia"/>
        </w:rPr>
        <w:t>　　图表 痔疮药行业准入条件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2024-2030年中国痔疮药行业信息化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2024-2030年中国痔疮药行业风险分析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2024-2030年中国痔疮药行业发展趋势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2024-2030年中国痔疮药市场前景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e85c1ee1a4e88" w:history="1">
        <w:r>
          <w:rPr>
            <w:rStyle w:val="Hyperlink"/>
          </w:rPr>
          <w:t>2024-2030年中国痔疮药行业调研与发展前景分析报告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e85c1ee1a4e88" w:history="1">
        <w:r>
          <w:rPr>
            <w:rStyle w:val="Hyperlink"/>
          </w:rPr>
          <w:t>https://www.20087.com/9/19/ZhiChuangYaoDeQianJing.html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33723489d40c0" w:history="1">
      <w:r>
        <w:rPr>
          <w:rStyle w:val="Hyperlink"/>
        </w:rPr>
        <w:t>2024-2030年中国痔疮药行业调研与发展前景分析报告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ChuangYaoDeQianJing.html" TargetMode="External" Id="R6c4e85c1ee1a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ChuangYaoDeQianJing.html" TargetMode="External" Id="Rba233723489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2024-10-12T00:42:44Z</dcterms:created>
  <dcterms:modified xsi:type="dcterms:W3CDTF">2024-10-12T01:42:44Z</dcterms:modified>
  <dc:subject>2024-2030年中国痔疮药行业调研与发展前景分析报告</dc:subject>
  <dc:title>2024-2030年中国痔疮药行业调研与发展前景分析报告</dc:title>
  <cp:keywords>2024-2030年中国痔疮药行业调研与发展前景分析报告</cp:keywords>
  <dc:description>2024-2030年中国痔疮药行业调研与发展前景分析报告</dc:description>
</cp:coreProperties>
</file>