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1bd44f1a54175" w:history="1">
              <w:r>
                <w:rPr>
                  <w:rStyle w:val="Hyperlink"/>
                </w:rPr>
                <w:t>2025-2030年全球与中国空间蛋白质组学行业发展调研及前景趋势预测报告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1bd44f1a54175" w:history="1">
              <w:r>
                <w:rPr>
                  <w:rStyle w:val="Hyperlink"/>
                </w:rPr>
                <w:t>2025-2030年全球与中国空间蛋白质组学行业发展调研及前景趋势预测报告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1bd44f1a54175" w:history="1">
                <w:r>
                  <w:rPr>
                    <w:rStyle w:val="Hyperlink"/>
                  </w:rPr>
                  <w:t>https://www.20087.com/9/79/KongJianDanBaiZhiZuXueFaZhanQianJing.html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蛋白质组学是一种新兴的生物医学技术，专注于研究细胞内蛋白质的空间分布及其相互作用网络，为疾病诊断和治疗提供重要依据。近年来，随着质谱技术和数据分析工具的进步，空间蛋白质组学的应用范围不断扩大。目前，服务通常包括样本采集、蛋白质提取、酶解处理、液相色谱-质谱联用分析等多个环节，能够精确测定细胞内特定区域的蛋白质组成。制造商们不断优化实验流程，如引入自动化工作站进行高通量筛选，或采用先进的生物信息学软件解析复杂的数据集。此外，部分高端实验室还开展了个性化医疗服务项目，如癌症疫苗定制、自身免疫病监测等，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空间蛋白质组学的技术进步将主要集中在高通量和精准化两个方面。一方面，随着仪器制造工艺的进步，科学家们将继续开发更高分辨率、更低检测限的质谱仪和其他分析设备，以实现更大规模的数据采集；另一方面，为了应对海量数据处理挑战，跨学科合作将成为推动领域发展的关键力量，物理化学、材料科学、工程学等多个专业背景的研究人员共同协作，加速基础理论向实际应用的转化进程。同时，考虑到伦理和隐私问题，研究人员还需要建立健全的数据管理和共享机制，确保所有参与者权益不受损害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1bd44f1a54175" w:history="1">
        <w:r>
          <w:rPr>
            <w:rStyle w:val="Hyperlink"/>
          </w:rPr>
          <w:t>2025-2030年全球与中国空间蛋白质组学行业发展调研及前景趋势预测报告</w:t>
        </w:r>
      </w:hyperlink>
      <w:r>
        <w:rPr>
          <w:rFonts w:hint="eastAsia"/>
        </w:rPr>
        <w:t>》基于国家统计局、发改委、国务院发展研究中心、空间蛋白质组学行业协会及科研机构提供的详实数据，对空间蛋白质组学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空间蛋白质组学市场概述</w:t>
      </w:r>
      <w:r>
        <w:rPr>
          <w:rFonts w:hint="eastAsia"/>
        </w:rPr>
        <w:br/>
      </w:r>
      <w:r>
        <w:rPr>
          <w:rFonts w:hint="eastAsia"/>
        </w:rPr>
        <w:t>　　1.1 空间蛋白质组学市场概述</w:t>
      </w:r>
      <w:r>
        <w:rPr>
          <w:rFonts w:hint="eastAsia"/>
        </w:rPr>
        <w:br/>
      </w:r>
      <w:r>
        <w:rPr>
          <w:rFonts w:hint="eastAsia"/>
        </w:rPr>
        <w:t>　　1.2 不同产品类型空间蛋白质组学分析</w:t>
      </w:r>
      <w:r>
        <w:rPr>
          <w:rFonts w:hint="eastAsia"/>
        </w:rPr>
        <w:br/>
      </w:r>
      <w:r>
        <w:rPr>
          <w:rFonts w:hint="eastAsia"/>
        </w:rPr>
        <w:t>　　　　1.2.1 仪器</w:t>
      </w:r>
      <w:r>
        <w:rPr>
          <w:rFonts w:hint="eastAsia"/>
        </w:rPr>
        <w:br/>
      </w:r>
      <w:r>
        <w:rPr>
          <w:rFonts w:hint="eastAsia"/>
        </w:rPr>
        <w:t>　　　　1.2.2 试剂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1.3 全球市场不同产品类型空间蛋白质组学销售额对比（2019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全球不同产品类型空间蛋白质组学销售额及预测（2019-2030）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全球不同产品类型空间蛋白质组学销售额及市场份额（2019-2024）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全球不同产品类型空间蛋白质组学销售额预测（2025-2030）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中国不同产品类型空间蛋白质组学销售额及预测（2019-2030）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中国不同产品类型空间蛋白质组学销售额及市场份额（2019-2024）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中国不同产品类型空间蛋白质组学销售额预测（2025-2030）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从不同应用，空间蛋白质组学主要包括如下几个方面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神经科学</w:t>
      </w:r>
      <w:r>
        <w:rPr>
          <w:rFonts w:hint="eastAsia"/>
        </w:rPr>
        <w:br/>
      </w:r>
      <w:r>
        <w:rPr>
          <w:rFonts w:hint="eastAsia"/>
        </w:rPr>
        <w:t>　　　　2.1.2 癌症研究</w:t>
      </w:r>
      <w:r>
        <w:rPr>
          <w:rFonts w:hint="eastAsia"/>
        </w:rPr>
        <w:br/>
      </w:r>
      <w:r>
        <w:rPr>
          <w:rFonts w:hint="eastAsia"/>
        </w:rPr>
        <w:t>　　　　2.1.3 发育生物学</w:t>
      </w:r>
      <w:r>
        <w:rPr>
          <w:rFonts w:hint="eastAsia"/>
        </w:rPr>
        <w:br/>
      </w:r>
      <w:r>
        <w:rPr>
          <w:rFonts w:hint="eastAsia"/>
        </w:rPr>
        <w:t>　　2.2 全球市场不同应用空间蛋白质组学销售额对比（2019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全球不同应用空间蛋白质组学销售额及预测（2019-2030）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全球不同应用空间蛋白质组学销售额及市场份额（2019-2024）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全球不同应用空间蛋白质组学销售额预测（2025-2030）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中国不同应用空间蛋白质组学销售额及预测（2019-2030）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中国不同应用空间蛋白质组学销售额及市场份额（2019-2024）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中国不同应用空间蛋白质组学销售额预测（2025-2030）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全球空间蛋白质组学主要地区分析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全球主要地区空间蛋白质组学市场规模分析：2019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全球主要地区空间蛋白质组学销售额及份额（2019-2024年）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全球主要地区空间蛋白质组学销售额及份额预测（2025-2030）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北美空间蛋白质组学销售额及预测（2019-2030）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欧洲空间蛋白质组学销售额及预测（2019-2030）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中国空间蛋白质组学销售额及预测（2019-2030）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日本空间蛋白质组学销售额及预测（2019-2030）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东南亚空间蛋白质组学销售额及预测（2019-2030）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印度空间蛋白质组学销售额及预测（2019-2030）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全球主要企业空间蛋白质组学销售额及市场份额</w:t>
      </w:r>
      <w:r>
        <w:rPr>
          <w:rFonts w:hint="eastAsia"/>
        </w:rPr>
        <w:br/>
      </w:r>
      <w:r>
        <w:rPr>
          <w:rFonts w:hint="eastAsia"/>
        </w:rPr>
        <w:t>　　4.2 全球空间蛋白质组学主要企业竞争态势</w:t>
      </w:r>
      <w:r>
        <w:rPr>
          <w:rFonts w:hint="eastAsia"/>
        </w:rPr>
        <w:br/>
      </w:r>
      <w:r>
        <w:rPr>
          <w:rFonts w:hint="eastAsia"/>
        </w:rPr>
        <w:t>　　　　4.2.1 空间蛋白质组学行业集中度分析：2023年全球Top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全球空间蛋白质组学第一梯队、第二梯队和第三梯队企业及市场份额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2023年全球主要厂商空间蛋白质组学收入排名</w:t>
      </w:r>
      <w:r>
        <w:rPr>
          <w:rFonts w:hint="eastAsia"/>
        </w:rPr>
        <w:br/>
      </w:r>
      <w:r>
        <w:rPr>
          <w:rFonts w:hint="eastAsia"/>
        </w:rPr>
        <w:t>　　4.4 全球主要厂商空间蛋白质组学总部及市场区域分布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全球主要厂商空间蛋白质组学产品类型及应用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全球主要厂商空间蛋白质组学商业化日期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空间蛋白质组学全球领先企业SWOT分析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中国市场空间蛋白质组学主要企业分析</w:t>
      </w:r>
      <w:r>
        <w:rPr>
          <w:rFonts w:hint="eastAsia"/>
        </w:rPr>
        <w:br/>
      </w:r>
      <w:r>
        <w:rPr>
          <w:rFonts w:hint="eastAsia"/>
        </w:rPr>
        <w:t>　　5.1 中国空间蛋白质组学销售额及市场份额（2019-2024）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中国空间蛋白质组学Top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空间蛋白质组学行业发展机遇及主要驱动因素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空间蛋白质组学行业发展面临的风险</w:t>
      </w:r>
      <w:r>
        <w:rPr>
          <w:rFonts w:hint="eastAsia"/>
        </w:rPr>
        <w:br/>
      </w:r>
      <w:r>
        <w:rPr>
          <w:rFonts w:hint="eastAsia"/>
        </w:rPr>
        <w:t>　　7.3 空间蛋白质组学行业政策分析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仪器主要企业列表</w:t>
      </w:r>
      <w:r>
        <w:rPr>
          <w:rFonts w:hint="eastAsia"/>
        </w:rPr>
        <w:br/>
      </w:r>
      <w:r>
        <w:rPr>
          <w:rFonts w:hint="eastAsia"/>
        </w:rPr>
        <w:t>　　表 2： 试剂主要企业列表</w:t>
      </w:r>
      <w:r>
        <w:rPr>
          <w:rFonts w:hint="eastAsia"/>
        </w:rPr>
        <w:br/>
      </w:r>
      <w:r>
        <w:rPr>
          <w:rFonts w:hint="eastAsia"/>
        </w:rPr>
        <w:t>　　表 3： 软件主要企业列表</w:t>
      </w:r>
      <w:r>
        <w:rPr>
          <w:rFonts w:hint="eastAsia"/>
        </w:rPr>
        <w:br/>
      </w:r>
      <w:r>
        <w:rPr>
          <w:rFonts w:hint="eastAsia"/>
        </w:rPr>
        <w:t>　　表 4： 服务主要企业列表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全球市场不同产品类型空间蛋白质组学销售额及增长率对比（2019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全球不同产品类型空间蛋白质组学销售额列表（2019-2024）&amp;（百万美元）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全球不同产品类型空间蛋白质组学销售额市场份额列表（2019-2024）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全球不同产品类型空间蛋白质组学销售额预测（2025-2030）&amp;（百万美元）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全球不同产品类型空间蛋白质组学销售额市场份额预测（2025-2030）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中国不同产品类型空间蛋白质组学销售额列表（2019-2024）&amp;（百万美元）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中国不同产品类型空间蛋白质组学销售额市场份额列表（2019-2024）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中国不同产品类型空间蛋白质组学销售额预测（2025-2030）&amp;（百万美元）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中国不同产品类型空间蛋白质组学销售额市场份额预测（2025-2030）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全球市场不同应用空间蛋白质组学销售额及增长率对比（2019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全球不同应用空间蛋白质组学销售额列表（2019-2024）&amp;（百万美元）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全球不同应用空间蛋白质组学销售额市场份额列表（2019-2024）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全球不同应用空间蛋白质组学销售额预测（2025-2030）&amp;（百万美元）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全球不同应用空间蛋白质组学市场份额预测（2025-2030）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中国不同应用空间蛋白质组学销售额列表（2019-2024）&amp;（百万美元）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中国不同应用空间蛋白质组学销售额市场份额列表（2019-2024）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中国不同应用空间蛋白质组学销售额预测（2025-2030）&amp;（百万美元）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中国不同应用空间蛋白质组学销售额市场份额预测（2025-2030）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全球主要地区空间蛋白质组学销售额：（2019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全球主要地区空间蛋白质组学销售额列表（2019-2024年）&amp;（百万美元）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全球主要地区空间蛋白质组学销售额及份额列表（2019-2024年）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全球主要地区空间蛋白质组学销售额列表预测（2025-2030）&amp;（百万美元）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全球主要地区空间蛋白质组学销售额及份额列表预测（2025-2030）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全球主要企业空间蛋白质组学销售额（2019-2024）&amp;（百万美元）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全球主要企业空间蛋白质组学销售额份额对比（2019-2024）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2023年全球空间蛋白质组学主要厂商市场地位（第一梯队、第二梯队和第三梯队）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2023年全球主要厂商空间蛋白质组学收入排名（百万美元）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全球主要厂商空间蛋白质组学总部及市场区域分布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全球主要厂商空间蛋白质组学产品类型及应用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全球主要厂商空间蛋白质组学商业化日期</w:t>
      </w:r>
      <w:r>
        <w:rPr>
          <w:rFonts w:hint="eastAsia"/>
        </w:rPr>
        <w:br/>
      </w:r>
      <w:r>
        <w:rPr>
          <w:rFonts w:hint="eastAsia"/>
        </w:rPr>
        <w:t>　　表 35： 全球空间蛋白质组学市场投资、并购等现状分析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中国主要企业空间蛋白质组学销售额列表（2019-2024）&amp;（百万美元）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中国主要企业空间蛋白质组学销售额份额对比（2019-2024）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重点企业（14）公司信息、总部、空间蛋白质组学市场地位以及主要的竞争对手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空间蛋白质组学产品及服务介绍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空间蛋白质组学收入及毛利率（2019-2024）&amp;（百万美元）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空间蛋白质组学行业发展机遇及主要驱动因素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空间蛋白质组学行业发展面临的风险</w:t>
      </w:r>
      <w:r>
        <w:rPr>
          <w:rFonts w:hint="eastAsia"/>
        </w:rPr>
        <w:br/>
      </w:r>
      <w:r>
        <w:rPr>
          <w:rFonts w:hint="eastAsia"/>
        </w:rPr>
        <w:t>　　表 109： 空间蛋白质组学行业政策分析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空间蛋白质组学产品图片</w:t>
      </w:r>
      <w:r>
        <w:rPr>
          <w:rFonts w:hint="eastAsia"/>
        </w:rPr>
        <w:br/>
      </w:r>
      <w:r>
        <w:rPr>
          <w:rFonts w:hint="eastAsia"/>
        </w:rPr>
        <w:t>　　图 2： 全球市场空间蛋白质组学市场规模（销售额），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全球空间蛋白质组学市场销售额预测：（百万美元）&amp;（2019-2030）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中国市场空间蛋白质组学销售额及未来趋势（2019-2030）&amp;（百万美元）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仪器 产品图片</w:t>
      </w:r>
      <w:r>
        <w:rPr>
          <w:rFonts w:hint="eastAsia"/>
        </w:rPr>
        <w:br/>
      </w:r>
      <w:r>
        <w:rPr>
          <w:rFonts w:hint="eastAsia"/>
        </w:rPr>
        <w:t>　　图 6： 全球仪器规模及增长率（2019-2030）&amp;（百万美元）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试剂产品图片</w:t>
      </w:r>
      <w:r>
        <w:rPr>
          <w:rFonts w:hint="eastAsia"/>
        </w:rPr>
        <w:br/>
      </w:r>
      <w:r>
        <w:rPr>
          <w:rFonts w:hint="eastAsia"/>
        </w:rPr>
        <w:t>　　图 8： 全球试剂规模及增长率（2019-2030）&amp;（百万美元）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软件产品图片</w:t>
      </w:r>
      <w:r>
        <w:rPr>
          <w:rFonts w:hint="eastAsia"/>
        </w:rPr>
        <w:br/>
      </w:r>
      <w:r>
        <w:rPr>
          <w:rFonts w:hint="eastAsia"/>
        </w:rPr>
        <w:t>　　图 10： 全球软件规模及增长率（2019-2030）&amp;（百万美元）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服务产品图片</w:t>
      </w:r>
      <w:r>
        <w:rPr>
          <w:rFonts w:hint="eastAsia"/>
        </w:rPr>
        <w:br/>
      </w:r>
      <w:r>
        <w:rPr>
          <w:rFonts w:hint="eastAsia"/>
        </w:rPr>
        <w:t>　　图 12： 全球服务规模及增长率（2019-2030）&amp;（百万美元）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全球不同产品类型空间蛋白质组学市场份额2023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全球不同产品类型空间蛋白质组学市场份额2019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全球不同产品类型空间蛋白质组学市场份额预测2025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中国不同产品类型空间蛋白质组学市场份额2019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中国不同产品类型空间蛋白质组学市场份额预测2025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神经科学</w:t>
      </w:r>
      <w:r>
        <w:rPr>
          <w:rFonts w:hint="eastAsia"/>
        </w:rPr>
        <w:br/>
      </w:r>
      <w:r>
        <w:rPr>
          <w:rFonts w:hint="eastAsia"/>
        </w:rPr>
        <w:t>　　图 19： 癌症研究</w:t>
      </w:r>
      <w:r>
        <w:rPr>
          <w:rFonts w:hint="eastAsia"/>
        </w:rPr>
        <w:br/>
      </w:r>
      <w:r>
        <w:rPr>
          <w:rFonts w:hint="eastAsia"/>
        </w:rPr>
        <w:t>　　图 20： 发育生物学</w:t>
      </w:r>
      <w:r>
        <w:rPr>
          <w:rFonts w:hint="eastAsia"/>
        </w:rPr>
        <w:br/>
      </w:r>
      <w:r>
        <w:rPr>
          <w:rFonts w:hint="eastAsia"/>
        </w:rPr>
        <w:t>　　图 21： 全球不同应用空间蛋白质组学市场份额2023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全球不同应用空间蛋白质组学市场份额2019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全球主要地区空间蛋白质组学销售额市场份额（2019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北美空间蛋白质组学销售额及预测（2019-2030）&amp;（百万美元）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欧洲空间蛋白质组学销售额及预测（2019-2030）&amp;（百万美元）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中国空间蛋白质组学销售额及预测（2019-2030）&amp;（百万美元）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日本空间蛋白质组学销售额及预测（2019-2030）&amp;（百万美元）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东南亚空间蛋白质组学销售额及预测（2019-2030）&amp;（百万美元）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印度空间蛋白质组学销售额及预测（2019-2030）&amp;（百万美元）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2023年全球前五大厂商空间蛋白质组学市场份额</w:t>
      </w:r>
      <w:r>
        <w:rPr>
          <w:rFonts w:hint="eastAsia"/>
        </w:rPr>
        <w:br/>
      </w:r>
      <w:r>
        <w:rPr>
          <w:rFonts w:hint="eastAsia"/>
        </w:rPr>
        <w:t>　　图 31： 2023年全球空间蛋白质组学第一梯队、第二梯队和第三梯队厂商及市场份额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空间蛋白质组学全球领先企业SWOT分析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2023年中国排名前三和前五空间蛋白质组学企业市场份额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1bd44f1a54175" w:history="1">
        <w:r>
          <w:rPr>
            <w:rStyle w:val="Hyperlink"/>
          </w:rPr>
          <w:t>2025-2030年全球与中国空间蛋白质组学行业发展调研及前景趋势预测报告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1bd44f1a54175" w:history="1">
        <w:r>
          <w:rPr>
            <w:rStyle w:val="Hyperlink"/>
          </w:rPr>
          <w:t>https://www.20087.com/9/79/KongJianDanBaiZhiZuXueFaZhanQianJing.html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89e100b794f9c" w:history="1">
      <w:r>
        <w:rPr>
          <w:rStyle w:val="Hyperlink"/>
        </w:rPr>
        <w:t>2025-2030年全球与中国空间蛋白质组学行业发展调研及前景趋势预测报告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KongJianDanBaiZhiZuXueFaZhanQianJing.html" TargetMode="External" Id="Rd891bd44f1a5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KongJianDanBaiZhiZuXueFaZhanQianJing.html" TargetMode="External" Id="Rc7689e100b79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2024-12-16T08:45:32Z</dcterms:created>
  <dcterms:modified xsi:type="dcterms:W3CDTF">2024-12-16T09:45:32Z</dcterms:modified>
  <dc:subject>2025-2030年全球与中国空间蛋白质组学行业发展调研及前景趋势预测报告</dc:subject>
  <dc:title>2025-2030年全球与中国空间蛋白质组学行业发展调研及前景趋势预测报告</dc:title>
  <cp:keywords>2025-2030年全球与中国空间蛋白质组学行业发展调研及前景趋势预测报告</cp:keywords>
  <dc:description>2025-2030年全球与中国空间蛋白质组学行业发展调研及前景趋势预测报告</dc:description>
</cp:coreProperties>
</file>