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8230e09a4088" w:history="1">
              <w:r>
                <w:rPr>
                  <w:rStyle w:val="Hyperlink"/>
                </w:rPr>
                <w:t>2026-2032年中国邻乙酰氨基苯酚行业市场分析与前景趋势预测报告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8230e09a4088" w:history="1">
              <w:r>
                <w:rPr>
                  <w:rStyle w:val="Hyperlink"/>
                </w:rPr>
                <w:t>2026-2032年中国邻乙酰氨基苯酚行业市场分析与前景趋势预测报告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a8230e09a4088" w:history="1">
                <w:r>
                  <w:rPr>
                    <w:rStyle w:val="Hyperlink"/>
                  </w:rPr>
                  <w:t>https://www.20087.com/9/39/LinYiXianAnJiBenFenFaZhanQianJing.html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乙酰氨基苯酚是一种重要的精细化工中间体及医药原料，主要作为合成解热镇痛药、抗感冒复方制剂及兽药的关键前体物质。该化合物在常温下为白色结晶性粉末，具有特定的化学稳定性与反应活性，广泛应用于非处方药（OTC）及处方药的生产制造。按照应用领域划分，邻乙酰氨基苯酚主要服务于人类医药、兽用药品及特殊医疗制剂三大板块；按纯度与质量标准，又可分为工业级、药用级及高纯度定制级产品。随着全球医药产业的持续发展与基层医疗需求的释放，邻乙酰氨基苯酚的市场需求保持稳健增长，行业竞争格局呈现多元化态势，领先企业通过技术创新与产品线延伸，不断提升产品质量与附加值，同时积极响应环保法规要求，推动生产工艺向绿色化、智能化方向转型。</w:t>
      </w:r>
      <w:r>
        <w:rPr>
          <w:rFonts w:hint="eastAsia"/>
        </w:rPr>
        <w:br/>
      </w:r>
      <w:r>
        <w:rPr>
          <w:rFonts w:hint="eastAsia"/>
        </w:rPr>
        <w:t>　　未来，邻乙酰氨基苯酚产业将围绕绿色合成、高端应用拓展及产业链协同三大主线实现高质量发展。市场调研网指出，在技术革新层面，行业将加速淘汰高污染、高能耗的传统工艺，全面推广催化加氢、连续化生产及三废资源化利用等清洁生产技术，从源头降低环境负荷，提升本质安全水平。在产品应用层面，随着个性化医疗与新型制剂技术的发展，邻乙酰氨基苯酚将向高纯度、低杂质、特定晶型等高端定制化方向延伸，以满足儿童用药、老年用药及缓释制剂等细分市场的严苛要求。在市场布局层面，企业将更加注重上下游产业链的深度整合，通过构建从基础原料到终端制剂的全链条质量控制体系，提升供应链韧性与抗风险能力；同时，借助数字化手段优化生产流程与质量管理，推动行业从规模扩张向价值创造转型，在全球医药中间体市场中确立更具竞争力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a8230e09a4088" w:history="1">
        <w:r>
          <w:rPr>
            <w:rStyle w:val="Hyperlink"/>
          </w:rPr>
          <w:t>2026-2032年中国邻乙酰氨基苯酚行业市场分析与前景趋势预测报告</w:t>
        </w:r>
      </w:hyperlink>
      <w:r>
        <w:rPr>
          <w:rFonts w:hint="eastAsia"/>
        </w:rPr>
        <w:t>》，2025年邻乙酰氨基苯酚行业市场规模达 亿元，预计2032年市场规模将达 亿元，期间年均复合增长率（CAGR）达 %。报告系统梳理了邻乙酰氨基苯酚行业产业链结构，分析邻乙酰氨基苯酚行业市场规模、需求特征及价格动态，客观呈现邻乙酰氨基苯酚行业发展现状。报告研究了邻乙酰氨基苯酚技术发展现状及未来方向，结合市场趋势科学预测增长空间，并解析邻乙酰氨基苯酚重点企业的竞争格局与品牌表现。通过对邻乙酰氨基苯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邻乙酰氨基苯酚行业概述</w:t>
      </w:r>
      <w:r>
        <w:rPr>
          <w:rFonts w:hint="eastAsia"/>
        </w:rPr>
        <w:br/>
      </w:r>
      <w:r>
        <w:rPr>
          <w:rFonts w:hint="eastAsia"/>
        </w:rPr>
        <w:t>　　第一节 邻乙酰氨基苯酚定义与分类</w:t>
      </w:r>
      <w:r>
        <w:rPr>
          <w:rFonts w:hint="eastAsia"/>
        </w:rPr>
        <w:br/>
      </w:r>
      <w:r>
        <w:rPr>
          <w:rFonts w:hint="eastAsia"/>
        </w:rPr>
        <w:t>　　第二节 邻乙酰氨基苯酚应用领域</w:t>
      </w:r>
      <w:r>
        <w:rPr>
          <w:rFonts w:hint="eastAsia"/>
        </w:rPr>
        <w:br/>
      </w:r>
      <w:r>
        <w:rPr>
          <w:rFonts w:hint="eastAsia"/>
        </w:rPr>
        <w:t>　　第三节 邻乙酰氨基苯酚行业经济指标分析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一、邻乙酰氨基苯酚行业赢利性评估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二、邻乙酰氨基苯酚行业成长速度分析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三、邻乙酰氨基苯酚附加值提升空间探讨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四、邻乙酰氨基苯酚行业进入壁垒分析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五、邻乙酰氨基苯酚行业风险性评估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六、邻乙酰氨基苯酚行业周期性分析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七、邻乙酰氨基苯酚行业竞争程度指标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八、邻乙酰氨基苯酚行业成熟度综合分析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邻乙酰氨基苯酚产业链及经营模式分析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三、邻乙酰氨基苯酚销售模式与渠道策略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全球邻乙酰氨基苯酚市场发展分析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2025-2026年全球邻乙酰氨基苯酚行业发展分析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一、全球邻乙酰氨基苯酚行业市场规模与趋势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二、全球邻乙酰氨基苯酚行业发展特点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三、全球邻乙酰氨基苯酚行业竞争格局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主要国家与地区邻乙酰氨基苯酚市场分析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2026-2032年全球邻乙酰氨基苯酚行业发展趋势与前景预测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一、邻乙酰氨基苯酚行业发展趋势</w:t>
      </w:r>
      <w:r>
        <w:rPr>
          <w:rFonts w:hint="eastAsia"/>
        </w:rPr>
        <w:br/>
      </w:r>
      <w:r>
        <w:rPr>
          <w:rFonts w:hint="eastAsia"/>
        </w:rPr>
        <w:t>　　　　二、邻乙酰氨基苯酚行业发展潜力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中国邻乙酰氨基苯酚行业市场分析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2025-2026年邻乙酰氨基苯酚产能与投资动态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一、国内邻乙酰氨基苯酚产能现状与利用效率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二、邻乙酰氨基苯酚产能扩张与投资动态分析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2026-2032年邻乙酰氨基苯酚行业产量统计与趋势预测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一、2020-2025年邻乙酰氨基苯酚行业产量与增长趋势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1、2020-2025年邻乙酰氨基苯酚产量及增长趋势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2、2020-2025年邻乙酰氨基苯酚细分产品产量及份额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二、邻乙酰氨基苯酚产量影响因素分析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三、2026-2032年邻乙酰氨基苯酚产量预测</w:t>
      </w:r>
      <w:r>
        <w:rPr>
          <w:rFonts w:hint="eastAsia"/>
        </w:rPr>
        <w:br/>
      </w:r>
      <w:r>
        <w:rPr>
          <w:rFonts w:hint="eastAsia"/>
        </w:rPr>
        <w:t>　　第三节 2026-2032年邻乙酰氨基苯酚市场需求与销售分析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一、2025-2026年邻乙酰氨基苯酚行业需求现状</w:t>
      </w:r>
      <w:r>
        <w:rPr>
          <w:rFonts w:hint="eastAsia"/>
        </w:rPr>
        <w:br/>
      </w:r>
      <w:r>
        <w:rPr>
          <w:rFonts w:hint="eastAsia"/>
        </w:rPr>
        <w:t>　　　　二、邻乙酰氨基苯酚客户群体与需求特点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三、2020-2025年邻乙酰氨基苯酚行业销售规模分析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四、2026-2032年邻乙酰氨基苯酚市场增长潜力与规模预测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2025-2026年邻乙酰氨基苯酚行业技术发展现状及趋势分析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邻乙酰氨基苯酚行业技术发展现状分析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国内外邻乙酰氨基苯酚行业技术差距分析及差距形成的主要原因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邻乙酰氨基苯酚行业技术发展方向、趋势预测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提升邻乙酰氨基苯酚行业技术能力策略建议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中国邻乙酰氨基苯酚细分市场分析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一、2025-2026年邻乙酰氨基苯酚主要细分产品市场现状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邻乙酰氨基苯酚价格机制与竞争策略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一、2020-2025年邻乙酰氨基苯酚市场价格走势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邻乙酰氨基苯酚定价策略与方法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2026-2032年邻乙酰氨基苯酚价格竞争态势与趋势预测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中国邻乙酰氨基苯酚行业重点区域市场研究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2025-2026年重点区域邻乙酰氨基苯酚市场发展概况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二、2020-2025年邻乙酰氨基苯酚市场需求规模情况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二、2020-2025年邻乙酰氨基苯酚市场需求规模情况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二、2020-2025年邻乙酰氨基苯酚市场需求规模情况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二、2020-2025年邻乙酰氨基苯酚市场需求规模情况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二、2020-2025年邻乙酰氨基苯酚市场需求规模情况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三、2026-2032年邻乙酰氨基苯酚行业发展潜力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2020-2025年中国邻乙酰氨基苯酚行业进出口情况分析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邻乙酰氨基苯酚行业进口规模与来源分析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一、2020-2025年邻乙酰氨基苯酚进口规模分析</w:t>
      </w:r>
      <w:r>
        <w:rPr>
          <w:rFonts w:hint="eastAsia"/>
        </w:rPr>
        <w:br/>
      </w:r>
      <w:r>
        <w:rPr>
          <w:rFonts w:hint="eastAsia"/>
        </w:rPr>
        <w:t>　　　　二、邻乙酰氨基苯酚主要进口来源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邻乙酰氨基苯酚行业出口规模与目的地分析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一、2020-2025年邻乙酰氨基苯酚出口规模分析</w:t>
      </w:r>
      <w:r>
        <w:rPr>
          <w:rFonts w:hint="eastAsia"/>
        </w:rPr>
        <w:br/>
      </w:r>
      <w:r>
        <w:rPr>
          <w:rFonts w:hint="eastAsia"/>
        </w:rPr>
        <w:t>　　　　二、邻乙酰氨基苯酚主要出口目的地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2020-2025年中国邻乙酰氨基苯酚总体规模与财务指标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中国邻乙酰氨基苯酚行业总体规模分析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一、邻乙酰氨基苯酚企业数量与结构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二、邻乙酰氨基苯酚从业人员规模</w:t>
      </w:r>
      <w:r>
        <w:rPr>
          <w:rFonts w:hint="eastAsia"/>
        </w:rPr>
        <w:br/>
      </w:r>
      <w:r>
        <w:rPr>
          <w:rFonts w:hint="eastAsia"/>
        </w:rPr>
        <w:t>　　　　三、邻乙酰氨基苯酚行业资产状况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中国邻乙酰氨基苯酚行业财务指标总体分析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邻乙酰氨基苯酚行业重点企业经营状况分析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邻乙酰氨基苯酚重点企业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邻乙酰氨基苯酚领先企业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邻乙酰氨基苯酚标杆企业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邻乙酰氨基苯酚代表企业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邻乙酰氨基苯酚龙头企业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邻乙酰氨基苯酚重点企业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中国邻乙酰氨基苯酚行业竞争格局分析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邻乙酰氨基苯酚行业竞争格局总览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2025-2026年邻乙酰氨基苯酚行业竞争力分析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一、邻乙酰氨基苯酚供应商议价能力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四、邻乙酰氨基苯酚替代品威胁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2020-2025年邻乙酰氨基苯酚行业企业并购活动分析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2025-2026年邻乙酰氨基苯酚行业会展与招投标活动分析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一、邻乙酰氨基苯酚行业会展活动及其市场影响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2026年中国邻乙酰氨基苯酚企业发展策略分析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邻乙酰氨基苯酚市场策略分析</w:t>
      </w:r>
      <w:r>
        <w:rPr>
          <w:rFonts w:hint="eastAsia"/>
        </w:rPr>
        <w:br/>
      </w:r>
      <w:r>
        <w:rPr>
          <w:rFonts w:hint="eastAsia"/>
        </w:rPr>
        <w:t>　　　　一、邻乙酰氨基苯酚市场定位与拓展策略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二、邻乙酰氨基苯酚市场细分与目标客户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邻乙酰氨基苯酚销售策略分析</w:t>
      </w:r>
      <w:r>
        <w:rPr>
          <w:rFonts w:hint="eastAsia"/>
        </w:rPr>
        <w:br/>
      </w:r>
      <w:r>
        <w:rPr>
          <w:rFonts w:hint="eastAsia"/>
        </w:rPr>
        <w:t>　　　　一、邻乙酰氨基苯酚销售渠道与网络建设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提高邻乙酰氨基苯酚企业竞争力建议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一、邻乙酰氨基苯酚技术创新与管理优化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邻乙酰氨基苯酚品牌战略思考</w:t>
      </w:r>
      <w:r>
        <w:rPr>
          <w:rFonts w:hint="eastAsia"/>
        </w:rPr>
        <w:br/>
      </w:r>
      <w:r>
        <w:rPr>
          <w:rFonts w:hint="eastAsia"/>
        </w:rPr>
        <w:t>　　　　一、邻乙酰氨基苯酚品牌建设与维护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二、邻乙酰氨基苯酚品牌影响力与市场竞争力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中国邻乙酰氨基苯酚行业风险与对策</w:t>
      </w:r>
      <w:r>
        <w:rPr>
          <w:rFonts w:hint="eastAsia"/>
        </w:rPr>
        <w:br/>
      </w:r>
      <w:r>
        <w:rPr>
          <w:rFonts w:hint="eastAsia"/>
        </w:rPr>
        <w:t>　　第一节 邻乙酰氨基苯酚行业SWOT分析</w:t>
      </w:r>
      <w:r>
        <w:rPr>
          <w:rFonts w:hint="eastAsia"/>
        </w:rPr>
        <w:br/>
      </w:r>
      <w:r>
        <w:rPr>
          <w:rFonts w:hint="eastAsia"/>
        </w:rPr>
        <w:t>　　　　一、邻乙酰氨基苯酚行业优势分析</w:t>
      </w:r>
      <w:r>
        <w:rPr>
          <w:rFonts w:hint="eastAsia"/>
        </w:rPr>
        <w:br/>
      </w:r>
      <w:r>
        <w:rPr>
          <w:rFonts w:hint="eastAsia"/>
        </w:rPr>
        <w:t>　　　　二、邻乙酰氨基苯酚行业劣势分析</w:t>
      </w:r>
      <w:r>
        <w:rPr>
          <w:rFonts w:hint="eastAsia"/>
        </w:rPr>
        <w:br/>
      </w:r>
      <w:r>
        <w:rPr>
          <w:rFonts w:hint="eastAsia"/>
        </w:rPr>
        <w:t>　　　　三、邻乙酰氨基苯酚市场机会探索</w:t>
      </w:r>
      <w:r>
        <w:rPr>
          <w:rFonts w:hint="eastAsia"/>
        </w:rPr>
        <w:br/>
      </w:r>
      <w:r>
        <w:rPr>
          <w:rFonts w:hint="eastAsia"/>
        </w:rPr>
        <w:t>　　　　四、邻乙酰氨基苯酚市场威胁评估</w:t>
      </w:r>
      <w:r>
        <w:rPr>
          <w:rFonts w:hint="eastAsia"/>
        </w:rPr>
        <w:br/>
      </w:r>
      <w:r>
        <w:rPr>
          <w:rFonts w:hint="eastAsia"/>
        </w:rPr>
        <w:t>　　第二节 邻乙酰氨基苯酚行业风险及对策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2026-2032年中国邻乙酰氨基苯酚行业前景与发展趋势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邻乙酰氨基苯酚行业发展环境分析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2026-2032年邻乙酰氨基苯酚行业发展趋势与方向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一、邻乙酰氨基苯酚行业发展方向预测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二、邻乙酰氨基苯酚发展趋势分析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2026-2032年邻乙酰氨基苯酚行业发展潜力与机遇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一、邻乙酰氨基苯酚市场发展潜力评估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二、邻乙酰氨基苯酚新兴市场与机遇探索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邻乙酰氨基苯酚行业研究结论与建议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中:智:林:：邻乙酰氨基苯酚行业发展建议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2020-2025年中国邻乙酰氨基苯酚市场规模及增长情况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2020-2025年中国邻乙酰氨基苯酚行业产量及增长趋势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2026-2032年中国邻乙酰氨基苯酚行业产量预测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2020-2025年中国邻乙酰氨基苯酚行业市场需求及增长情况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2026-2032年中国邻乙酰氨基苯酚行业市场需求预测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**地区邻乙酰氨基苯酚市场规模及增长情况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**地区邻乙酰氨基苯酚行业市场需求情况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**地区邻乙酰氨基苯酚市场规模及增长情况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**地区邻乙酰氨基苯酚行业市场需求情况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2020-2025年中国邻乙酰氨基苯酚行业出口情况分析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邻乙酰氨基苯酚重点企业经营情况分析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2026年邻乙酰氨基苯酚行业壁垒</w:t>
      </w:r>
      <w:r>
        <w:rPr>
          <w:rFonts w:hint="eastAsia"/>
        </w:rPr>
        <w:br/>
      </w:r>
      <w:r>
        <w:rPr>
          <w:rFonts w:hint="eastAsia"/>
        </w:rPr>
        <w:t>　　图表 2026年邻乙酰氨基苯酚市场前景分析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2026-2032年中国邻乙酰氨基苯酚市场规模预测</w:t>
      </w:r>
      <w:r>
        <w:rPr>
          <w:rFonts w:hint="eastAsia"/>
        </w:rPr>
        <w:br/>
      </w:r>
      <w:r>
        <w:rPr>
          <w:rFonts w:hint="eastAsia"/>
        </w:rPr>
        <w:t>　　图表 2026年邻乙酰氨基苯酚发展趋势预测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8230e09a4088" w:history="1">
        <w:r>
          <w:rPr>
            <w:rStyle w:val="Hyperlink"/>
          </w:rPr>
          <w:t>2026-2032年中国邻乙酰氨基苯酚行业市场分析与前景趋势预测报告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a8230e09a4088" w:history="1">
        <w:r>
          <w:rPr>
            <w:rStyle w:val="Hyperlink"/>
          </w:rPr>
          <w:t>https://www.20087.com/9/39/LinYiXianAnJiBenFenFaZhanQianJing.html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1a7ca5fa4490" w:history="1">
      <w:r>
        <w:rPr>
          <w:rStyle w:val="Hyperlink"/>
        </w:rPr>
        <w:t>2026-2032年中国邻乙酰氨基苯酚行业市场分析与前景趋势预测报告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nYiXianAnJiBenFenFaZhanQianJing.html" TargetMode="External" Id="R9eba8230e09a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nYiXianAnJiBenFenFaZhanQianJing.html" TargetMode="External" Id="Rcb861a7ca5f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2026-07-22T04:38:02Z</dcterms:created>
  <dcterms:modified xsi:type="dcterms:W3CDTF">2026-07-22T05:38:02Z</dcterms:modified>
  <dc:subject>2026-2032年中国邻乙酰氨基苯酚行业市场分析与前景趋势预测报告</dc:subject>
  <dc:title>2026-2032年中国邻乙酰氨基苯酚行业市场分析与前景趋势预测报告</dc:title>
  <cp:keywords>2026-2032年中国邻乙酰氨基苯酚行业市场分析与前景趋势预测报告</cp:keywords>
  <dc:description>2026-2032年中国邻乙酰氨基苯酚行业市场分析与前景趋势预测报告</dc:description>
</cp:coreProperties>
</file>