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b108d1ef543f5" w:history="1">
              <w:r>
                <w:rPr>
                  <w:rStyle w:val="Hyperlink"/>
                </w:rPr>
                <w:t>2026-2032年中国便携彩超市场调查研究与发展前景报告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b108d1ef543f5" w:history="1">
              <w:r>
                <w:rPr>
                  <w:rStyle w:val="Hyperlink"/>
                </w:rPr>
                <w:t>2026-2032年中国便携彩超市场调查研究与发展前景报告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b108d1ef543f5" w:history="1">
                <w:r>
                  <w:rPr>
                    <w:rStyle w:val="Hyperlink"/>
                  </w:rPr>
                  <w:t>https://www.20087.com/9/99/BianXieCaiChaoHangYeFaZhanQianJing.html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彩超是以小型化、电池供电为特征的超声诊断设备，具备二维成像、彩色多普勒及基础测量功能，广泛应用于基层医疗、急诊抢救、兽医及远程会诊场景。在分级诊疗与移动医疗兴起驱动下，便携彩超加速向高分辨率探头（如矩阵探头）、AI辅助诊断（自动识别脏器边界、测量EF值）、无线图像传输及与电子病历系统对接方向优化，部分产品支持手机或平板作为显示终端，显著降低使用门槛。然而，行业仍面临图像质量与高端台式机存在差距、基层医生操作技能不足影响诊断准确性、设备续航与耐用性在野外环境受限、以及缺乏统一临床应用指南等问题，制约其在基层医疗中的深度赋能。</w:t>
      </w:r>
      <w:r>
        <w:rPr>
          <w:rFonts w:hint="eastAsia"/>
        </w:rPr>
        <w:br/>
      </w:r>
      <w:r>
        <w:rPr>
          <w:rFonts w:hint="eastAsia"/>
        </w:rPr>
        <w:t>　　未来，便携彩超将向智能化、专科化与云协同方向升级。专用探头将适配心脏、血管、妇产等细分场景；边缘AI将实现实时病灶提示与质控反馈。在服务模式上，便携彩超将作为远程超声平台终端，由上级医院专家实时指导操作；设备数据将自动归档至区域健康信息平台。同时，防水防摔设计与快充技术将提升野外适用性。随着医学影像从“中心化”走向“泛在化”，便携彩超将从辅助检查工具升级为融合智能诊断、远程协作与基层能力建设的关键移动医疗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b108d1ef543f5" w:history="1">
        <w:r>
          <w:rPr>
            <w:rStyle w:val="Hyperlink"/>
          </w:rPr>
          <w:t>2026-2032年中国便携彩超市场调查研究与发展前景报告</w:t>
        </w:r>
      </w:hyperlink>
      <w:r>
        <w:rPr>
          <w:rFonts w:hint="eastAsia"/>
        </w:rPr>
        <w:t>》以专业、科学的视角，系统分析了便携彩超行业的市场规模、供需状况和竞争格局，梳理了便携彩超技术发展水平和未来方向。报告对便携彩超行业发展趋势做出客观预测，评估了市场增长空间和潜在风险，并分析了重点便携彩超企业的经营情况和市场表现。结合政策环境和消费需求变化，为投资者和企业提供便携彩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便携彩超行业概述</w:t>
      </w:r>
      <w:r>
        <w:rPr>
          <w:rFonts w:hint="eastAsia"/>
        </w:rPr>
        <w:br/>
      </w:r>
      <w:r>
        <w:rPr>
          <w:rFonts w:hint="eastAsia"/>
        </w:rPr>
        <w:t>　　第一节 便携彩超定义与分类</w:t>
      </w:r>
      <w:r>
        <w:rPr>
          <w:rFonts w:hint="eastAsia"/>
        </w:rPr>
        <w:br/>
      </w:r>
      <w:r>
        <w:rPr>
          <w:rFonts w:hint="eastAsia"/>
        </w:rPr>
        <w:t>　　第二节 便携彩超应用领域</w:t>
      </w:r>
      <w:r>
        <w:rPr>
          <w:rFonts w:hint="eastAsia"/>
        </w:rPr>
        <w:br/>
      </w:r>
      <w:r>
        <w:rPr>
          <w:rFonts w:hint="eastAsia"/>
        </w:rPr>
        <w:t>　　第三节 便携彩超行业经济指标分析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便携彩超产业链及经营模式分析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三、便携彩超销售模式及销售渠道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全球便携彩超市场发展综述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2020-2025年全球便携彩超市场规模与趋势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主要国家与地区便携彩超市场分析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2026-2032年全球便携彩超行业发展趋势与前景预测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中国便携彩超行业市场分析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2025-2026年便携彩超产能与投资动态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一、国内便携彩超产能及利用情况</w:t>
      </w:r>
      <w:r>
        <w:rPr>
          <w:rFonts w:hint="eastAsia"/>
        </w:rPr>
        <w:br/>
      </w:r>
      <w:r>
        <w:rPr>
          <w:rFonts w:hint="eastAsia"/>
        </w:rPr>
        <w:t>　　　　二、便携彩超产能扩张与投资动态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2026-2032年便携彩超行业产量统计与趋势预测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一、2020-2025年便携彩超行业产量数据统计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1、2020-2025年便携彩超产量及增长趋势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2、2020-2025年便携彩超细分产品产量及份额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二、影响便携彩超产量的关键因素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三、2026-2032年便携彩超产量预测</w:t>
      </w:r>
      <w:r>
        <w:rPr>
          <w:rFonts w:hint="eastAsia"/>
        </w:rPr>
        <w:br/>
      </w:r>
      <w:r>
        <w:rPr>
          <w:rFonts w:hint="eastAsia"/>
        </w:rPr>
        <w:t>　　第三节 2026-2032年便携彩超市场需求与销售分析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一、2025-2026年便携彩超行业需求现状</w:t>
      </w:r>
      <w:r>
        <w:rPr>
          <w:rFonts w:hint="eastAsia"/>
        </w:rPr>
        <w:br/>
      </w:r>
      <w:r>
        <w:rPr>
          <w:rFonts w:hint="eastAsia"/>
        </w:rPr>
        <w:t>　　　　二、便携彩超客户群体与需求特点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三、2020-2025年便携彩超行业销售规模分析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四、2026-2032年便携彩超市场增长潜力与规模预测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中国便携彩超细分市场与下游应用领域分析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便携彩超细分市场分析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一、2025-2026年便携彩超主要细分产品市场现状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便携彩超下游应用与客户群体分析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一、2025-2026年便携彩超各应用领域市场现状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2025-2026年便携彩超行业技术发展现状及趋势分析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便携彩超行业技术发展现状分析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国内外便携彩超行业技术差异与原因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便携彩超行业技术发展方向、趋势预测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提升便携彩超行业技术能力策略建议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便携彩超价格机制与竞争策略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一、2020-2025年便携彩超市场价格走势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便携彩超定价策略与方法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2026-2032年便携彩超价格竞争态势与趋势预测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中国便携彩超行业重点区域市场研究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2025-2026年重点区域便携彩超市场发展概况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三、2026-2032年便携彩超行业发展潜力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三、2026-2032年便携彩超行业发展潜力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三、2026-2032年便携彩超行业发展潜力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三、2026-2032年便携彩超行业发展潜力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三、2026-2032年便携彩超行业发展潜力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2020-2025年中国便携彩超行业进出口情况分析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便携彩超行业进口情况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一、2020-2025年便携彩超进口规模及增长情况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二、便携彩超主要进口来源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便携彩超行业出口情况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一、2020-2025年便携彩超出口规模及增长情况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二、便携彩超主要出口目的地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2020-2025年中国便携彩超行业总体发展与财务状况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2020-2025年中国便携彩超行业规模情况</w:t>
      </w:r>
      <w:r>
        <w:rPr>
          <w:rFonts w:hint="eastAsia"/>
        </w:rPr>
        <w:br/>
      </w:r>
      <w:r>
        <w:rPr>
          <w:rFonts w:hint="eastAsia"/>
        </w:rPr>
        <w:t>　　　　一、便携彩超行业企业数量规模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二、便携彩超行业从业人员规模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三、便携彩超行业市场敏感性分析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2020-2025年中国便携彩超行业财务能力分析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一、便携彩超行业盈利能力</w:t>
      </w:r>
      <w:r>
        <w:rPr>
          <w:rFonts w:hint="eastAsia"/>
        </w:rPr>
        <w:br/>
      </w:r>
      <w:r>
        <w:rPr>
          <w:rFonts w:hint="eastAsia"/>
        </w:rPr>
        <w:t>　　　　二、便携彩超行业偿债能力</w:t>
      </w:r>
      <w:r>
        <w:rPr>
          <w:rFonts w:hint="eastAsia"/>
        </w:rPr>
        <w:br/>
      </w:r>
      <w:r>
        <w:rPr>
          <w:rFonts w:hint="eastAsia"/>
        </w:rPr>
        <w:t>　　　　三、便携彩超行业营运能力</w:t>
      </w:r>
      <w:r>
        <w:rPr>
          <w:rFonts w:hint="eastAsia"/>
        </w:rPr>
        <w:br/>
      </w:r>
      <w:r>
        <w:rPr>
          <w:rFonts w:hint="eastAsia"/>
        </w:rPr>
        <w:t>　　　　四、便携彩超行业发展能力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便携彩超行业重点企业调研分析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中国便携彩超行业竞争格局分析</w:t>
      </w:r>
      <w:r>
        <w:rPr>
          <w:rFonts w:hint="eastAsia"/>
        </w:rPr>
        <w:br/>
      </w:r>
      <w:r>
        <w:rPr>
          <w:rFonts w:hint="eastAsia"/>
        </w:rPr>
        <w:t>　　第一节 便携彩超行业竞争格局总览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2025-2026年便携彩超行业竞争力分析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2020-2025年便携彩超行业企业并购活动分析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2025-2026年便携彩超行业会展与招投标活动分析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一、便携彩超行业会展活动及其市场影响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2026年中国便携彩超企业发展企业发展策略与建议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便携彩超销售模式与渠道策略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便携彩超品牌与市场推广策略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便携彩超研发投入与技术创新能力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便携彩超合作联盟与资源整合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中国便携彩超行业风险与对策</w:t>
      </w:r>
      <w:r>
        <w:rPr>
          <w:rFonts w:hint="eastAsia"/>
        </w:rPr>
        <w:br/>
      </w:r>
      <w:r>
        <w:rPr>
          <w:rFonts w:hint="eastAsia"/>
        </w:rPr>
        <w:t>　　第一节 便携彩超行业SWOT分析</w:t>
      </w:r>
      <w:r>
        <w:rPr>
          <w:rFonts w:hint="eastAsia"/>
        </w:rPr>
        <w:br/>
      </w:r>
      <w:r>
        <w:rPr>
          <w:rFonts w:hint="eastAsia"/>
        </w:rPr>
        <w:t>　　　　一、便携彩超行业优势</w:t>
      </w:r>
      <w:r>
        <w:rPr>
          <w:rFonts w:hint="eastAsia"/>
        </w:rPr>
        <w:br/>
      </w:r>
      <w:r>
        <w:rPr>
          <w:rFonts w:hint="eastAsia"/>
        </w:rPr>
        <w:t>　　　　二、便携彩超行业劣势</w:t>
      </w:r>
      <w:r>
        <w:rPr>
          <w:rFonts w:hint="eastAsia"/>
        </w:rPr>
        <w:br/>
      </w:r>
      <w:r>
        <w:rPr>
          <w:rFonts w:hint="eastAsia"/>
        </w:rPr>
        <w:t>　　　　三、便携彩超市场机会</w:t>
      </w:r>
      <w:r>
        <w:rPr>
          <w:rFonts w:hint="eastAsia"/>
        </w:rPr>
        <w:br/>
      </w:r>
      <w:r>
        <w:rPr>
          <w:rFonts w:hint="eastAsia"/>
        </w:rPr>
        <w:t>　　　　四、便携彩超市场威胁</w:t>
      </w:r>
      <w:r>
        <w:rPr>
          <w:rFonts w:hint="eastAsia"/>
        </w:rPr>
        <w:br/>
      </w:r>
      <w:r>
        <w:rPr>
          <w:rFonts w:hint="eastAsia"/>
        </w:rPr>
        <w:t>　　第二节 便携彩超行业风险及对策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2026-2032年中国便携彩超行业前景与发展趋势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2025-2026年便携彩超行业发展环境分析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一、便携彩超行业主管部门与监管体制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二、便携彩超行业主要法律法规及政策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三、便携彩超行业标准与质量监管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2026-2032年便携彩超行业发展趋势与方向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2026-2032年便携彩超行业发展潜力与机遇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便携彩超行业研究结论与建议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中:智:林:便携彩超行业发展建议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便携彩超介绍</w:t>
      </w:r>
      <w:r>
        <w:rPr>
          <w:rFonts w:hint="eastAsia"/>
        </w:rPr>
        <w:br/>
      </w:r>
      <w:r>
        <w:rPr>
          <w:rFonts w:hint="eastAsia"/>
        </w:rPr>
        <w:t>　　图表 便携彩超图片</w:t>
      </w:r>
      <w:r>
        <w:rPr>
          <w:rFonts w:hint="eastAsia"/>
        </w:rPr>
        <w:br/>
      </w:r>
      <w:r>
        <w:rPr>
          <w:rFonts w:hint="eastAsia"/>
        </w:rPr>
        <w:t>　　图表 便携彩超种类</w:t>
      </w:r>
      <w:r>
        <w:rPr>
          <w:rFonts w:hint="eastAsia"/>
        </w:rPr>
        <w:br/>
      </w:r>
      <w:r>
        <w:rPr>
          <w:rFonts w:hint="eastAsia"/>
        </w:rPr>
        <w:t>　　图表 便携彩超发展历程</w:t>
      </w:r>
      <w:r>
        <w:rPr>
          <w:rFonts w:hint="eastAsia"/>
        </w:rPr>
        <w:br/>
      </w:r>
      <w:r>
        <w:rPr>
          <w:rFonts w:hint="eastAsia"/>
        </w:rPr>
        <w:t>　　图表 便携彩超用途 应用</w:t>
      </w:r>
      <w:r>
        <w:rPr>
          <w:rFonts w:hint="eastAsia"/>
        </w:rPr>
        <w:br/>
      </w:r>
      <w:r>
        <w:rPr>
          <w:rFonts w:hint="eastAsia"/>
        </w:rPr>
        <w:t>　　图表 便携彩超政策</w:t>
      </w:r>
      <w:r>
        <w:rPr>
          <w:rFonts w:hint="eastAsia"/>
        </w:rPr>
        <w:br/>
      </w:r>
      <w:r>
        <w:rPr>
          <w:rFonts w:hint="eastAsia"/>
        </w:rPr>
        <w:t>　　图表 便携彩超技术 专利情况</w:t>
      </w:r>
      <w:r>
        <w:rPr>
          <w:rFonts w:hint="eastAsia"/>
        </w:rPr>
        <w:br/>
      </w:r>
      <w:r>
        <w:rPr>
          <w:rFonts w:hint="eastAsia"/>
        </w:rPr>
        <w:t>　　图表 便携彩超标准</w:t>
      </w:r>
      <w:r>
        <w:rPr>
          <w:rFonts w:hint="eastAsia"/>
        </w:rPr>
        <w:br/>
      </w:r>
      <w:r>
        <w:rPr>
          <w:rFonts w:hint="eastAsia"/>
        </w:rPr>
        <w:t>　　图表 2020-2025年中国便携彩超市场规模分析</w:t>
      </w:r>
      <w:r>
        <w:rPr>
          <w:rFonts w:hint="eastAsia"/>
        </w:rPr>
        <w:br/>
      </w:r>
      <w:r>
        <w:rPr>
          <w:rFonts w:hint="eastAsia"/>
        </w:rPr>
        <w:t>　　图表 便携彩超产业链分析</w:t>
      </w:r>
      <w:r>
        <w:rPr>
          <w:rFonts w:hint="eastAsia"/>
        </w:rPr>
        <w:br/>
      </w:r>
      <w:r>
        <w:rPr>
          <w:rFonts w:hint="eastAsia"/>
        </w:rPr>
        <w:t>　　图表 2020-2025年便携彩超市场容量分析</w:t>
      </w:r>
      <w:r>
        <w:rPr>
          <w:rFonts w:hint="eastAsia"/>
        </w:rPr>
        <w:br/>
      </w:r>
      <w:r>
        <w:rPr>
          <w:rFonts w:hint="eastAsia"/>
        </w:rPr>
        <w:t>　　图表 便携彩超品牌</w:t>
      </w:r>
      <w:r>
        <w:rPr>
          <w:rFonts w:hint="eastAsia"/>
        </w:rPr>
        <w:br/>
      </w:r>
      <w:r>
        <w:rPr>
          <w:rFonts w:hint="eastAsia"/>
        </w:rPr>
        <w:t>　　图表 便携彩超生产现状</w:t>
      </w:r>
      <w:r>
        <w:rPr>
          <w:rFonts w:hint="eastAsia"/>
        </w:rPr>
        <w:br/>
      </w:r>
      <w:r>
        <w:rPr>
          <w:rFonts w:hint="eastAsia"/>
        </w:rPr>
        <w:t>　　图表 2020-2025年中国便携彩超产能统计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2020-2025年中国便携彩超产量情况</w:t>
      </w:r>
      <w:r>
        <w:rPr>
          <w:rFonts w:hint="eastAsia"/>
        </w:rPr>
        <w:br/>
      </w:r>
      <w:r>
        <w:rPr>
          <w:rFonts w:hint="eastAsia"/>
        </w:rPr>
        <w:t>　　图表 2020-2025年中国便携彩超销售情况</w:t>
      </w:r>
      <w:r>
        <w:rPr>
          <w:rFonts w:hint="eastAsia"/>
        </w:rPr>
        <w:br/>
      </w:r>
      <w:r>
        <w:rPr>
          <w:rFonts w:hint="eastAsia"/>
        </w:rPr>
        <w:t>　　图表 2020-2025年中国便携彩超市场需求情况</w:t>
      </w:r>
      <w:r>
        <w:rPr>
          <w:rFonts w:hint="eastAsia"/>
        </w:rPr>
        <w:br/>
      </w:r>
      <w:r>
        <w:rPr>
          <w:rFonts w:hint="eastAsia"/>
        </w:rPr>
        <w:t>　　图表 便携彩超价格走势</w:t>
      </w:r>
      <w:r>
        <w:rPr>
          <w:rFonts w:hint="eastAsia"/>
        </w:rPr>
        <w:br/>
      </w:r>
      <w:r>
        <w:rPr>
          <w:rFonts w:hint="eastAsia"/>
        </w:rPr>
        <w:t>　　图表 2026年中国便携彩超公司数量统计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便携彩超成本和利润分析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华东地区便携彩超市场规模及增长情况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华东地区便携彩超市场需求情况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华南地区便携彩超市场规模及增长情况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华南地区便携彩超需求情况</w:t>
      </w:r>
      <w:r>
        <w:rPr>
          <w:rFonts w:hint="eastAsia"/>
        </w:rPr>
        <w:br/>
      </w:r>
      <w:r>
        <w:rPr>
          <w:rFonts w:hint="eastAsia"/>
        </w:rPr>
        <w:t>　　图表 华北地区便携彩超市场规模及增长情况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华北地区便携彩超需求情况</w:t>
      </w:r>
      <w:r>
        <w:rPr>
          <w:rFonts w:hint="eastAsia"/>
        </w:rPr>
        <w:br/>
      </w:r>
      <w:r>
        <w:rPr>
          <w:rFonts w:hint="eastAsia"/>
        </w:rPr>
        <w:t>　　图表 华中地区便携彩超市场规模及增长情况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华中地区便携彩超市场需求情况</w:t>
      </w:r>
      <w:r>
        <w:rPr>
          <w:rFonts w:hint="eastAsia"/>
        </w:rPr>
        <w:br/>
      </w:r>
      <w:r>
        <w:rPr>
          <w:rFonts w:hint="eastAsia"/>
        </w:rPr>
        <w:t>　　图表 便携彩超招标、中标情况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2020-2025年中国便携彩超进口数据统计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2020-2025年中国便携彩超出口数据分析</w:t>
      </w:r>
      <w:r>
        <w:rPr>
          <w:rFonts w:hint="eastAsia"/>
        </w:rPr>
        <w:br/>
      </w:r>
      <w:r>
        <w:rPr>
          <w:rFonts w:hint="eastAsia"/>
        </w:rPr>
        <w:t>　　图表 2026年中国便携彩超进口来源国家及地区分析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2026年中国便携彩超出口目的国家及地区分析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便携彩超最新消息</w:t>
      </w:r>
      <w:r>
        <w:rPr>
          <w:rFonts w:hint="eastAsia"/>
        </w:rPr>
        <w:br/>
      </w:r>
      <w:r>
        <w:rPr>
          <w:rFonts w:hint="eastAsia"/>
        </w:rPr>
        <w:t>　　图表 便携彩超企业简介</w:t>
      </w:r>
      <w:r>
        <w:rPr>
          <w:rFonts w:hint="eastAsia"/>
        </w:rPr>
        <w:br/>
      </w:r>
      <w:r>
        <w:rPr>
          <w:rFonts w:hint="eastAsia"/>
        </w:rPr>
        <w:t>　　图表 企业便携彩超产品</w:t>
      </w:r>
      <w:r>
        <w:rPr>
          <w:rFonts w:hint="eastAsia"/>
        </w:rPr>
        <w:br/>
      </w:r>
      <w:r>
        <w:rPr>
          <w:rFonts w:hint="eastAsia"/>
        </w:rPr>
        <w:t>　　图表 便携彩超企业经营情况</w:t>
      </w:r>
      <w:r>
        <w:rPr>
          <w:rFonts w:hint="eastAsia"/>
        </w:rPr>
        <w:br/>
      </w:r>
      <w:r>
        <w:rPr>
          <w:rFonts w:hint="eastAsia"/>
        </w:rPr>
        <w:t>　　图表 便携彩超企业(二)简介</w:t>
      </w:r>
      <w:r>
        <w:rPr>
          <w:rFonts w:hint="eastAsia"/>
        </w:rPr>
        <w:br/>
      </w:r>
      <w:r>
        <w:rPr>
          <w:rFonts w:hint="eastAsia"/>
        </w:rPr>
        <w:t>　　图表 企业便携彩超产品型号</w:t>
      </w:r>
      <w:r>
        <w:rPr>
          <w:rFonts w:hint="eastAsia"/>
        </w:rPr>
        <w:br/>
      </w:r>
      <w:r>
        <w:rPr>
          <w:rFonts w:hint="eastAsia"/>
        </w:rPr>
        <w:t>　　图表 便携彩超企业(二)经营情况</w:t>
      </w:r>
      <w:r>
        <w:rPr>
          <w:rFonts w:hint="eastAsia"/>
        </w:rPr>
        <w:br/>
      </w:r>
      <w:r>
        <w:rPr>
          <w:rFonts w:hint="eastAsia"/>
        </w:rPr>
        <w:t>　　图表 便携彩超企业(三)调研</w:t>
      </w:r>
      <w:r>
        <w:rPr>
          <w:rFonts w:hint="eastAsia"/>
        </w:rPr>
        <w:br/>
      </w:r>
      <w:r>
        <w:rPr>
          <w:rFonts w:hint="eastAsia"/>
        </w:rPr>
        <w:t>　　图表 企业便携彩超产品规格</w:t>
      </w:r>
      <w:r>
        <w:rPr>
          <w:rFonts w:hint="eastAsia"/>
        </w:rPr>
        <w:br/>
      </w:r>
      <w:r>
        <w:rPr>
          <w:rFonts w:hint="eastAsia"/>
        </w:rPr>
        <w:t>　　图表 便携彩超企业(三)经营情况</w:t>
      </w:r>
      <w:r>
        <w:rPr>
          <w:rFonts w:hint="eastAsia"/>
        </w:rPr>
        <w:br/>
      </w:r>
      <w:r>
        <w:rPr>
          <w:rFonts w:hint="eastAsia"/>
        </w:rPr>
        <w:t>　　图表 便携彩超企业(四)介绍</w:t>
      </w:r>
      <w:r>
        <w:rPr>
          <w:rFonts w:hint="eastAsia"/>
        </w:rPr>
        <w:br/>
      </w:r>
      <w:r>
        <w:rPr>
          <w:rFonts w:hint="eastAsia"/>
        </w:rPr>
        <w:t>　　图表 企业便携彩超产品参数</w:t>
      </w:r>
      <w:r>
        <w:rPr>
          <w:rFonts w:hint="eastAsia"/>
        </w:rPr>
        <w:br/>
      </w:r>
      <w:r>
        <w:rPr>
          <w:rFonts w:hint="eastAsia"/>
        </w:rPr>
        <w:t>　　图表 便携彩超企业(四)经营情况</w:t>
      </w:r>
      <w:r>
        <w:rPr>
          <w:rFonts w:hint="eastAsia"/>
        </w:rPr>
        <w:br/>
      </w:r>
      <w:r>
        <w:rPr>
          <w:rFonts w:hint="eastAsia"/>
        </w:rPr>
        <w:t>　　图表 便携彩超企业(五)简介</w:t>
      </w:r>
      <w:r>
        <w:rPr>
          <w:rFonts w:hint="eastAsia"/>
        </w:rPr>
        <w:br/>
      </w:r>
      <w:r>
        <w:rPr>
          <w:rFonts w:hint="eastAsia"/>
        </w:rPr>
        <w:t>　　图表 企业便携彩超业务</w:t>
      </w:r>
      <w:r>
        <w:rPr>
          <w:rFonts w:hint="eastAsia"/>
        </w:rPr>
        <w:br/>
      </w:r>
      <w:r>
        <w:rPr>
          <w:rFonts w:hint="eastAsia"/>
        </w:rPr>
        <w:t>　　图表 便携彩超企业(五)经营情况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便携彩超特点</w:t>
      </w:r>
      <w:r>
        <w:rPr>
          <w:rFonts w:hint="eastAsia"/>
        </w:rPr>
        <w:br/>
      </w:r>
      <w:r>
        <w:rPr>
          <w:rFonts w:hint="eastAsia"/>
        </w:rPr>
        <w:t>　　图表 便携彩超优缺点</w:t>
      </w:r>
      <w:r>
        <w:rPr>
          <w:rFonts w:hint="eastAsia"/>
        </w:rPr>
        <w:br/>
      </w:r>
      <w:r>
        <w:rPr>
          <w:rFonts w:hint="eastAsia"/>
        </w:rPr>
        <w:t>　　图表 便携彩超行业生命周期</w:t>
      </w:r>
      <w:r>
        <w:rPr>
          <w:rFonts w:hint="eastAsia"/>
        </w:rPr>
        <w:br/>
      </w:r>
      <w:r>
        <w:rPr>
          <w:rFonts w:hint="eastAsia"/>
        </w:rPr>
        <w:t>　　图表 便携彩超上游、下游分析</w:t>
      </w:r>
      <w:r>
        <w:rPr>
          <w:rFonts w:hint="eastAsia"/>
        </w:rPr>
        <w:br/>
      </w:r>
      <w:r>
        <w:rPr>
          <w:rFonts w:hint="eastAsia"/>
        </w:rPr>
        <w:t>　　图表 便携彩超投资、并购现状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2026-2032年中国便携彩超产能预测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2026-2032年中国便携彩超产量预测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2026-2032年中国便携彩超需求量预测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2026-2032年中国便携彩超销量预测</w:t>
      </w:r>
      <w:r>
        <w:rPr>
          <w:rFonts w:hint="eastAsia"/>
        </w:rPr>
        <w:br/>
      </w:r>
      <w:r>
        <w:rPr>
          <w:rFonts w:hint="eastAsia"/>
        </w:rPr>
        <w:t>　　图表 便携彩超优势、劣势、机会、威胁分析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便携彩超发展前景</w:t>
      </w:r>
      <w:r>
        <w:rPr>
          <w:rFonts w:hint="eastAsia"/>
        </w:rPr>
        <w:br/>
      </w:r>
      <w:r>
        <w:rPr>
          <w:rFonts w:hint="eastAsia"/>
        </w:rPr>
        <w:t>　　图表 便携彩超发展趋势预测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2026-2032年中国便携彩超市场规模预测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b108d1ef543f5" w:history="1">
        <w:r>
          <w:rPr>
            <w:rStyle w:val="Hyperlink"/>
          </w:rPr>
          <w:t>2026-2032年中国便携彩超市场调查研究与发展前景报告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b108d1ef543f5" w:history="1">
        <w:r>
          <w:rPr>
            <w:rStyle w:val="Hyperlink"/>
          </w:rPr>
          <w:t>https://www.20087.com/9/99/BianXieCaiChaoHangYeFaZhanQianJing.html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热点：便携彩超厂家排行榜、便携彩超品牌、便携彩超跟台式彩超的区别、便携彩超m10 中标价格、便携彩超价格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721521e6b44cd" w:history="1">
      <w:r>
        <w:rPr>
          <w:rStyle w:val="Hyperlink"/>
        </w:rPr>
        <w:t>2026-2032年中国便携彩超市场调查研究与发展前景报告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ianXieCaiChaoHangYeFaZhanQianJing.html" TargetMode="External" Id="Rbe4b108d1ef5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ianXieCaiChaoHangYeFaZhanQianJing.html" TargetMode="External" Id="R56e721521e6b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2025-11-29T07:58:25Z</dcterms:created>
  <dcterms:modified xsi:type="dcterms:W3CDTF">2025-11-29T08:58:25Z</dcterms:modified>
  <dc:subject>2026-2032年中国便携彩超市场调查研究与发展前景报告</dc:subject>
  <dc:title>2026-2032年中国便携彩超市场调查研究与发展前景报告</dc:title>
  <cp:keywords>2026-2032年中国便携彩超市场调查研究与发展前景报告</cp:keywords>
  <dc:description>2026-2032年中国便携彩超市场调查研究与发展前景报告</dc:description>
</cp:coreProperties>
</file>