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c339327744410" w:history="1">
              <w:r>
                <w:rPr>
                  <w:rStyle w:val="Hyperlink"/>
                </w:rPr>
                <w:t>全球与中国化疗诱导血小板减少症药物市场调查研究及发展前景（2025-2031年）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c339327744410" w:history="1">
              <w:r>
                <w:rPr>
                  <w:rStyle w:val="Hyperlink"/>
                </w:rPr>
                <w:t>全球与中国化疗诱导血小板减少症药物市场调查研究及发展前景（2025-2031年）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9c339327744410" w:history="1">
                <w:r>
                  <w:rPr>
                    <w:rStyle w:val="Hyperlink"/>
                  </w:rPr>
                  <w:t>https://www.20087.com/9/59/HuaLiaoYouDaoXueXiaoBanJianShaoZhengYaoWuShiChangQianJingFenXi.html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疗诱导血小板减少症（CIT）是癌症治疗过程中常见的血液学毒性反应，严重影响患者的治疗周期与生存质量。针对该病症的药物主要包括重组人血小板生成素（TPO）、TPO受体激动剂及促血小板生成因子等，用于预防或缓解因化疗导致的血小板下降。目前，该类药物已在肿瘤科广泛应用，并被纳入多项临床指南，部分产品已实现国产化并在价格上具备一定优势。随着抗肿瘤治疗强度增加与患者生存期延长，CIT防治需求持续上升。然而，行业内仍面临疗效个体差异大、用药时机不明确、经济负担较重、部分药物适应症覆盖有限等问题，影响临床推广与合理使用。</w:t>
      </w:r>
      <w:r>
        <w:rPr>
          <w:rFonts w:hint="eastAsia"/>
        </w:rPr>
        <w:br/>
      </w:r>
      <w:r>
        <w:rPr>
          <w:rFonts w:hint="eastAsia"/>
        </w:rPr>
        <w:t>　　未来，化疗诱导血小板减少症药物将朝着更高效能、更低副作用与更精准适应人群方向不断优化。随着生物工程技术的进步，新一代长效TPO类似物与口服TPO受体激动剂的研发将成为重点方向，提高用药便利性与患者依从性。同时，伴随诊断技术的发展将推动建立基于患者骨髓功能状态、肿瘤类型与化疗方案的风险预测模型，实现个体化用药决策。此外，医保政策与临床路径管理的完善也将促进该类药物在基层医疗机构的规范应用。在肿瘤治疗规范化与支持性护理体系完善的背景下，CIT相关药物将在肿瘤综合管理中发挥更加关键的作用。</w:t>
      </w:r>
      <w:r>
        <w:rPr>
          <w:rFonts w:hint="eastAsia"/>
        </w:rPr>
        <w:br/>
      </w:r>
      <w:r>
        <w:rPr>
          <w:rFonts w:hint="eastAsia"/>
        </w:rPr>
        <w:t>　　《</w:t>
      </w:r>
      <w:hyperlink r:id="R079c339327744410" w:history="1">
        <w:r>
          <w:rPr>
            <w:rStyle w:val="Hyperlink"/>
          </w:rPr>
          <w:t>全球与中国化疗诱导血小板减少症药物市场调查研究及发展前景（2025-2031年）</w:t>
        </w:r>
      </w:hyperlink>
      <w:r>
        <w:rPr>
          <w:rFonts w:hint="eastAsia"/>
        </w:rPr>
        <w:t>》基于国家统计局、相关行业协会的详实数据，系统分析化疗诱导血小板减少症药物行业的市场规模、技术现状及竞争格局，梳理化疗诱导血小板减少症药物产业链结构和供需变化。报告结合宏观经济环境，研判化疗诱导血小板减少症药物行业发展趋势与前景，评估不同细分领域的发展潜力；通过分析化疗诱导血小板减少症药物重点企业的市场表现，揭示行业集中度变化与竞争态势，并客观识别化疗诱导血小板减少症药物市场机遇与风险因素。报告采用图表结合的形式，为相关企业制定发展战略和投资决策提供数据支持与参考依据。</w:t>
      </w:r>
      <w:r>
        <w:rPr>
          <w:rFonts w:hint="eastAsia"/>
        </w:rPr>
        <w:br/>
      </w:r>
      <w:r>
        <w:rPr>
          <w:rFonts w:hint="eastAsia"/>
        </w:rPr>
        <w:br/>
      </w:r>
      <w:r>
        <w:rPr>
          <w:rFonts w:hint="eastAsia"/>
        </w:rPr>
        <w:t>第一章 化疗诱导血小板减少症药物市场概述</w:t>
      </w:r>
      <w:r>
        <w:rPr>
          <w:rFonts w:hint="eastAsia"/>
        </w:rPr>
        <w:br/>
      </w:r>
      <w:r>
        <w:rPr>
          <w:rFonts w:hint="eastAsia"/>
        </w:rPr>
        <w:t>　　1.1 化疗诱导血小板减少症药物市场概述</w:t>
      </w:r>
      <w:r>
        <w:rPr>
          <w:rFonts w:hint="eastAsia"/>
        </w:rPr>
        <w:br/>
      </w:r>
      <w:r>
        <w:rPr>
          <w:rFonts w:hint="eastAsia"/>
        </w:rPr>
        <w:t>　　1.2 不同产品类型化疗诱导血小板减少症药物分析</w:t>
      </w:r>
      <w:r>
        <w:rPr>
          <w:rFonts w:hint="eastAsia"/>
        </w:rPr>
        <w:br/>
      </w:r>
      <w:r>
        <w:rPr>
          <w:rFonts w:hint="eastAsia"/>
        </w:rPr>
        <w:t>　　　　1.2.1 口服药物</w:t>
      </w:r>
      <w:r>
        <w:rPr>
          <w:rFonts w:hint="eastAsia"/>
        </w:rPr>
        <w:br/>
      </w:r>
      <w:r>
        <w:rPr>
          <w:rFonts w:hint="eastAsia"/>
        </w:rPr>
        <w:t>　　　　1.2.2 注射药物</w:t>
      </w:r>
      <w:r>
        <w:rPr>
          <w:rFonts w:hint="eastAsia"/>
        </w:rPr>
        <w:br/>
      </w:r>
      <w:r>
        <w:rPr>
          <w:rFonts w:hint="eastAsia"/>
        </w:rPr>
        <w:t>　　1.3 全球市场不同产品类型化疗诱导血小板减少症药物销售额对比（2020 VS 2024 VS 2031）</w:t>
      </w:r>
      <w:r>
        <w:rPr>
          <w:rFonts w:hint="eastAsia"/>
        </w:rPr>
        <w:br/>
      </w:r>
      <w:r>
        <w:rPr>
          <w:rFonts w:hint="eastAsia"/>
        </w:rPr>
        <w:t>　　1.4 全球不同产品类型化疗诱导血小板减少症药物销售额及预测（2020-2031）</w:t>
      </w:r>
      <w:r>
        <w:rPr>
          <w:rFonts w:hint="eastAsia"/>
        </w:rPr>
        <w:br/>
      </w:r>
      <w:r>
        <w:rPr>
          <w:rFonts w:hint="eastAsia"/>
        </w:rPr>
        <w:t>　　　　1.4.1 全球不同产品类型化疗诱导血小板减少症药物销售额及市场份额（2020-2025）</w:t>
      </w:r>
      <w:r>
        <w:rPr>
          <w:rFonts w:hint="eastAsia"/>
        </w:rPr>
        <w:br/>
      </w:r>
      <w:r>
        <w:rPr>
          <w:rFonts w:hint="eastAsia"/>
        </w:rPr>
        <w:t>　　　　1.4.2 全球不同产品类型化疗诱导血小板减少症药物销售额预测（2026-2031）</w:t>
      </w:r>
      <w:r>
        <w:rPr>
          <w:rFonts w:hint="eastAsia"/>
        </w:rPr>
        <w:br/>
      </w:r>
      <w:r>
        <w:rPr>
          <w:rFonts w:hint="eastAsia"/>
        </w:rPr>
        <w:t>　　1.5 中国不同产品类型化疗诱导血小板减少症药物销售额及预测（2020-2031）</w:t>
      </w:r>
      <w:r>
        <w:rPr>
          <w:rFonts w:hint="eastAsia"/>
        </w:rPr>
        <w:br/>
      </w:r>
      <w:r>
        <w:rPr>
          <w:rFonts w:hint="eastAsia"/>
        </w:rPr>
        <w:t>　　　　1.5.1 中国不同产品类型化疗诱导血小板减少症药物销售额及市场份额（2020-2025）</w:t>
      </w:r>
      <w:r>
        <w:rPr>
          <w:rFonts w:hint="eastAsia"/>
        </w:rPr>
        <w:br/>
      </w:r>
      <w:r>
        <w:rPr>
          <w:rFonts w:hint="eastAsia"/>
        </w:rPr>
        <w:t>　　　　1.5.2 中国不同产品类型化疗诱导血小板减少症药物销售额预测（2026-2031）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从不同应用，化疗诱导血小板减少症药物主要包括如下几个方面</w:t>
      </w:r>
      <w:r>
        <w:rPr>
          <w:rFonts w:hint="eastAsia"/>
        </w:rPr>
        <w:br/>
      </w:r>
      <w:r>
        <w:rPr>
          <w:rFonts w:hint="eastAsia"/>
        </w:rPr>
        <w:t>　　　　2.1.1 医院药店</w:t>
      </w:r>
      <w:r>
        <w:rPr>
          <w:rFonts w:hint="eastAsia"/>
        </w:rPr>
        <w:br/>
      </w:r>
      <w:r>
        <w:rPr>
          <w:rFonts w:hint="eastAsia"/>
        </w:rPr>
        <w:t>　　　　2.1.2 零售药店</w:t>
      </w:r>
      <w:r>
        <w:rPr>
          <w:rFonts w:hint="eastAsia"/>
        </w:rPr>
        <w:br/>
      </w:r>
      <w:r>
        <w:rPr>
          <w:rFonts w:hint="eastAsia"/>
        </w:rPr>
        <w:t>　　　　2.1.3 线上药店</w:t>
      </w:r>
      <w:r>
        <w:rPr>
          <w:rFonts w:hint="eastAsia"/>
        </w:rPr>
        <w:br/>
      </w:r>
      <w:r>
        <w:rPr>
          <w:rFonts w:hint="eastAsia"/>
        </w:rPr>
        <w:t>　　2.2 全球市场不同应用化疗诱导血小板减少症药物销售额对比（2020 VS 2024 VS 2031）</w:t>
      </w:r>
      <w:r>
        <w:rPr>
          <w:rFonts w:hint="eastAsia"/>
        </w:rPr>
        <w:br/>
      </w:r>
      <w:r>
        <w:rPr>
          <w:rFonts w:hint="eastAsia"/>
        </w:rPr>
        <w:t>　　2.3 全球不同应用化疗诱导血小板减少症药物销售额及预测（2020-2031）</w:t>
      </w:r>
      <w:r>
        <w:rPr>
          <w:rFonts w:hint="eastAsia"/>
        </w:rPr>
        <w:br/>
      </w:r>
      <w:r>
        <w:rPr>
          <w:rFonts w:hint="eastAsia"/>
        </w:rPr>
        <w:t>　　　　2.3.1 全球不同应用化疗诱导血小板减少症药物销售额及市场份额（2020-2025）</w:t>
      </w:r>
      <w:r>
        <w:rPr>
          <w:rFonts w:hint="eastAsia"/>
        </w:rPr>
        <w:br/>
      </w:r>
      <w:r>
        <w:rPr>
          <w:rFonts w:hint="eastAsia"/>
        </w:rPr>
        <w:t>　　　　2.3.2 全球不同应用化疗诱导血小板减少症药物销售额预测（2026-2031）</w:t>
      </w:r>
      <w:r>
        <w:rPr>
          <w:rFonts w:hint="eastAsia"/>
        </w:rPr>
        <w:br/>
      </w:r>
      <w:r>
        <w:rPr>
          <w:rFonts w:hint="eastAsia"/>
        </w:rPr>
        <w:t>　　2.4 中国不同应用化疗诱导血小板减少症药物销售额及预测（2020-2031）</w:t>
      </w:r>
      <w:r>
        <w:rPr>
          <w:rFonts w:hint="eastAsia"/>
        </w:rPr>
        <w:br/>
      </w:r>
      <w:r>
        <w:rPr>
          <w:rFonts w:hint="eastAsia"/>
        </w:rPr>
        <w:t>　　　　2.4.1 中国不同应用化疗诱导血小板减少症药物销售额及市场份额（2020-2025）</w:t>
      </w:r>
      <w:r>
        <w:rPr>
          <w:rFonts w:hint="eastAsia"/>
        </w:rPr>
        <w:br/>
      </w:r>
      <w:r>
        <w:rPr>
          <w:rFonts w:hint="eastAsia"/>
        </w:rPr>
        <w:t>　　　　2.4.2 中国不同应用化疗诱导血小板减少症药物销售额预测（2026-2031）</w:t>
      </w:r>
      <w:r>
        <w:rPr>
          <w:rFonts w:hint="eastAsia"/>
        </w:rPr>
        <w:br/>
      </w:r>
      <w:r>
        <w:rPr>
          <w:rFonts w:hint="eastAsia"/>
        </w:rPr>
        <w:br/>
      </w:r>
      <w:r>
        <w:rPr>
          <w:rFonts w:hint="eastAsia"/>
        </w:rPr>
        <w:t>第三章 全球化疗诱导血小板减少症药物主要地区分析</w:t>
      </w:r>
      <w:r>
        <w:rPr>
          <w:rFonts w:hint="eastAsia"/>
        </w:rPr>
        <w:br/>
      </w:r>
      <w:r>
        <w:rPr>
          <w:rFonts w:hint="eastAsia"/>
        </w:rPr>
        <w:t>　　3.1 全球主要地区化疗诱导血小板减少症药物市场规模分析：2020 VS 2024 VS 2031</w:t>
      </w:r>
      <w:r>
        <w:rPr>
          <w:rFonts w:hint="eastAsia"/>
        </w:rPr>
        <w:br/>
      </w:r>
      <w:r>
        <w:rPr>
          <w:rFonts w:hint="eastAsia"/>
        </w:rPr>
        <w:t>　　　　3.1.1 全球主要地区化疗诱导血小板减少症药物销售额及份额（2020-2025年）</w:t>
      </w:r>
      <w:r>
        <w:rPr>
          <w:rFonts w:hint="eastAsia"/>
        </w:rPr>
        <w:br/>
      </w:r>
      <w:r>
        <w:rPr>
          <w:rFonts w:hint="eastAsia"/>
        </w:rPr>
        <w:t>　　　　3.1.2 全球主要地区化疗诱导血小板减少症药物销售额及份额预测（2026-2031）</w:t>
      </w:r>
      <w:r>
        <w:rPr>
          <w:rFonts w:hint="eastAsia"/>
        </w:rPr>
        <w:br/>
      </w:r>
      <w:r>
        <w:rPr>
          <w:rFonts w:hint="eastAsia"/>
        </w:rPr>
        <w:t>　　3.2 北美化疗诱导血小板减少症药物销售额及预测（2020-2031）</w:t>
      </w:r>
      <w:r>
        <w:rPr>
          <w:rFonts w:hint="eastAsia"/>
        </w:rPr>
        <w:br/>
      </w:r>
      <w:r>
        <w:rPr>
          <w:rFonts w:hint="eastAsia"/>
        </w:rPr>
        <w:t>　　3.3 欧洲化疗诱导血小板减少症药物销售额及预测（2020-2031）</w:t>
      </w:r>
      <w:r>
        <w:rPr>
          <w:rFonts w:hint="eastAsia"/>
        </w:rPr>
        <w:br/>
      </w:r>
      <w:r>
        <w:rPr>
          <w:rFonts w:hint="eastAsia"/>
        </w:rPr>
        <w:t>　　3.4 中国化疗诱导血小板减少症药物销售额及预测（2020-2031）</w:t>
      </w:r>
      <w:r>
        <w:rPr>
          <w:rFonts w:hint="eastAsia"/>
        </w:rPr>
        <w:br/>
      </w:r>
      <w:r>
        <w:rPr>
          <w:rFonts w:hint="eastAsia"/>
        </w:rPr>
        <w:t>　　3.5 日本化疗诱导血小板减少症药物销售额及预测（2020-2031）</w:t>
      </w:r>
      <w:r>
        <w:rPr>
          <w:rFonts w:hint="eastAsia"/>
        </w:rPr>
        <w:br/>
      </w:r>
      <w:r>
        <w:rPr>
          <w:rFonts w:hint="eastAsia"/>
        </w:rPr>
        <w:t>　　3.6 东南亚化疗诱导血小板减少症药物销售额及预测（2020-2031）</w:t>
      </w:r>
      <w:r>
        <w:rPr>
          <w:rFonts w:hint="eastAsia"/>
        </w:rPr>
        <w:br/>
      </w:r>
      <w:r>
        <w:rPr>
          <w:rFonts w:hint="eastAsia"/>
        </w:rPr>
        <w:t>　　3.7 印度化疗诱导血小板减少症药物销售额及预测（2020-2031）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全球主要企业化疗诱导血小板减少症药物销售额及市场份额</w:t>
      </w:r>
      <w:r>
        <w:rPr>
          <w:rFonts w:hint="eastAsia"/>
        </w:rPr>
        <w:br/>
      </w:r>
      <w:r>
        <w:rPr>
          <w:rFonts w:hint="eastAsia"/>
        </w:rPr>
        <w:t>　　4.2 全球化疗诱导血小板减少症药物主要企业竞争态势</w:t>
      </w:r>
      <w:r>
        <w:rPr>
          <w:rFonts w:hint="eastAsia"/>
        </w:rPr>
        <w:br/>
      </w:r>
      <w:r>
        <w:rPr>
          <w:rFonts w:hint="eastAsia"/>
        </w:rPr>
        <w:t>　　　　4.2.1 化疗诱导血小板减少症药物行业集中度分析：2024年全球Top 5厂商市场份额</w:t>
      </w:r>
      <w:r>
        <w:rPr>
          <w:rFonts w:hint="eastAsia"/>
        </w:rPr>
        <w:br/>
      </w:r>
      <w:r>
        <w:rPr>
          <w:rFonts w:hint="eastAsia"/>
        </w:rPr>
        <w:t>　　　　4.2.2 全球化疗诱导血小板减少症药物第一梯队、第二梯队和第三梯队企业及市场份额</w:t>
      </w:r>
      <w:r>
        <w:rPr>
          <w:rFonts w:hint="eastAsia"/>
        </w:rPr>
        <w:br/>
      </w:r>
      <w:r>
        <w:rPr>
          <w:rFonts w:hint="eastAsia"/>
        </w:rPr>
        <w:t>　　4.3 2024年全球主要厂商化疗诱导血小板减少症药物收入排名</w:t>
      </w:r>
      <w:r>
        <w:rPr>
          <w:rFonts w:hint="eastAsia"/>
        </w:rPr>
        <w:br/>
      </w:r>
      <w:r>
        <w:rPr>
          <w:rFonts w:hint="eastAsia"/>
        </w:rPr>
        <w:t>　　4.4 全球主要厂商化疗诱导血小板减少症药物总部及市场区域分布</w:t>
      </w:r>
      <w:r>
        <w:rPr>
          <w:rFonts w:hint="eastAsia"/>
        </w:rPr>
        <w:br/>
      </w:r>
      <w:r>
        <w:rPr>
          <w:rFonts w:hint="eastAsia"/>
        </w:rPr>
        <w:t>　　4.5 全球主要厂商化疗诱导血小板减少症药物产品类型及应用</w:t>
      </w:r>
      <w:r>
        <w:rPr>
          <w:rFonts w:hint="eastAsia"/>
        </w:rPr>
        <w:br/>
      </w:r>
      <w:r>
        <w:rPr>
          <w:rFonts w:hint="eastAsia"/>
        </w:rPr>
        <w:t>　　4.6 全球主要厂商化疗诱导血小板减少症药物商业化日期</w:t>
      </w:r>
      <w:r>
        <w:rPr>
          <w:rFonts w:hint="eastAsia"/>
        </w:rPr>
        <w:br/>
      </w:r>
      <w:r>
        <w:rPr>
          <w:rFonts w:hint="eastAsia"/>
        </w:rPr>
        <w:t>　　4.7 新增投资及市场并购活动</w:t>
      </w:r>
      <w:r>
        <w:rPr>
          <w:rFonts w:hint="eastAsia"/>
        </w:rPr>
        <w:br/>
      </w:r>
      <w:r>
        <w:rPr>
          <w:rFonts w:hint="eastAsia"/>
        </w:rPr>
        <w:t>　　4.8 化疗诱导血小板减少症药物全球领先企业SWOT分析</w:t>
      </w:r>
      <w:r>
        <w:rPr>
          <w:rFonts w:hint="eastAsia"/>
        </w:rPr>
        <w:br/>
      </w:r>
      <w:r>
        <w:rPr>
          <w:rFonts w:hint="eastAsia"/>
        </w:rPr>
        <w:br/>
      </w:r>
      <w:r>
        <w:rPr>
          <w:rFonts w:hint="eastAsia"/>
        </w:rPr>
        <w:t>第五章 中国市场化疗诱导血小板减少症药物主要企业分析</w:t>
      </w:r>
      <w:r>
        <w:rPr>
          <w:rFonts w:hint="eastAsia"/>
        </w:rPr>
        <w:br/>
      </w:r>
      <w:r>
        <w:rPr>
          <w:rFonts w:hint="eastAsia"/>
        </w:rPr>
        <w:t>　　5.1 中国化疗诱导血小板减少症药物销售额及市场份额（2020-2025）</w:t>
      </w:r>
      <w:r>
        <w:rPr>
          <w:rFonts w:hint="eastAsia"/>
        </w:rPr>
        <w:br/>
      </w:r>
      <w:r>
        <w:rPr>
          <w:rFonts w:hint="eastAsia"/>
        </w:rPr>
        <w:t>　　5.2 中国化疗诱导血小板减少症药物Top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重点企业（1）公司信息、总部、化疗诱导血小板减少症药物市场地位以及主要的竞争对手</w:t>
      </w:r>
      <w:r>
        <w:rPr>
          <w:rFonts w:hint="eastAsia"/>
        </w:rPr>
        <w:br/>
      </w:r>
      <w:r>
        <w:rPr>
          <w:rFonts w:hint="eastAsia"/>
        </w:rPr>
        <w:t>　　　　6.1.2 重点企业（1） 化疗诱导血小板减少症药物产品及服务介绍</w:t>
      </w:r>
      <w:r>
        <w:rPr>
          <w:rFonts w:hint="eastAsia"/>
        </w:rPr>
        <w:br/>
      </w:r>
      <w:r>
        <w:rPr>
          <w:rFonts w:hint="eastAsia"/>
        </w:rPr>
        <w:t>　　　　6.1.3 重点企业（1） 化疗诱导血小板减少症药物收入及毛利率（2020-2025）&amp;（百万美元）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重点企业（2）公司信息、总部、化疗诱导血小板减少症药物市场地位以及主要的竞争对手</w:t>
      </w:r>
      <w:r>
        <w:rPr>
          <w:rFonts w:hint="eastAsia"/>
        </w:rPr>
        <w:br/>
      </w:r>
      <w:r>
        <w:rPr>
          <w:rFonts w:hint="eastAsia"/>
        </w:rPr>
        <w:t>　　　　6.2.2 重点企业（2） 化疗诱导血小板减少症药物产品及服务介绍</w:t>
      </w:r>
      <w:r>
        <w:rPr>
          <w:rFonts w:hint="eastAsia"/>
        </w:rPr>
        <w:br/>
      </w:r>
      <w:r>
        <w:rPr>
          <w:rFonts w:hint="eastAsia"/>
        </w:rPr>
        <w:t>　　　　6.2.3 重点企业（2） 化疗诱导血小板减少症药物收入及毛利率（2020-2025）&amp;（百万美元）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重点企业（3）公司信息、总部、化疗诱导血小板减少症药物市场地位以及主要的竞争对手</w:t>
      </w:r>
      <w:r>
        <w:rPr>
          <w:rFonts w:hint="eastAsia"/>
        </w:rPr>
        <w:br/>
      </w:r>
      <w:r>
        <w:rPr>
          <w:rFonts w:hint="eastAsia"/>
        </w:rPr>
        <w:t>　　　　6.3.2 重点企业（3） 化疗诱导血小板减少症药物产品及服务介绍</w:t>
      </w:r>
      <w:r>
        <w:rPr>
          <w:rFonts w:hint="eastAsia"/>
        </w:rPr>
        <w:br/>
      </w:r>
      <w:r>
        <w:rPr>
          <w:rFonts w:hint="eastAsia"/>
        </w:rPr>
        <w:t>　　　　6.3.3 重点企业（3） 化疗诱导血小板减少症药物收入及毛利率（2020-2025）&amp;（百万美元）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重点企业（4）公司信息、总部、化疗诱导血小板减少症药物市场地位以及主要的竞争对手</w:t>
      </w:r>
      <w:r>
        <w:rPr>
          <w:rFonts w:hint="eastAsia"/>
        </w:rPr>
        <w:br/>
      </w:r>
      <w:r>
        <w:rPr>
          <w:rFonts w:hint="eastAsia"/>
        </w:rPr>
        <w:t>　　　　6.4.2 重点企业（4） 化疗诱导血小板减少症药物产品及服务介绍</w:t>
      </w:r>
      <w:r>
        <w:rPr>
          <w:rFonts w:hint="eastAsia"/>
        </w:rPr>
        <w:br/>
      </w:r>
      <w:r>
        <w:rPr>
          <w:rFonts w:hint="eastAsia"/>
        </w:rPr>
        <w:t>　　　　6.4.3 重点企业（4） 化疗诱导血小板减少症药物收入及毛利率（2020-2025）&amp;（百万美元）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重点企业（5）公司信息、总部、化疗诱导血小板减少症药物市场地位以及主要的竞争对手</w:t>
      </w:r>
      <w:r>
        <w:rPr>
          <w:rFonts w:hint="eastAsia"/>
        </w:rPr>
        <w:br/>
      </w:r>
      <w:r>
        <w:rPr>
          <w:rFonts w:hint="eastAsia"/>
        </w:rPr>
        <w:t>　　　　6.5.2 重点企业（5） 化疗诱导血小板减少症药物产品及服务介绍</w:t>
      </w:r>
      <w:r>
        <w:rPr>
          <w:rFonts w:hint="eastAsia"/>
        </w:rPr>
        <w:br/>
      </w:r>
      <w:r>
        <w:rPr>
          <w:rFonts w:hint="eastAsia"/>
        </w:rPr>
        <w:t>　　　　6.5.3 重点企业（5） 化疗诱导血小板减少症药物收入及毛利率（2020-2025）&amp;（百万美元）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重点企业（6）公司信息、总部、化疗诱导血小板减少症药物市场地位以及主要的竞争对手</w:t>
      </w:r>
      <w:r>
        <w:rPr>
          <w:rFonts w:hint="eastAsia"/>
        </w:rPr>
        <w:br/>
      </w:r>
      <w:r>
        <w:rPr>
          <w:rFonts w:hint="eastAsia"/>
        </w:rPr>
        <w:t>　　　　6.6.2 重点企业（6） 化疗诱导血小板减少症药物产品及服务介绍</w:t>
      </w:r>
      <w:r>
        <w:rPr>
          <w:rFonts w:hint="eastAsia"/>
        </w:rPr>
        <w:br/>
      </w:r>
      <w:r>
        <w:rPr>
          <w:rFonts w:hint="eastAsia"/>
        </w:rPr>
        <w:t>　　　　6.6.3 重点企业（6） 化疗诱导血小板减少症药物收入及毛利率（2020-2025）&amp;（百万美元）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重点企业（7）公司信息、总部、化疗诱导血小板减少症药物市场地位以及主要的竞争对手</w:t>
      </w:r>
      <w:r>
        <w:rPr>
          <w:rFonts w:hint="eastAsia"/>
        </w:rPr>
        <w:br/>
      </w:r>
      <w:r>
        <w:rPr>
          <w:rFonts w:hint="eastAsia"/>
        </w:rPr>
        <w:t>　　　　6.7.2 重点企业（7） 化疗诱导血小板减少症药物产品及服务介绍</w:t>
      </w:r>
      <w:r>
        <w:rPr>
          <w:rFonts w:hint="eastAsia"/>
        </w:rPr>
        <w:br/>
      </w:r>
      <w:r>
        <w:rPr>
          <w:rFonts w:hint="eastAsia"/>
        </w:rPr>
        <w:t>　　　　6.7.3 重点企业（7） 化疗诱导血小板减少症药物收入及毛利率（2020-2025）&amp;（百万美元）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重点企业（8）公司信息、总部、化疗诱导血小板减少症药物市场地位以及主要的竞争对手</w:t>
      </w:r>
      <w:r>
        <w:rPr>
          <w:rFonts w:hint="eastAsia"/>
        </w:rPr>
        <w:br/>
      </w:r>
      <w:r>
        <w:rPr>
          <w:rFonts w:hint="eastAsia"/>
        </w:rPr>
        <w:t>　　　　6.8.2 重点企业（8） 化疗诱导血小板减少症药物产品及服务介绍</w:t>
      </w:r>
      <w:r>
        <w:rPr>
          <w:rFonts w:hint="eastAsia"/>
        </w:rPr>
        <w:br/>
      </w:r>
      <w:r>
        <w:rPr>
          <w:rFonts w:hint="eastAsia"/>
        </w:rPr>
        <w:t>　　　　6.8.3 重点企业（8） 化疗诱导血小板减少症药物收入及毛利率（2020-2025）&amp;（百万美元）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重点企业（9）公司信息、总部、化疗诱导血小板减少症药物市场地位以及主要的竞争对手</w:t>
      </w:r>
      <w:r>
        <w:rPr>
          <w:rFonts w:hint="eastAsia"/>
        </w:rPr>
        <w:br/>
      </w:r>
      <w:r>
        <w:rPr>
          <w:rFonts w:hint="eastAsia"/>
        </w:rPr>
        <w:t>　　　　6.9.2 重点企业（9） 化疗诱导血小板减少症药物产品及服务介绍</w:t>
      </w:r>
      <w:r>
        <w:rPr>
          <w:rFonts w:hint="eastAsia"/>
        </w:rPr>
        <w:br/>
      </w:r>
      <w:r>
        <w:rPr>
          <w:rFonts w:hint="eastAsia"/>
        </w:rPr>
        <w:t>　　　　6.9.3 重点企业（9） 化疗诱导血小板减少症药物收入及毛利率（2020-2025）&amp;（百万美元）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化疗诱导血小板减少症药物行业发展机遇及主要驱动因素</w:t>
      </w:r>
      <w:r>
        <w:rPr>
          <w:rFonts w:hint="eastAsia"/>
        </w:rPr>
        <w:br/>
      </w:r>
      <w:r>
        <w:rPr>
          <w:rFonts w:hint="eastAsia"/>
        </w:rPr>
        <w:t>　　7.2 化疗诱导血小板减少症药物行业发展面临的风险</w:t>
      </w:r>
      <w:r>
        <w:rPr>
          <w:rFonts w:hint="eastAsia"/>
        </w:rPr>
        <w:br/>
      </w:r>
      <w:r>
        <w:rPr>
          <w:rFonts w:hint="eastAsia"/>
        </w:rPr>
        <w:t>　　7.3 化疗诱导血小板减少症药物行业政策分析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口服药物主要企业列表</w:t>
      </w:r>
      <w:r>
        <w:rPr>
          <w:rFonts w:hint="eastAsia"/>
        </w:rPr>
        <w:br/>
      </w:r>
      <w:r>
        <w:rPr>
          <w:rFonts w:hint="eastAsia"/>
        </w:rPr>
        <w:t>　　表 2： 注射药物主要企业列表</w:t>
      </w:r>
      <w:r>
        <w:rPr>
          <w:rFonts w:hint="eastAsia"/>
        </w:rPr>
        <w:br/>
      </w:r>
      <w:r>
        <w:rPr>
          <w:rFonts w:hint="eastAsia"/>
        </w:rPr>
        <w:t>　　表 3： 全球市场不同产品类型化疗诱导血小板减少症药物销售额及增长率对比（2020 VS 2024 VS 2031）&amp;（百万美元）</w:t>
      </w:r>
      <w:r>
        <w:rPr>
          <w:rFonts w:hint="eastAsia"/>
        </w:rPr>
        <w:br/>
      </w:r>
      <w:r>
        <w:rPr>
          <w:rFonts w:hint="eastAsia"/>
        </w:rPr>
        <w:t>　　表 4： 全球不同产品类型化疗诱导血小板减少症药物销售额列表（2020-2025）&amp;（百万美元）</w:t>
      </w:r>
      <w:r>
        <w:rPr>
          <w:rFonts w:hint="eastAsia"/>
        </w:rPr>
        <w:br/>
      </w:r>
      <w:r>
        <w:rPr>
          <w:rFonts w:hint="eastAsia"/>
        </w:rPr>
        <w:t>　　表 5： 全球不同产品类型化疗诱导血小板减少症药物销售额市场份额列表（2020-2025）</w:t>
      </w:r>
      <w:r>
        <w:rPr>
          <w:rFonts w:hint="eastAsia"/>
        </w:rPr>
        <w:br/>
      </w:r>
      <w:r>
        <w:rPr>
          <w:rFonts w:hint="eastAsia"/>
        </w:rPr>
        <w:t>　　表 6： 全球不同产品类型化疗诱导血小板减少症药物销售额预测（2026-2031）&amp;（百万美元）</w:t>
      </w:r>
      <w:r>
        <w:rPr>
          <w:rFonts w:hint="eastAsia"/>
        </w:rPr>
        <w:br/>
      </w:r>
      <w:r>
        <w:rPr>
          <w:rFonts w:hint="eastAsia"/>
        </w:rPr>
        <w:t>　　表 7： 全球不同产品类型化疗诱导血小板减少症药物销售额市场份额预测（2026-2031）</w:t>
      </w:r>
      <w:r>
        <w:rPr>
          <w:rFonts w:hint="eastAsia"/>
        </w:rPr>
        <w:br/>
      </w:r>
      <w:r>
        <w:rPr>
          <w:rFonts w:hint="eastAsia"/>
        </w:rPr>
        <w:t>　　表 8： 中国不同产品类型化疗诱导血小板减少症药物销售额列表（2020-2025）&amp;（百万美元）</w:t>
      </w:r>
      <w:r>
        <w:rPr>
          <w:rFonts w:hint="eastAsia"/>
        </w:rPr>
        <w:br/>
      </w:r>
      <w:r>
        <w:rPr>
          <w:rFonts w:hint="eastAsia"/>
        </w:rPr>
        <w:t>　　表 9： 中国不同产品类型化疗诱导血小板减少症药物销售额市场份额列表（2020-2025）</w:t>
      </w:r>
      <w:r>
        <w:rPr>
          <w:rFonts w:hint="eastAsia"/>
        </w:rPr>
        <w:br/>
      </w:r>
      <w:r>
        <w:rPr>
          <w:rFonts w:hint="eastAsia"/>
        </w:rPr>
        <w:t>　　表 10： 中国不同产品类型化疗诱导血小板减少症药物销售额预测（2026-2031）&amp;（百万美元）</w:t>
      </w:r>
      <w:r>
        <w:rPr>
          <w:rFonts w:hint="eastAsia"/>
        </w:rPr>
        <w:br/>
      </w:r>
      <w:r>
        <w:rPr>
          <w:rFonts w:hint="eastAsia"/>
        </w:rPr>
        <w:t>　　表 11： 中国不同产品类型化疗诱导血小板减少症药物销售额市场份额预测（2026-2031）</w:t>
      </w:r>
      <w:r>
        <w:rPr>
          <w:rFonts w:hint="eastAsia"/>
        </w:rPr>
        <w:br/>
      </w:r>
      <w:r>
        <w:rPr>
          <w:rFonts w:hint="eastAsia"/>
        </w:rPr>
        <w:t>　　表 12： 全球市场不同应用化疗诱导血小板减少症药物销售额及增长率对比（2020 VS 2024 VS 2031）&amp;（百万美元）</w:t>
      </w:r>
      <w:r>
        <w:rPr>
          <w:rFonts w:hint="eastAsia"/>
        </w:rPr>
        <w:br/>
      </w:r>
      <w:r>
        <w:rPr>
          <w:rFonts w:hint="eastAsia"/>
        </w:rPr>
        <w:t>　　表 13： 全球不同应用化疗诱导血小板减少症药物销售额列表（2020-2025）&amp;（百万美元）</w:t>
      </w:r>
      <w:r>
        <w:rPr>
          <w:rFonts w:hint="eastAsia"/>
        </w:rPr>
        <w:br/>
      </w:r>
      <w:r>
        <w:rPr>
          <w:rFonts w:hint="eastAsia"/>
        </w:rPr>
        <w:t>　　表 14： 全球不同应用化疗诱导血小板减少症药物销售额市场份额列表（2020-2025）</w:t>
      </w:r>
      <w:r>
        <w:rPr>
          <w:rFonts w:hint="eastAsia"/>
        </w:rPr>
        <w:br/>
      </w:r>
      <w:r>
        <w:rPr>
          <w:rFonts w:hint="eastAsia"/>
        </w:rPr>
        <w:t>　　表 15： 全球不同应用化疗诱导血小板减少症药物销售额预测（2026-2031）&amp;（百万美元）</w:t>
      </w:r>
      <w:r>
        <w:rPr>
          <w:rFonts w:hint="eastAsia"/>
        </w:rPr>
        <w:br/>
      </w:r>
      <w:r>
        <w:rPr>
          <w:rFonts w:hint="eastAsia"/>
        </w:rPr>
        <w:t>　　表 16： 全球不同应用化疗诱导血小板减少症药物市场份额预测（2026-2031）</w:t>
      </w:r>
      <w:r>
        <w:rPr>
          <w:rFonts w:hint="eastAsia"/>
        </w:rPr>
        <w:br/>
      </w:r>
      <w:r>
        <w:rPr>
          <w:rFonts w:hint="eastAsia"/>
        </w:rPr>
        <w:t>　　表 17： 中国不同应用化疗诱导血小板减少症药物销售额列表（2020-2025）&amp;（百万美元）</w:t>
      </w:r>
      <w:r>
        <w:rPr>
          <w:rFonts w:hint="eastAsia"/>
        </w:rPr>
        <w:br/>
      </w:r>
      <w:r>
        <w:rPr>
          <w:rFonts w:hint="eastAsia"/>
        </w:rPr>
        <w:t>　　表 18： 中国不同应用化疗诱导血小板减少症药物销售额市场份额列表（2020-2025）</w:t>
      </w:r>
      <w:r>
        <w:rPr>
          <w:rFonts w:hint="eastAsia"/>
        </w:rPr>
        <w:br/>
      </w:r>
      <w:r>
        <w:rPr>
          <w:rFonts w:hint="eastAsia"/>
        </w:rPr>
        <w:t>　　表 19： 中国不同应用化疗诱导血小板减少症药物销售额预测（2026-2031）&amp;（百万美元）</w:t>
      </w:r>
      <w:r>
        <w:rPr>
          <w:rFonts w:hint="eastAsia"/>
        </w:rPr>
        <w:br/>
      </w:r>
      <w:r>
        <w:rPr>
          <w:rFonts w:hint="eastAsia"/>
        </w:rPr>
        <w:t>　　表 20： 中国不同应用化疗诱导血小板减少症药物销售额市场份额预测（2026-2031）</w:t>
      </w:r>
      <w:r>
        <w:rPr>
          <w:rFonts w:hint="eastAsia"/>
        </w:rPr>
        <w:br/>
      </w:r>
      <w:r>
        <w:rPr>
          <w:rFonts w:hint="eastAsia"/>
        </w:rPr>
        <w:t>　　表 21： 全球主要地区化疗诱导血小板减少症药物销售额：（2020 VS 2024 VS 2031）&amp;（百万美元）</w:t>
      </w:r>
      <w:r>
        <w:rPr>
          <w:rFonts w:hint="eastAsia"/>
        </w:rPr>
        <w:br/>
      </w:r>
      <w:r>
        <w:rPr>
          <w:rFonts w:hint="eastAsia"/>
        </w:rPr>
        <w:t>　　表 22： 全球主要地区化疗诱导血小板减少症药物销售额列表（2020-2025年）&amp;（百万美元）</w:t>
      </w:r>
      <w:r>
        <w:rPr>
          <w:rFonts w:hint="eastAsia"/>
        </w:rPr>
        <w:br/>
      </w:r>
      <w:r>
        <w:rPr>
          <w:rFonts w:hint="eastAsia"/>
        </w:rPr>
        <w:t>　　表 23： 全球主要地区化疗诱导血小板减少症药物销售额及份额列表（2020-2025年）</w:t>
      </w:r>
      <w:r>
        <w:rPr>
          <w:rFonts w:hint="eastAsia"/>
        </w:rPr>
        <w:br/>
      </w:r>
      <w:r>
        <w:rPr>
          <w:rFonts w:hint="eastAsia"/>
        </w:rPr>
        <w:t>　　表 24： 全球主要地区化疗诱导血小板减少症药物销售额列表预测（2026-2031）&amp;（百万美元）</w:t>
      </w:r>
      <w:r>
        <w:rPr>
          <w:rFonts w:hint="eastAsia"/>
        </w:rPr>
        <w:br/>
      </w:r>
      <w:r>
        <w:rPr>
          <w:rFonts w:hint="eastAsia"/>
        </w:rPr>
        <w:t>　　表 25： 全球主要地区化疗诱导血小板减少症药物销售额及份额列表预测（2026-2031）</w:t>
      </w:r>
      <w:r>
        <w:rPr>
          <w:rFonts w:hint="eastAsia"/>
        </w:rPr>
        <w:br/>
      </w:r>
      <w:r>
        <w:rPr>
          <w:rFonts w:hint="eastAsia"/>
        </w:rPr>
        <w:t>　　表 26： 全球主要企业化疗诱导血小板减少症药物销售额（2020-2025）&amp;（百万美元）</w:t>
      </w:r>
      <w:r>
        <w:rPr>
          <w:rFonts w:hint="eastAsia"/>
        </w:rPr>
        <w:br/>
      </w:r>
      <w:r>
        <w:rPr>
          <w:rFonts w:hint="eastAsia"/>
        </w:rPr>
        <w:t>　　表 27： 全球主要企业化疗诱导血小板减少症药物销售额份额对比（2020-2025）</w:t>
      </w:r>
      <w:r>
        <w:rPr>
          <w:rFonts w:hint="eastAsia"/>
        </w:rPr>
        <w:br/>
      </w:r>
      <w:r>
        <w:rPr>
          <w:rFonts w:hint="eastAsia"/>
        </w:rPr>
        <w:t>　　表 28： 2024年全球化疗诱导血小板减少症药物主要厂商市场地位（第一梯队、第二梯队和第三梯队）</w:t>
      </w:r>
      <w:r>
        <w:rPr>
          <w:rFonts w:hint="eastAsia"/>
        </w:rPr>
        <w:br/>
      </w:r>
      <w:r>
        <w:rPr>
          <w:rFonts w:hint="eastAsia"/>
        </w:rPr>
        <w:t>　　表 29： 2024年全球主要厂商化疗诱导血小板减少症药物收入排名（百万美元）</w:t>
      </w:r>
      <w:r>
        <w:rPr>
          <w:rFonts w:hint="eastAsia"/>
        </w:rPr>
        <w:br/>
      </w:r>
      <w:r>
        <w:rPr>
          <w:rFonts w:hint="eastAsia"/>
        </w:rPr>
        <w:t>　　表 30： 全球主要厂商化疗诱导血小板减少症药物总部及市场区域分布</w:t>
      </w:r>
      <w:r>
        <w:rPr>
          <w:rFonts w:hint="eastAsia"/>
        </w:rPr>
        <w:br/>
      </w:r>
      <w:r>
        <w:rPr>
          <w:rFonts w:hint="eastAsia"/>
        </w:rPr>
        <w:t>　　表 31： 全球主要厂商化疗诱导血小板减少症药物产品类型及应用</w:t>
      </w:r>
      <w:r>
        <w:rPr>
          <w:rFonts w:hint="eastAsia"/>
        </w:rPr>
        <w:br/>
      </w:r>
      <w:r>
        <w:rPr>
          <w:rFonts w:hint="eastAsia"/>
        </w:rPr>
        <w:t>　　表 32： 全球主要厂商化疗诱导血小板减少症药物商业化日期</w:t>
      </w:r>
      <w:r>
        <w:rPr>
          <w:rFonts w:hint="eastAsia"/>
        </w:rPr>
        <w:br/>
      </w:r>
      <w:r>
        <w:rPr>
          <w:rFonts w:hint="eastAsia"/>
        </w:rPr>
        <w:t>　　表 33： 全球化疗诱导血小板减少症药物市场投资、并购等现状分析</w:t>
      </w:r>
      <w:r>
        <w:rPr>
          <w:rFonts w:hint="eastAsia"/>
        </w:rPr>
        <w:br/>
      </w:r>
      <w:r>
        <w:rPr>
          <w:rFonts w:hint="eastAsia"/>
        </w:rPr>
        <w:t>　　表 34： 中国主要企业化疗诱导血小板减少症药物销售额列表（2020-2025）&amp;（百万美元）</w:t>
      </w:r>
      <w:r>
        <w:rPr>
          <w:rFonts w:hint="eastAsia"/>
        </w:rPr>
        <w:br/>
      </w:r>
      <w:r>
        <w:rPr>
          <w:rFonts w:hint="eastAsia"/>
        </w:rPr>
        <w:t>　　表 35： 中国主要企业化疗诱导血小板减少症药物销售额份额对比（2020-2025）</w:t>
      </w:r>
      <w:r>
        <w:rPr>
          <w:rFonts w:hint="eastAsia"/>
        </w:rPr>
        <w:br/>
      </w:r>
      <w:r>
        <w:rPr>
          <w:rFonts w:hint="eastAsia"/>
        </w:rPr>
        <w:t>　　表 36： 重点企业（1）公司信息、总部、化疗诱导血小板减少症药物市场地位以及主要的竞争对手</w:t>
      </w:r>
      <w:r>
        <w:rPr>
          <w:rFonts w:hint="eastAsia"/>
        </w:rPr>
        <w:br/>
      </w:r>
      <w:r>
        <w:rPr>
          <w:rFonts w:hint="eastAsia"/>
        </w:rPr>
        <w:t>　　表 37： 重点企业（1） 化疗诱导血小板减少症药物产品及服务介绍</w:t>
      </w:r>
      <w:r>
        <w:rPr>
          <w:rFonts w:hint="eastAsia"/>
        </w:rPr>
        <w:br/>
      </w:r>
      <w:r>
        <w:rPr>
          <w:rFonts w:hint="eastAsia"/>
        </w:rPr>
        <w:t>　　表 38： 重点企业（1） 化疗诱导血小板减少症药物收入及毛利率（2020-2025）&amp;（百万美元）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重点企业（2）公司信息、总部、化疗诱导血小板减少症药物市场地位以及主要的竞争对手</w:t>
      </w:r>
      <w:r>
        <w:rPr>
          <w:rFonts w:hint="eastAsia"/>
        </w:rPr>
        <w:br/>
      </w:r>
      <w:r>
        <w:rPr>
          <w:rFonts w:hint="eastAsia"/>
        </w:rPr>
        <w:t>　　表 42： 重点企业（2） 化疗诱导血小板减少症药物产品及服务介绍</w:t>
      </w:r>
      <w:r>
        <w:rPr>
          <w:rFonts w:hint="eastAsia"/>
        </w:rPr>
        <w:br/>
      </w:r>
      <w:r>
        <w:rPr>
          <w:rFonts w:hint="eastAsia"/>
        </w:rPr>
        <w:t>　　表 43： 重点企业（2） 化疗诱导血小板减少症药物收入及毛利率（2020-2025）&amp;（百万美元）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重点企业（3）公司信息、总部、化疗诱导血小板减少症药物市场地位以及主要的竞争对手</w:t>
      </w:r>
      <w:r>
        <w:rPr>
          <w:rFonts w:hint="eastAsia"/>
        </w:rPr>
        <w:br/>
      </w:r>
      <w:r>
        <w:rPr>
          <w:rFonts w:hint="eastAsia"/>
        </w:rPr>
        <w:t>　　表 47： 重点企业（3） 化疗诱导血小板减少症药物产品及服务介绍</w:t>
      </w:r>
      <w:r>
        <w:rPr>
          <w:rFonts w:hint="eastAsia"/>
        </w:rPr>
        <w:br/>
      </w:r>
      <w:r>
        <w:rPr>
          <w:rFonts w:hint="eastAsia"/>
        </w:rPr>
        <w:t>　　表 48： 重点企业（3） 化疗诱导血小板减少症药物收入及毛利率（2020-2025）&amp;（百万美元）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重点企业（4）公司信息、总部、化疗诱导血小板减少症药物市场地位以及主要的竞争对手</w:t>
      </w:r>
      <w:r>
        <w:rPr>
          <w:rFonts w:hint="eastAsia"/>
        </w:rPr>
        <w:br/>
      </w:r>
      <w:r>
        <w:rPr>
          <w:rFonts w:hint="eastAsia"/>
        </w:rPr>
        <w:t>　　表 52： 重点企业（4） 化疗诱导血小板减少症药物产品及服务介绍</w:t>
      </w:r>
      <w:r>
        <w:rPr>
          <w:rFonts w:hint="eastAsia"/>
        </w:rPr>
        <w:br/>
      </w:r>
      <w:r>
        <w:rPr>
          <w:rFonts w:hint="eastAsia"/>
        </w:rPr>
        <w:t>　　表 53： 重点企业（4） 化疗诱导血小板减少症药物收入及毛利率（2020-2025）&amp;（百万美元）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重点企业（5）公司信息、总部、化疗诱导血小板减少症药物市场地位以及主要的竞争对手</w:t>
      </w:r>
      <w:r>
        <w:rPr>
          <w:rFonts w:hint="eastAsia"/>
        </w:rPr>
        <w:br/>
      </w:r>
      <w:r>
        <w:rPr>
          <w:rFonts w:hint="eastAsia"/>
        </w:rPr>
        <w:t>　　表 56： 重点企业（5） 化疗诱导血小板减少症药物产品及服务介绍</w:t>
      </w:r>
      <w:r>
        <w:rPr>
          <w:rFonts w:hint="eastAsia"/>
        </w:rPr>
        <w:br/>
      </w:r>
      <w:r>
        <w:rPr>
          <w:rFonts w:hint="eastAsia"/>
        </w:rPr>
        <w:t>　　表 57： 重点企业（5） 化疗诱导血小板减少症药物收入及毛利率（2020-2025）&amp;（百万美元）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重点企业（6）公司信息、总部、化疗诱导血小板减少症药物市场地位以及主要的竞争对手</w:t>
      </w:r>
      <w:r>
        <w:rPr>
          <w:rFonts w:hint="eastAsia"/>
        </w:rPr>
        <w:br/>
      </w:r>
      <w:r>
        <w:rPr>
          <w:rFonts w:hint="eastAsia"/>
        </w:rPr>
        <w:t>　　表 61： 重点企业（6） 化疗诱导血小板减少症药物产品及服务介绍</w:t>
      </w:r>
      <w:r>
        <w:rPr>
          <w:rFonts w:hint="eastAsia"/>
        </w:rPr>
        <w:br/>
      </w:r>
      <w:r>
        <w:rPr>
          <w:rFonts w:hint="eastAsia"/>
        </w:rPr>
        <w:t>　　表 62： 重点企业（6） 化疗诱导血小板减少症药物收入及毛利率（2020-2025）&amp;（百万美元）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重点企业（7）公司信息、总部、化疗诱导血小板减少症药物市场地位以及主要的竞争对手</w:t>
      </w:r>
      <w:r>
        <w:rPr>
          <w:rFonts w:hint="eastAsia"/>
        </w:rPr>
        <w:br/>
      </w:r>
      <w:r>
        <w:rPr>
          <w:rFonts w:hint="eastAsia"/>
        </w:rPr>
        <w:t>　　表 66： 重点企业（7） 化疗诱导血小板减少症药物产品及服务介绍</w:t>
      </w:r>
      <w:r>
        <w:rPr>
          <w:rFonts w:hint="eastAsia"/>
        </w:rPr>
        <w:br/>
      </w:r>
      <w:r>
        <w:rPr>
          <w:rFonts w:hint="eastAsia"/>
        </w:rPr>
        <w:t>　　表 67： 重点企业（7） 化疗诱导血小板减少症药物收入及毛利率（2020-2025）&amp;（百万美元）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重点企业（8）公司信息、总部、化疗诱导血小板减少症药物市场地位以及主要的竞争对手</w:t>
      </w:r>
      <w:r>
        <w:rPr>
          <w:rFonts w:hint="eastAsia"/>
        </w:rPr>
        <w:br/>
      </w:r>
      <w:r>
        <w:rPr>
          <w:rFonts w:hint="eastAsia"/>
        </w:rPr>
        <w:t>　　表 71： 重点企业（8） 化疗诱导血小板减少症药物产品及服务介绍</w:t>
      </w:r>
      <w:r>
        <w:rPr>
          <w:rFonts w:hint="eastAsia"/>
        </w:rPr>
        <w:br/>
      </w:r>
      <w:r>
        <w:rPr>
          <w:rFonts w:hint="eastAsia"/>
        </w:rPr>
        <w:t>　　表 72： 重点企业（8） 化疗诱导血小板减少症药物收入及毛利率（2020-2025）&amp;（百万美元）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重点企业（9）公司信息、总部、化疗诱导血小板减少症药物市场地位以及主要的竞争对手</w:t>
      </w:r>
      <w:r>
        <w:rPr>
          <w:rFonts w:hint="eastAsia"/>
        </w:rPr>
        <w:br/>
      </w:r>
      <w:r>
        <w:rPr>
          <w:rFonts w:hint="eastAsia"/>
        </w:rPr>
        <w:t>　　表 76： 重点企业（9） 化疗诱导血小板减少症药物产品及服务介绍</w:t>
      </w:r>
      <w:r>
        <w:rPr>
          <w:rFonts w:hint="eastAsia"/>
        </w:rPr>
        <w:br/>
      </w:r>
      <w:r>
        <w:rPr>
          <w:rFonts w:hint="eastAsia"/>
        </w:rPr>
        <w:t>　　表 77： 重点企业（9） 化疗诱导血小板减少症药物收入及毛利率（2020-2025）&amp;（百万美元）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化疗诱导血小板减少症药物行业发展机遇及主要驱动因素</w:t>
      </w:r>
      <w:r>
        <w:rPr>
          <w:rFonts w:hint="eastAsia"/>
        </w:rPr>
        <w:br/>
      </w:r>
      <w:r>
        <w:rPr>
          <w:rFonts w:hint="eastAsia"/>
        </w:rPr>
        <w:t>　　表 81： 化疗诱导血小板减少症药物行业发展面临的风险</w:t>
      </w:r>
      <w:r>
        <w:rPr>
          <w:rFonts w:hint="eastAsia"/>
        </w:rPr>
        <w:br/>
      </w:r>
      <w:r>
        <w:rPr>
          <w:rFonts w:hint="eastAsia"/>
        </w:rPr>
        <w:t>　　表 82： 化疗诱导血小板减少症药物行业政策分析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化疗诱导血小板减少症药物产品图片</w:t>
      </w:r>
      <w:r>
        <w:rPr>
          <w:rFonts w:hint="eastAsia"/>
        </w:rPr>
        <w:br/>
      </w:r>
      <w:r>
        <w:rPr>
          <w:rFonts w:hint="eastAsia"/>
        </w:rPr>
        <w:t>　　图 2： 全球市场化疗诱导血小板减少症药物市场规模（销售额）， 2020 VS 2024 VS 2031（百万美元）</w:t>
      </w:r>
      <w:r>
        <w:rPr>
          <w:rFonts w:hint="eastAsia"/>
        </w:rPr>
        <w:br/>
      </w:r>
      <w:r>
        <w:rPr>
          <w:rFonts w:hint="eastAsia"/>
        </w:rPr>
        <w:t>　　图 3： 全球化疗诱导血小板减少症药物市场销售额预测：（百万美元）&amp;（2020-2031）</w:t>
      </w:r>
      <w:r>
        <w:rPr>
          <w:rFonts w:hint="eastAsia"/>
        </w:rPr>
        <w:br/>
      </w:r>
      <w:r>
        <w:rPr>
          <w:rFonts w:hint="eastAsia"/>
        </w:rPr>
        <w:t>　　图 4： 中国市场化疗诱导血小板减少症药物销售额及未来趋势（2020-2031）&amp;（百万美元）</w:t>
      </w:r>
      <w:r>
        <w:rPr>
          <w:rFonts w:hint="eastAsia"/>
        </w:rPr>
        <w:br/>
      </w:r>
      <w:r>
        <w:rPr>
          <w:rFonts w:hint="eastAsia"/>
        </w:rPr>
        <w:t>　　图 5： 口服药物 产品图片</w:t>
      </w:r>
      <w:r>
        <w:rPr>
          <w:rFonts w:hint="eastAsia"/>
        </w:rPr>
        <w:br/>
      </w:r>
      <w:r>
        <w:rPr>
          <w:rFonts w:hint="eastAsia"/>
        </w:rPr>
        <w:t>　　图 6： 全球口服药物规模及增长率（2020-2031）&amp;（百万美元）</w:t>
      </w:r>
      <w:r>
        <w:rPr>
          <w:rFonts w:hint="eastAsia"/>
        </w:rPr>
        <w:br/>
      </w:r>
      <w:r>
        <w:rPr>
          <w:rFonts w:hint="eastAsia"/>
        </w:rPr>
        <w:t>　　图 7： 注射药物产品图片</w:t>
      </w:r>
      <w:r>
        <w:rPr>
          <w:rFonts w:hint="eastAsia"/>
        </w:rPr>
        <w:br/>
      </w:r>
      <w:r>
        <w:rPr>
          <w:rFonts w:hint="eastAsia"/>
        </w:rPr>
        <w:t>　　图 8： 全球注射药物规模及增长率（2020-2031）&amp;（百万美元）</w:t>
      </w:r>
      <w:r>
        <w:rPr>
          <w:rFonts w:hint="eastAsia"/>
        </w:rPr>
        <w:br/>
      </w:r>
      <w:r>
        <w:rPr>
          <w:rFonts w:hint="eastAsia"/>
        </w:rPr>
        <w:t>　　图 9： 全球不同产品类型化疗诱导血小板减少症药物市场份额2024 &amp; 2031</w:t>
      </w:r>
      <w:r>
        <w:rPr>
          <w:rFonts w:hint="eastAsia"/>
        </w:rPr>
        <w:br/>
      </w:r>
      <w:r>
        <w:rPr>
          <w:rFonts w:hint="eastAsia"/>
        </w:rPr>
        <w:t>　　图 10： 全球不同产品类型化疗诱导血小板减少症药物市场份额2020 &amp; 2024</w:t>
      </w:r>
      <w:r>
        <w:rPr>
          <w:rFonts w:hint="eastAsia"/>
        </w:rPr>
        <w:br/>
      </w:r>
      <w:r>
        <w:rPr>
          <w:rFonts w:hint="eastAsia"/>
        </w:rPr>
        <w:t>　　图 11： 全球不同产品类型化疗诱导血小板减少症药物市场份额预测2025 &amp; 2031</w:t>
      </w:r>
      <w:r>
        <w:rPr>
          <w:rFonts w:hint="eastAsia"/>
        </w:rPr>
        <w:br/>
      </w:r>
      <w:r>
        <w:rPr>
          <w:rFonts w:hint="eastAsia"/>
        </w:rPr>
        <w:t>　　图 12： 中国不同产品类型化疗诱导血小板减少症药物市场份额2020 &amp; 2024</w:t>
      </w:r>
      <w:r>
        <w:rPr>
          <w:rFonts w:hint="eastAsia"/>
        </w:rPr>
        <w:br/>
      </w:r>
      <w:r>
        <w:rPr>
          <w:rFonts w:hint="eastAsia"/>
        </w:rPr>
        <w:t>　　图 13： 中国不同产品类型化疗诱导血小板减少症药物市场份额预测2025 &amp; 2031</w:t>
      </w:r>
      <w:r>
        <w:rPr>
          <w:rFonts w:hint="eastAsia"/>
        </w:rPr>
        <w:br/>
      </w:r>
      <w:r>
        <w:rPr>
          <w:rFonts w:hint="eastAsia"/>
        </w:rPr>
        <w:t>　　图 14： 医院药店</w:t>
      </w:r>
      <w:r>
        <w:rPr>
          <w:rFonts w:hint="eastAsia"/>
        </w:rPr>
        <w:br/>
      </w:r>
      <w:r>
        <w:rPr>
          <w:rFonts w:hint="eastAsia"/>
        </w:rPr>
        <w:t>　　图 15： 零售药店</w:t>
      </w:r>
      <w:r>
        <w:rPr>
          <w:rFonts w:hint="eastAsia"/>
        </w:rPr>
        <w:br/>
      </w:r>
      <w:r>
        <w:rPr>
          <w:rFonts w:hint="eastAsia"/>
        </w:rPr>
        <w:t>　　图 16： 线上药店</w:t>
      </w:r>
      <w:r>
        <w:rPr>
          <w:rFonts w:hint="eastAsia"/>
        </w:rPr>
        <w:br/>
      </w:r>
      <w:r>
        <w:rPr>
          <w:rFonts w:hint="eastAsia"/>
        </w:rPr>
        <w:t>　　图 17： 全球不同应用化疗诱导血小板减少症药物市场份额2024 VS 2031</w:t>
      </w:r>
      <w:r>
        <w:rPr>
          <w:rFonts w:hint="eastAsia"/>
        </w:rPr>
        <w:br/>
      </w:r>
      <w:r>
        <w:rPr>
          <w:rFonts w:hint="eastAsia"/>
        </w:rPr>
        <w:t>　　图 18： 全球不同应用化疗诱导血小板减少症药物市场份额2020 &amp; 2024</w:t>
      </w:r>
      <w:r>
        <w:rPr>
          <w:rFonts w:hint="eastAsia"/>
        </w:rPr>
        <w:br/>
      </w:r>
      <w:r>
        <w:rPr>
          <w:rFonts w:hint="eastAsia"/>
        </w:rPr>
        <w:t>　　图 19： 全球主要地区化疗诱导血小板减少症药物销售额市场份额（2020 VS 2024）</w:t>
      </w:r>
      <w:r>
        <w:rPr>
          <w:rFonts w:hint="eastAsia"/>
        </w:rPr>
        <w:br/>
      </w:r>
      <w:r>
        <w:rPr>
          <w:rFonts w:hint="eastAsia"/>
        </w:rPr>
        <w:t>　　图 20： 北美化疗诱导血小板减少症药物销售额及预测（2020-2031）&amp;（百万美元）</w:t>
      </w:r>
      <w:r>
        <w:rPr>
          <w:rFonts w:hint="eastAsia"/>
        </w:rPr>
        <w:br/>
      </w:r>
      <w:r>
        <w:rPr>
          <w:rFonts w:hint="eastAsia"/>
        </w:rPr>
        <w:t>　　图 21： 欧洲化疗诱导血小板减少症药物销售额及预测（2020-2031）&amp;（百万美元）</w:t>
      </w:r>
      <w:r>
        <w:rPr>
          <w:rFonts w:hint="eastAsia"/>
        </w:rPr>
        <w:br/>
      </w:r>
      <w:r>
        <w:rPr>
          <w:rFonts w:hint="eastAsia"/>
        </w:rPr>
        <w:t>　　图 22： 中国化疗诱导血小板减少症药物销售额及预测（2020-2031）&amp;（百万美元）</w:t>
      </w:r>
      <w:r>
        <w:rPr>
          <w:rFonts w:hint="eastAsia"/>
        </w:rPr>
        <w:br/>
      </w:r>
      <w:r>
        <w:rPr>
          <w:rFonts w:hint="eastAsia"/>
        </w:rPr>
        <w:t>　　图 23： 日本化疗诱导血小板减少症药物销售额及预测（2020-2031）&amp;（百万美元）</w:t>
      </w:r>
      <w:r>
        <w:rPr>
          <w:rFonts w:hint="eastAsia"/>
        </w:rPr>
        <w:br/>
      </w:r>
      <w:r>
        <w:rPr>
          <w:rFonts w:hint="eastAsia"/>
        </w:rPr>
        <w:t>　　图 24： 东南亚化疗诱导血小板减少症药物销售额及预测（2020-2031）&amp;（百万美元）</w:t>
      </w:r>
      <w:r>
        <w:rPr>
          <w:rFonts w:hint="eastAsia"/>
        </w:rPr>
        <w:br/>
      </w:r>
      <w:r>
        <w:rPr>
          <w:rFonts w:hint="eastAsia"/>
        </w:rPr>
        <w:t>　　图 25： 印度化疗诱导血小板减少症药物销售额及预测（2020-2031）&amp;（百万美元）</w:t>
      </w:r>
      <w:r>
        <w:rPr>
          <w:rFonts w:hint="eastAsia"/>
        </w:rPr>
        <w:br/>
      </w:r>
      <w:r>
        <w:rPr>
          <w:rFonts w:hint="eastAsia"/>
        </w:rPr>
        <w:t>　　图 26： 2024年全球前五大厂商化疗诱导血小板减少症药物市场份额</w:t>
      </w:r>
      <w:r>
        <w:rPr>
          <w:rFonts w:hint="eastAsia"/>
        </w:rPr>
        <w:br/>
      </w:r>
      <w:r>
        <w:rPr>
          <w:rFonts w:hint="eastAsia"/>
        </w:rPr>
        <w:t>　　图 27： 2024年全球化疗诱导血小板减少症药物第一梯队、第二梯队和第三梯队厂商及市场份额</w:t>
      </w:r>
      <w:r>
        <w:rPr>
          <w:rFonts w:hint="eastAsia"/>
        </w:rPr>
        <w:br/>
      </w:r>
      <w:r>
        <w:rPr>
          <w:rFonts w:hint="eastAsia"/>
        </w:rPr>
        <w:t>　　图 28： 化疗诱导血小板减少症药物全球领先企业SWOT分析</w:t>
      </w:r>
      <w:r>
        <w:rPr>
          <w:rFonts w:hint="eastAsia"/>
        </w:rPr>
        <w:br/>
      </w:r>
      <w:r>
        <w:rPr>
          <w:rFonts w:hint="eastAsia"/>
        </w:rPr>
        <w:t>　　图 29： 2024年中国排名前三和前五化疗诱导血小板减少症药物企业市场份额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c339327744410" w:history="1">
        <w:r>
          <w:rPr>
            <w:rStyle w:val="Hyperlink"/>
          </w:rPr>
          <w:t>全球与中国化疗诱导血小板减少症药物市场调查研究及发展前景（2025-2031年）</w:t>
        </w:r>
      </w:hyperlink>
      <w:r>
        <w:rPr>
          <w:color w:val="C00000"/>
        </w:rPr>
        <w:t>》，报告编号：</w:t>
      </w:r>
      <w:r>
        <w:rPr>
          <w:rFonts w:hint="eastAsia"/>
          <w:color w:val="C00000"/>
        </w:rPr>
        <w:t>5361599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9c339327744410" w:history="1">
        <w:r>
          <w:rPr>
            <w:rStyle w:val="Hyperlink"/>
          </w:rPr>
          <w:t>https://www.20087.com/9/59/HuaLiaoYouDaoXueXiaoBanJianShaoZhengYaoWuShiChangQianJingFenXi.html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疗血小板减少症治疗的最好方法、化疗诱导血小板减少症药物是什么、血小板降至多少停止化疗、治疗化疗后血小板减少的药、化疗血小板低吃什么药能快速恢复、化疗血小板减少吃什么药最好、替罗非班诱导的血小板减少症、化疗致血小板减少、特发性血小板减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d8e08f7214e8a" w:history="1">
      <w:r>
        <w:rPr>
          <w:rStyle w:val="Hyperlink"/>
        </w:rPr>
        <w:t>全球与中国化疗诱导血小板减少症药物市场调查研究及发展前景（2025-2031年）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HuaLiaoYouDaoXueXiaoBanJianShaoZhengYaoWuShiChangQianJingFenXi.html" TargetMode="External" Id="R079c339327744410" /></Relationships>
</file>

<file path=word/_rels/header2.xml.rels>&#65279;<?xml version="1.0" encoding="utf-8"?><Relationships xmlns="http://schemas.openxmlformats.org/package/2006/relationships"><Relationship Type="http://schemas.openxmlformats.org/officeDocument/2006/relationships/hyperlink" Target="https://www.20087.com/9/59/HuaLiaoYouDaoXueXiaoBanJianShaoZhengYaoWuShiChangQianJingFenXi.html" TargetMode="External" Id="Rcc3d8e08f721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2025-02-22T06:39:32Z</dcterms:created>
  <dcterms:modified xsi:type="dcterms:W3CDTF">2025-02-22T07:39:32Z</dcterms:modified>
  <dc:subject>全球与中国化疗诱导血小板减少症药物市场调查研究及发展前景（2025-2031年）</dc:subject>
  <dc:title>全球与中国化疗诱导血小板减少症药物市场调查研究及发展前景（2025-2031年）</dc:title>
  <cp:keywords>全球与中国化疗诱导血小板减少症药物市场调查研究及发展前景（2025-2031年）</cp:keywords>
  <dc:description>全球与中国化疗诱导血小板减少症药物市场调查研究及发展前景（2025-2031年）</dc:description>
</cp:coreProperties>
</file>