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7a61ffe274614" w:history="1">
              <w:r>
                <w:rPr>
                  <w:rStyle w:val="Hyperlink"/>
                </w:rPr>
                <w:t>2024-2030年中国医用充气气垫行业分析与前景趋势报告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7a61ffe274614" w:history="1">
              <w:r>
                <w:rPr>
                  <w:rStyle w:val="Hyperlink"/>
                </w:rPr>
                <w:t>2024-2030年中国医用充气气垫行业分析与前景趋势报告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77a61ffe274614" w:history="1">
                <w:r>
                  <w:rPr>
                    <w:rStyle w:val="Hyperlink"/>
                  </w:rPr>
                  <w:t>https://www.20087.com/9/09/YiYongChongQiQiDianHangYeFaZhanQianJing.html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充气气垫是预防和治疗压疮的重要医疗设备，广泛应用于医院、养老院和家庭护理中。目前，医用充气气垫的材料和设计持续优化，采用高分子薄膜和多层结构，提高了气垫的耐用性和舒适度。同时，智能充气系统和压力感应技术的应用，能够根据患者体重和体位自动调整气垫硬度，减少了护理人员的工作负担，提升了患者体验。</w:t>
      </w:r>
      <w:r>
        <w:rPr>
          <w:rFonts w:hint="eastAsia"/>
        </w:rPr>
        <w:br/>
      </w:r>
      <w:r>
        <w:rPr>
          <w:rFonts w:hint="eastAsia"/>
        </w:rPr>
        <w:t>　　未来，医用充气气垫将更加注重个性化和集成化。个性化体现在气垫将根据患者的具体需求，如体型、病情、偏好，提供定制化的解决方案，包括可调节区域压力、智能监测皮肤状况等功能。集成化则意味着气垫将集成更多医疗监测和护理功能，如心率监测、体温检测、自动翻身辅助，成为综合护理平台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7a61ffe274614" w:history="1">
        <w:r>
          <w:rPr>
            <w:rStyle w:val="Hyperlink"/>
          </w:rPr>
          <w:t>2024-2030年中国医用充气气垫行业分析与前景趋势报告</w:t>
        </w:r>
      </w:hyperlink>
      <w:r>
        <w:rPr>
          <w:rFonts w:hint="eastAsia"/>
        </w:rPr>
        <w:t>》依据国家统计局、发改委及医用充气气垫相关协会等的数据资料，深入研究了医用充气气垫行业的现状，包括医用充气气垫市场需求、市场规模及产业链状况。医用充气气垫报告分析了医用充气气垫的价格波动、各细分市场的动态，以及重点企业的经营状况。同时，报告对医用充气气垫市场前景及发展趋势进行了科学预测，揭示了潜在的市场需求和投资机会，也指出了医用充气气垫行业内可能的风险。此外，医用充气气垫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医用充气气垫行业界定</w:t>
      </w:r>
      <w:r>
        <w:rPr>
          <w:rFonts w:hint="eastAsia"/>
        </w:rPr>
        <w:br/>
      </w:r>
      <w:r>
        <w:rPr>
          <w:rFonts w:hint="eastAsia"/>
        </w:rPr>
        <w:t>　　第一节 医用充气气垫行业定义</w:t>
      </w:r>
      <w:r>
        <w:rPr>
          <w:rFonts w:hint="eastAsia"/>
        </w:rPr>
        <w:br/>
      </w:r>
      <w:r>
        <w:rPr>
          <w:rFonts w:hint="eastAsia"/>
        </w:rPr>
        <w:t>　　第二节 医用充气气垫行业特点分析</w:t>
      </w:r>
      <w:r>
        <w:rPr>
          <w:rFonts w:hint="eastAsia"/>
        </w:rPr>
        <w:br/>
      </w:r>
      <w:r>
        <w:rPr>
          <w:rFonts w:hint="eastAsia"/>
        </w:rPr>
        <w:t>　　第三节 医用充气气垫产业链分析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2024年世界医用充气气垫行业市场运行形势分析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2024年全球医用充气气垫行业发展概况</w:t>
      </w:r>
      <w:r>
        <w:rPr>
          <w:rFonts w:hint="eastAsia"/>
        </w:rPr>
        <w:br/>
      </w:r>
      <w:r>
        <w:rPr>
          <w:rFonts w:hint="eastAsia"/>
        </w:rPr>
        <w:t>　　第二节 世界医用充气气垫行业发展走势</w:t>
      </w:r>
      <w:r>
        <w:rPr>
          <w:rFonts w:hint="eastAsia"/>
        </w:rPr>
        <w:br/>
      </w:r>
      <w:r>
        <w:rPr>
          <w:rFonts w:hint="eastAsia"/>
        </w:rPr>
        <w:t>　　　　二、全球医用充气气垫行业市场分布情况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三、全球医用充气气垫行业发展趋势分析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全球医用充气气垫行业重点国家和区域分析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中国医用充气气垫行业发展环境分析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2024年医用充气气垫行业技术发展现状及趋势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当前我国医用充气气垫技术发展现状</w:t>
      </w:r>
      <w:r>
        <w:rPr>
          <w:rFonts w:hint="eastAsia"/>
        </w:rPr>
        <w:br/>
      </w:r>
      <w:r>
        <w:rPr>
          <w:rFonts w:hint="eastAsia"/>
        </w:rPr>
        <w:t>　　第二节 中外医用充气气垫技术差距及产生差距的主要原因分析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提高我国医用充气气垫技术的对策</w:t>
      </w:r>
      <w:r>
        <w:rPr>
          <w:rFonts w:hint="eastAsia"/>
        </w:rPr>
        <w:br/>
      </w:r>
      <w:r>
        <w:rPr>
          <w:rFonts w:hint="eastAsia"/>
        </w:rPr>
        <w:t>　　第四节 我国医用充气气垫研发、设计发展趋势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中国医用充气气垫发展现状调研</w:t>
      </w:r>
      <w:r>
        <w:rPr>
          <w:rFonts w:hint="eastAsia"/>
        </w:rPr>
        <w:br/>
      </w:r>
      <w:r>
        <w:rPr>
          <w:rFonts w:hint="eastAsia"/>
        </w:rPr>
        <w:t>　　第一节 中国医用充气气垫市场现状分析</w:t>
      </w:r>
      <w:r>
        <w:rPr>
          <w:rFonts w:hint="eastAsia"/>
        </w:rPr>
        <w:br/>
      </w:r>
      <w:r>
        <w:rPr>
          <w:rFonts w:hint="eastAsia"/>
        </w:rPr>
        <w:t>　　第二节 中国医用充气气垫产量分析及预测</w:t>
      </w:r>
      <w:r>
        <w:rPr>
          <w:rFonts w:hint="eastAsia"/>
        </w:rPr>
        <w:br/>
      </w:r>
      <w:r>
        <w:rPr>
          <w:rFonts w:hint="eastAsia"/>
        </w:rPr>
        <w:t>　　　　一、医用充气气垫总体产能规模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三、2019-2024年中国医用充气气垫产量统计</w:t>
      </w:r>
      <w:r>
        <w:rPr>
          <w:rFonts w:hint="eastAsia"/>
        </w:rPr>
        <w:br/>
      </w:r>
      <w:r>
        <w:rPr>
          <w:rFonts w:hint="eastAsia"/>
        </w:rPr>
        <w:t>　　　　二、医用充气气垫生产区域分布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三、2024-2030年中国医用充气气垫产量预测分析</w:t>
      </w:r>
      <w:r>
        <w:rPr>
          <w:rFonts w:hint="eastAsia"/>
        </w:rPr>
        <w:br/>
      </w:r>
      <w:r>
        <w:rPr>
          <w:rFonts w:hint="eastAsia"/>
        </w:rPr>
        <w:t>　　第三节 中国医用充气气垫市场需求分析及预测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一、中国医用充气气垫市场需求特点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二、2019-2024年中国医用充气气垫市场需求量统计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三、2024-2030年中国医用充气气垫市场需求量预测分析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中国医用充气气垫行业进出口情况分析预测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2019-2024年中国医用充气气垫行业进出口情况分析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一、2019-2024年中国医用充气气垫行业进口分析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二、2019-2024年中国医用充气气垫行业出口分析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2024-2030年中国医用充气气垫行业进出口情况预测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一、2024-2030年中国医用充气气垫行业进口预测分析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二、2024-2030年中国医用充气气垫行业出口预测分析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影响医用充气气垫行业进出口变化的主要原因分析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2019-2024年中国医用充气气垫行业重点地区调研分析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一、中国医用充气气垫行业重点区域市场结构调研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二、**地区医用充气气垫市场调研分析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三、**地区医用充气气垫市场调研分析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四、**地区医用充气气垫市场调研分析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五、**地区医用充气气垫市场调研分析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六、**地区医用充气气垫市场调研分析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医用充气气垫行业竞争格局分析</w:t>
      </w:r>
      <w:r>
        <w:rPr>
          <w:rFonts w:hint="eastAsia"/>
        </w:rPr>
        <w:br/>
      </w:r>
      <w:r>
        <w:rPr>
          <w:rFonts w:hint="eastAsia"/>
        </w:rPr>
        <w:t>　　第一节 医用充气气垫行业集中度分析</w:t>
      </w:r>
      <w:r>
        <w:rPr>
          <w:rFonts w:hint="eastAsia"/>
        </w:rPr>
        <w:br/>
      </w:r>
      <w:r>
        <w:rPr>
          <w:rFonts w:hint="eastAsia"/>
        </w:rPr>
        <w:t>　　　　一、医用充气气垫市场集中度分析</w:t>
      </w:r>
      <w:r>
        <w:rPr>
          <w:rFonts w:hint="eastAsia"/>
        </w:rPr>
        <w:br/>
      </w:r>
      <w:r>
        <w:rPr>
          <w:rFonts w:hint="eastAsia"/>
        </w:rPr>
        <w:t>　　　　二、医用充气气垫企业集中度分析</w:t>
      </w:r>
      <w:r>
        <w:rPr>
          <w:rFonts w:hint="eastAsia"/>
        </w:rPr>
        <w:br/>
      </w:r>
      <w:r>
        <w:rPr>
          <w:rFonts w:hint="eastAsia"/>
        </w:rPr>
        <w:t>　　　　三、医用充气气垫区域集中度分析</w:t>
      </w:r>
      <w:r>
        <w:rPr>
          <w:rFonts w:hint="eastAsia"/>
        </w:rPr>
        <w:br/>
      </w:r>
      <w:r>
        <w:rPr>
          <w:rFonts w:hint="eastAsia"/>
        </w:rPr>
        <w:t>　　第二节 医用充气气垫行业主要企业竞争力分析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医用充气气垫行业竞争格局分析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一、2024年医用充气气垫行业竞争分析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二、2024年中外医用充气气垫产品竞争分析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三、2019-2024年我国医用充气气垫市场竞争分析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四、2024-2030年国内主要医用充气气垫企业动向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医用充气气垫行业细分产品市场调研分析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医用充气气垫行业上、下游市场分析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医用充气气垫行业上游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医用充气气垫行业下游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医用充气气垫行业重点企业发展调研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医用充气气垫重点企业（一）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医用充气气垫重点企业（二）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医用充气气垫重点企业（三）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医用充气气垫重点企业（四）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医用充气气垫重点企业（五）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医用充气气垫重点企业（六）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医用充气气垫企业管理策略建议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提高医用充气气垫企业竞争力的策略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一、提高中国医用充气气垫企业核心竞争力的对策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二、医用充气气垫企业提升竞争力的主要方向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三、影响医用充气气垫企业核心竞争力的因素及提升途径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四、提高医用充气气垫企业竞争力的策略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对我国医用充气气垫品牌的战略思考</w:t>
      </w:r>
      <w:r>
        <w:rPr>
          <w:rFonts w:hint="eastAsia"/>
        </w:rPr>
        <w:br/>
      </w:r>
      <w:r>
        <w:rPr>
          <w:rFonts w:hint="eastAsia"/>
        </w:rPr>
        <w:t>　　　　一、医用充气气垫实施品牌战略的意义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二、医用充气气垫企业品牌的现状分析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三、我国医用充气气垫企业的品牌战略</w:t>
      </w:r>
      <w:r>
        <w:rPr>
          <w:rFonts w:hint="eastAsia"/>
        </w:rPr>
        <w:br/>
      </w:r>
      <w:r>
        <w:rPr>
          <w:rFonts w:hint="eastAsia"/>
        </w:rPr>
        <w:t>　　　　四、医用充气气垫品牌战略管理的策略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2024-2030年中国医用充气气垫行业前景与风险预测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2024年中国医用充气气垫市场前景分析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2024-2030年中国医用充气气垫发展趋势预测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2024-2030年中国医用充气气垫行业投资特性分析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一、2024-2030年中国医用充气气垫行业进入壁垒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二、2024-2030年中国医用充气气垫行业盈利模式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三、2024-2030年中国医用充气气垫行业盈利因素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2024-2030年中国医用充气气垫行业投资机会分析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一、2024-2030年中国医用充气气垫细分市场投资机会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二、2024-2030年中国医用充气气垫行业区域市场投资潜力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2024-2030年中国医用充气气垫行业投资风险分析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一、2024-2030年中国医用充气气垫行业市场竞争风险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二、2024-2030年中国医用充气气垫行业技术风险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三、2024-2030年中国医用充气气垫行业政策风险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四、2024-2030年中国医用充气气垫行业进入退出风险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医用充气气垫行业研究结论</w:t>
      </w:r>
      <w:r>
        <w:rPr>
          <w:rFonts w:hint="eastAsia"/>
        </w:rPr>
        <w:br/>
      </w:r>
      <w:r>
        <w:rPr>
          <w:rFonts w:hint="eastAsia"/>
        </w:rPr>
        <w:t>　　第二节 医用充气气垫行业投资价值评估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(中.智.林)医用充气气垫行业投资建议</w:t>
      </w:r>
      <w:r>
        <w:rPr>
          <w:rFonts w:hint="eastAsia"/>
        </w:rPr>
        <w:br/>
      </w:r>
      <w:r>
        <w:rPr>
          <w:rFonts w:hint="eastAsia"/>
        </w:rPr>
        <w:t>　　　　一、医用充气气垫行业投资策略建议</w:t>
      </w:r>
      <w:r>
        <w:rPr>
          <w:rFonts w:hint="eastAsia"/>
        </w:rPr>
        <w:br/>
      </w:r>
      <w:r>
        <w:rPr>
          <w:rFonts w:hint="eastAsia"/>
        </w:rPr>
        <w:t>　　　　二、医用充气气垫行业投资方向建议</w:t>
      </w:r>
      <w:r>
        <w:rPr>
          <w:rFonts w:hint="eastAsia"/>
        </w:rPr>
        <w:br/>
      </w:r>
      <w:r>
        <w:rPr>
          <w:rFonts w:hint="eastAsia"/>
        </w:rPr>
        <w:t>　　　　三、医用充气气垫行业投资方式建议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医用充气气垫行业历程</w:t>
      </w:r>
      <w:r>
        <w:rPr>
          <w:rFonts w:hint="eastAsia"/>
        </w:rPr>
        <w:br/>
      </w:r>
      <w:r>
        <w:rPr>
          <w:rFonts w:hint="eastAsia"/>
        </w:rPr>
        <w:t>　　图表 医用充气气垫行业生命周期</w:t>
      </w:r>
      <w:r>
        <w:rPr>
          <w:rFonts w:hint="eastAsia"/>
        </w:rPr>
        <w:br/>
      </w:r>
      <w:r>
        <w:rPr>
          <w:rFonts w:hint="eastAsia"/>
        </w:rPr>
        <w:t>　　图表 医用充气气垫行业产业链分析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2019-2024年中国医用充气气垫行业市场规模及增长情况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2019-2024年医用充气气垫行业市场容量分析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2019-2024年中国医用充气气垫行业产能统计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2019-2024年中国医用充气气垫行业产量及增长趋势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2019-2024年中国医用充气气垫市场需求量及增速统计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2024年中国医用充气气垫行业需求领域分布格局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2019-2024年中国医用充气气垫行业销售收入分析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2019-2024年中国医用充气气垫行业盈利情况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2019-2024年中国医用充气气垫行业利润总额统计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2019-2024年中国医用充气气垫进口数量分析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2019-2024年中国医用充气气垫进口金额分析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2019-2024年中国医用充气气垫出口数量分析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2019-2024年中国医用充气气垫出口金额分析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2024年中国医用充气气垫进口国家及地区分析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2024年中国医用充气气垫出口国家及地区分析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2019-2024年中国医用充气气垫行业企业数量情况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2019-2024年中国医用充气气垫行业企业平均规模情况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**地区医用充气气垫市场规模及增长情况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**地区医用充气气垫行业市场需求情况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**地区医用充气气垫市场规模及增长情况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**地区医用充气气垫行业市场需求情况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**地区医用充气气垫市场规模及增长情况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**地区医用充气气垫行业市场需求情况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**地区医用充气气垫市场规模及增长情况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**地区医用充气气垫行业市场需求情况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医用充气气垫重点企业（一）基本信息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医用充气气垫重点企业（一）经营情况分析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医用充气气垫重点企业（一）主要经济指标情况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医用充气气垫重点企业（一）盈利能力情况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医用充气气垫重点企业（一）偿债能力情况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医用充气气垫重点企业（一）运营能力情况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医用充气气垫重点企业（一）成长能力情况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医用充气气垫重点企业（二）基本信息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医用充气气垫重点企业（二）经营情况分析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医用充气气垫重点企业（二）主要经济指标情况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医用充气气垫重点企业（二）盈利能力情况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医用充气气垫重点企业（二）偿债能力情况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医用充气气垫重点企业（二）运营能力情况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医用充气气垫重点企业（二）成长能力情况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医用充气气垫企业信息</w:t>
      </w:r>
      <w:r>
        <w:rPr>
          <w:rFonts w:hint="eastAsia"/>
        </w:rPr>
        <w:br/>
      </w:r>
      <w:r>
        <w:rPr>
          <w:rFonts w:hint="eastAsia"/>
        </w:rPr>
        <w:t>　　图表 医用充气气垫企业经营情况分析</w:t>
      </w:r>
      <w:r>
        <w:rPr>
          <w:rFonts w:hint="eastAsia"/>
        </w:rPr>
        <w:br/>
      </w:r>
      <w:r>
        <w:rPr>
          <w:rFonts w:hint="eastAsia"/>
        </w:rPr>
        <w:t>　　图表 医用充气气垫重点企业（三）主要经济指标情况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医用充气气垫重点企业（三）盈利能力情况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医用充气气垫重点企业（三）偿债能力情况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医用充气气垫重点企业（三）运营能力情况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医用充气气垫重点企业（三）成长能力情况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2024-2030年中国医用充气气垫行业产能预测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2024-2030年中国医用充气气垫行业产量预测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2024-2030年中国医用充气气垫市场需求量预测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2024-2030年中国医用充气气垫行业供需平衡预测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2024-2030年中国医用充气气垫行业市场容量预测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2024-2030年中国医用充气气垫行业市场规模预测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2024-2030年中国医用充气气垫市场前景分析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2024-2030年中国医用充气气垫发展趋势预测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7a61ffe274614" w:history="1">
        <w:r>
          <w:rPr>
            <w:rStyle w:val="Hyperlink"/>
          </w:rPr>
          <w:t>2024-2030年中国医用充气气垫行业分析与前景趋势报告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77a61ffe274614" w:history="1">
        <w:r>
          <w:rPr>
            <w:rStyle w:val="Hyperlink"/>
          </w:rPr>
          <w:t>https://www.20087.com/9/09/YiYongChongQiQiDianHangYeFaZhanQianJing.html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7abc1805f44a7" w:history="1">
      <w:r>
        <w:rPr>
          <w:rStyle w:val="Hyperlink"/>
        </w:rPr>
        <w:t>2024-2030年中国医用充气气垫行业分析与前景趋势报告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YiYongChongQiQiDianHangYeFaZhanQianJing.html" TargetMode="External" Id="R4277a61ffe27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YiYongChongQiQiDianHangYeFaZhanQianJing.html" TargetMode="External" Id="Rb647abc1805f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2024-04-17T01:28:00Z</dcterms:created>
  <dcterms:modified xsi:type="dcterms:W3CDTF">2024-04-17T02:28:00Z</dcterms:modified>
  <dc:subject>2024-2030年中国医用充气气垫行业分析与前景趋势报告</dc:subject>
  <dc:title>2024-2030年中国医用充气气垫行业分析与前景趋势报告</dc:title>
  <cp:keywords>2024-2030年中国医用充气气垫行业分析与前景趋势报告</cp:keywords>
  <dc:description>2024-2030年中国医用充气气垫行业分析与前景趋势报告</dc:description>
</cp:coreProperties>
</file>