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0b60269f247f8" w:history="1">
              <w:r>
                <w:rPr>
                  <w:rStyle w:val="Hyperlink"/>
                </w:rPr>
                <w:t>中国医联体发展现状及市场前景预测报告（2026-2032年）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0b60269f247f8" w:history="1">
              <w:r>
                <w:rPr>
                  <w:rStyle w:val="Hyperlink"/>
                </w:rPr>
                <w:t>中国医联体发展现状及市场前景预测报告（2026-2032年）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0b60269f247f8" w:history="1">
                <w:r>
                  <w:rPr>
                    <w:rStyle w:val="Hyperlink"/>
                  </w:rPr>
                  <w:t>https://www.20087.com/9/39/YiLianTiHangYeQianJing.html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联体（医疗联合体）是由三级医院牵头，联合二级医院、基层医疗卫生机构组成的协作网络，旨在推动分级诊疗、资源共享与服务连续性。当前主要模式包括城市医疗集团、县域医共体、专科联盟及远程医疗协作网，核心举措涵盖双向转诊、专家下沉、统一质控与信息互联互通。在医保支付方式改革（如DRG/DIP）驱动下，医联体成为控费与提质的重要抓手。然而，利益分配机制不健全、信息系统异构、基层能力薄弱等问题导致“联而不合”，优质资源下沉效果有限。</w:t>
      </w:r>
      <w:r>
        <w:rPr>
          <w:rFonts w:hint="eastAsia"/>
        </w:rPr>
        <w:br/>
      </w:r>
      <w:r>
        <w:rPr>
          <w:rFonts w:hint="eastAsia"/>
        </w:rPr>
        <w:t>　　未来，医联体将向紧密型整合、数字健康平台与价值医疗导向深化。市场调研网指出，人财物统一管理的紧密型医共体将强化责任共担与收益共享；基于区域健康信息平台的AI辅助诊断与慢病管理引擎将实现同质化服务。在支付端，按人头打包付费与健康结果挂钩的激励机制将引导预防为主。技术层面，5G+AR远程手术指导、可穿戴设备居家监测将延伸服务边界。此外，医联体将纳入社会办医与康养机构，构建全生命周期健康生态。长远看，医联体将从行政协作机制升级为以居民健康为中心的整合型价值医疗交付体系。</w:t>
      </w:r>
      <w:r>
        <w:rPr>
          <w:rFonts w:hint="eastAsia"/>
        </w:rPr>
        <w:br/>
      </w:r>
      <w:r>
        <w:rPr>
          <w:rFonts w:hint="eastAsia"/>
        </w:rPr>
        <w:t>　　《</w:t>
      </w:r>
      <w:hyperlink r:id="R3600b60269f247f8" w:history="1">
        <w:r>
          <w:rPr>
            <w:rStyle w:val="Hyperlink"/>
          </w:rPr>
          <w:t>中国医联体发展现状及市场前景预测报告（2026-2032年）</w:t>
        </w:r>
      </w:hyperlink>
      <w:r>
        <w:rPr>
          <w:rFonts w:hint="eastAsia"/>
        </w:rPr>
        <w:t>》基于多年医联体行业研究积累，结合医联体行业市场现状，通过资深研究团队对医联体市场资讯的系统整理与分析，依托权威数据资源及长期市场监测数据库，对医联体行业进行了全面调研。报告详细分析了医联体市场规模、市场前景、技术现状及未来发展方向，重点评估了医联体行业内企业的竞争格局及经营表现，并通过SWOT分析揭示了医联体行业机遇与风险。</w:t>
      </w:r>
      <w:r>
        <w:rPr>
          <w:rFonts w:hint="eastAsia"/>
        </w:rPr>
        <w:br/>
      </w:r>
      <w:r>
        <w:rPr>
          <w:rFonts w:hint="eastAsia"/>
        </w:rPr>
        <w:t>　　据市场调研网（中智林）《</w:t>
      </w:r>
      <w:hyperlink r:id="R3600b60269f247f8" w:history="1">
        <w:r>
          <w:rPr>
            <w:rStyle w:val="Hyperlink"/>
          </w:rPr>
          <w:t>中国医联体发展现状及市场前景预测报告（2026-2032年）</w:t>
        </w:r>
      </w:hyperlink>
      <w:r>
        <w:rPr>
          <w:rFonts w:hint="eastAsia"/>
        </w:rPr>
        <w:t>》，2025年医联体行业市场规模达 亿元，预计2032年市场规模将达 亿元，期间年均复合增长率（CAGR）达 %。报告为投资者提供了准确的市场现状分析及前景预判，帮助挖掘行业投资价值，并提出投资策略与营销策略建议，是把握医联体行业动态、优化决策的重要工具。</w:t>
      </w:r>
      <w:r>
        <w:rPr>
          <w:rFonts w:hint="eastAsia"/>
        </w:rPr>
        <w:br/>
      </w:r>
      <w:r>
        <w:rPr>
          <w:rFonts w:hint="eastAsia"/>
        </w:rPr>
        <w:br/>
      </w:r>
      <w:r>
        <w:rPr>
          <w:rFonts w:hint="eastAsia"/>
        </w:rPr>
        <w:t>第一章 医联体市场概述</w:t>
      </w:r>
      <w:r>
        <w:rPr>
          <w:rFonts w:hint="eastAsia"/>
        </w:rPr>
        <w:br/>
      </w:r>
      <w:r>
        <w:rPr>
          <w:rFonts w:hint="eastAsia"/>
        </w:rPr>
        <w:t>　　1.1 医联体市场概述</w:t>
      </w:r>
      <w:r>
        <w:rPr>
          <w:rFonts w:hint="eastAsia"/>
        </w:rPr>
        <w:br/>
      </w:r>
      <w:r>
        <w:rPr>
          <w:rFonts w:hint="eastAsia"/>
        </w:rPr>
        <w:t>　　1.2 不同产品类型医联体分析</w:t>
      </w:r>
      <w:r>
        <w:rPr>
          <w:rFonts w:hint="eastAsia"/>
        </w:rPr>
        <w:br/>
      </w:r>
      <w:r>
        <w:rPr>
          <w:rFonts w:hint="eastAsia"/>
        </w:rPr>
        <w:t>　　　　1.2.1 中国市场不同产品类型医联体规模对比（2021 VS 2025 VS 2032）</w:t>
      </w:r>
      <w:r>
        <w:rPr>
          <w:rFonts w:hint="eastAsia"/>
        </w:rPr>
        <w:br/>
      </w:r>
      <w:r>
        <w:rPr>
          <w:rFonts w:hint="eastAsia"/>
        </w:rPr>
        <w:t>　　　　1.2.2 临床一体化型</w:t>
      </w:r>
      <w:r>
        <w:rPr>
          <w:rFonts w:hint="eastAsia"/>
        </w:rPr>
        <w:br/>
      </w:r>
      <w:r>
        <w:rPr>
          <w:rFonts w:hint="eastAsia"/>
        </w:rPr>
        <w:t>　　　　1.2.3 金融一体化型</w:t>
      </w:r>
      <w:r>
        <w:rPr>
          <w:rFonts w:hint="eastAsia"/>
        </w:rPr>
        <w:br/>
      </w:r>
      <w:r>
        <w:rPr>
          <w:rFonts w:hint="eastAsia"/>
        </w:rPr>
        <w:t>　　　　1.2.4 信息一体化型</w:t>
      </w:r>
      <w:r>
        <w:rPr>
          <w:rFonts w:hint="eastAsia"/>
        </w:rPr>
        <w:br/>
      </w:r>
      <w:r>
        <w:rPr>
          <w:rFonts w:hint="eastAsia"/>
        </w:rPr>
        <w:t>　　1.3 从不同应用，医联体主要包括如下几个方面</w:t>
      </w:r>
      <w:r>
        <w:rPr>
          <w:rFonts w:hint="eastAsia"/>
        </w:rPr>
        <w:br/>
      </w:r>
      <w:r>
        <w:rPr>
          <w:rFonts w:hint="eastAsia"/>
        </w:rPr>
        <w:t>　　　　1.3.1 中国市场不同应用医联体规模对比（2021 VS 2025 VS 2032）</w:t>
      </w:r>
      <w:r>
        <w:rPr>
          <w:rFonts w:hint="eastAsia"/>
        </w:rPr>
        <w:br/>
      </w:r>
      <w:r>
        <w:rPr>
          <w:rFonts w:hint="eastAsia"/>
        </w:rPr>
        <w:t>　　　　1.3.2 患者护理协同</w:t>
      </w:r>
      <w:r>
        <w:rPr>
          <w:rFonts w:hint="eastAsia"/>
        </w:rPr>
        <w:br/>
      </w:r>
      <w:r>
        <w:rPr>
          <w:rFonts w:hint="eastAsia"/>
        </w:rPr>
        <w:t>　　　　1.3.3 资源共享</w:t>
      </w:r>
      <w:r>
        <w:rPr>
          <w:rFonts w:hint="eastAsia"/>
        </w:rPr>
        <w:br/>
      </w:r>
      <w:r>
        <w:rPr>
          <w:rFonts w:hint="eastAsia"/>
        </w:rPr>
        <w:t>　　　　1.3.4 疾病管理</w:t>
      </w:r>
      <w:r>
        <w:rPr>
          <w:rFonts w:hint="eastAsia"/>
        </w:rPr>
        <w:br/>
      </w:r>
      <w:r>
        <w:rPr>
          <w:rFonts w:hint="eastAsia"/>
        </w:rPr>
        <w:t>　　1.4 中国医联体市场规模现状及未来趋势（2021-2032）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中国市场主要企业医联体规模及市场份额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中国市场主要厂商进入医联体行业时间点</w:t>
      </w:r>
      <w:r>
        <w:rPr>
          <w:rFonts w:hint="eastAsia"/>
        </w:rPr>
        <w:br/>
      </w:r>
      <w:r>
        <w:rPr>
          <w:rFonts w:hint="eastAsia"/>
        </w:rPr>
        <w:t>　　2.4 中国市场主要厂商医联体产品类型及应用</w:t>
      </w:r>
      <w:r>
        <w:rPr>
          <w:rFonts w:hint="eastAsia"/>
        </w:rPr>
        <w:br/>
      </w:r>
      <w:r>
        <w:rPr>
          <w:rFonts w:hint="eastAsia"/>
        </w:rPr>
        <w:t>　　2.5 医联体行业集中度、竞争程度分析</w:t>
      </w:r>
      <w:r>
        <w:rPr>
          <w:rFonts w:hint="eastAsia"/>
        </w:rPr>
        <w:br/>
      </w:r>
      <w:r>
        <w:rPr>
          <w:rFonts w:hint="eastAsia"/>
        </w:rPr>
        <w:t>　　　　2.5.1 医联体行业集中度分析：2025年中国市场Top 5厂商市场份额</w:t>
      </w:r>
      <w:r>
        <w:rPr>
          <w:rFonts w:hint="eastAsia"/>
        </w:rPr>
        <w:br/>
      </w:r>
      <w:r>
        <w:rPr>
          <w:rFonts w:hint="eastAsia"/>
        </w:rPr>
        <w:t>　　　　2.5.2 中国市场医联体第一梯队、第二梯队和第三梯队厂商及市场份额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重点企业（1）公司信息、总部、医联体市场地位以及主要的竞争对手</w:t>
      </w:r>
      <w:r>
        <w:rPr>
          <w:rFonts w:hint="eastAsia"/>
        </w:rPr>
        <w:br/>
      </w:r>
      <w:r>
        <w:rPr>
          <w:rFonts w:hint="eastAsia"/>
        </w:rPr>
        <w:t>　　　　3.1.2 重点企业（1） 医联体产品及服务介绍</w:t>
      </w:r>
      <w:r>
        <w:rPr>
          <w:rFonts w:hint="eastAsia"/>
        </w:rPr>
        <w:br/>
      </w:r>
      <w:r>
        <w:rPr>
          <w:rFonts w:hint="eastAsia"/>
        </w:rPr>
        <w:t>　　　　3.1.3 重点企业（1）在中国市场医联体收入（万元）及毛利率（2021-2026）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重点企业（2）公司信息、总部、医联体市场地位以及主要的竞争对手</w:t>
      </w:r>
      <w:r>
        <w:rPr>
          <w:rFonts w:hint="eastAsia"/>
        </w:rPr>
        <w:br/>
      </w:r>
      <w:r>
        <w:rPr>
          <w:rFonts w:hint="eastAsia"/>
        </w:rPr>
        <w:t>　　　　3.2.2 重点企业（2） 医联体产品及服务介绍</w:t>
      </w:r>
      <w:r>
        <w:rPr>
          <w:rFonts w:hint="eastAsia"/>
        </w:rPr>
        <w:br/>
      </w:r>
      <w:r>
        <w:rPr>
          <w:rFonts w:hint="eastAsia"/>
        </w:rPr>
        <w:t>　　　　3.2.3 重点企业（2）在中国市场医联体收入（万元）及毛利率（2021-2026）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重点企业（3）公司信息、总部、医联体市场地位以及主要的竞争对手</w:t>
      </w:r>
      <w:r>
        <w:rPr>
          <w:rFonts w:hint="eastAsia"/>
        </w:rPr>
        <w:br/>
      </w:r>
      <w:r>
        <w:rPr>
          <w:rFonts w:hint="eastAsia"/>
        </w:rPr>
        <w:t>　　　　3.3.2 重点企业（3） 医联体产品及服务介绍</w:t>
      </w:r>
      <w:r>
        <w:rPr>
          <w:rFonts w:hint="eastAsia"/>
        </w:rPr>
        <w:br/>
      </w:r>
      <w:r>
        <w:rPr>
          <w:rFonts w:hint="eastAsia"/>
        </w:rPr>
        <w:t>　　　　3.3.3 重点企业（3）在中国市场医联体收入（万元）及毛利率（2021-2026）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重点企业（4）公司信息、总部、医联体市场地位以及主要的竞争对手</w:t>
      </w:r>
      <w:r>
        <w:rPr>
          <w:rFonts w:hint="eastAsia"/>
        </w:rPr>
        <w:br/>
      </w:r>
      <w:r>
        <w:rPr>
          <w:rFonts w:hint="eastAsia"/>
        </w:rPr>
        <w:t>　　　　3.4.2 重点企业（4） 医联体产品及服务介绍</w:t>
      </w:r>
      <w:r>
        <w:rPr>
          <w:rFonts w:hint="eastAsia"/>
        </w:rPr>
        <w:br/>
      </w:r>
      <w:r>
        <w:rPr>
          <w:rFonts w:hint="eastAsia"/>
        </w:rPr>
        <w:t>　　　　3.4.3 重点企业（4）在中国市场医联体收入（万元）及毛利率（2021-2026）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重点企业（5）公司信息、总部、医联体市场地位以及主要的竞争对手</w:t>
      </w:r>
      <w:r>
        <w:rPr>
          <w:rFonts w:hint="eastAsia"/>
        </w:rPr>
        <w:br/>
      </w:r>
      <w:r>
        <w:rPr>
          <w:rFonts w:hint="eastAsia"/>
        </w:rPr>
        <w:t>　　　　3.5.2 重点企业（5） 医联体产品及服务介绍</w:t>
      </w:r>
      <w:r>
        <w:rPr>
          <w:rFonts w:hint="eastAsia"/>
        </w:rPr>
        <w:br/>
      </w:r>
      <w:r>
        <w:rPr>
          <w:rFonts w:hint="eastAsia"/>
        </w:rPr>
        <w:t>　　　　3.5.3 重点企业（5）在中国市场医联体收入（万元）及毛利率（2021-2026）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重点企业（6）公司信息、总部、医联体市场地位以及主要的竞争对手</w:t>
      </w:r>
      <w:r>
        <w:rPr>
          <w:rFonts w:hint="eastAsia"/>
        </w:rPr>
        <w:br/>
      </w:r>
      <w:r>
        <w:rPr>
          <w:rFonts w:hint="eastAsia"/>
        </w:rPr>
        <w:t>　　　　3.6.2 重点企业（6） 医联体产品及服务介绍</w:t>
      </w:r>
      <w:r>
        <w:rPr>
          <w:rFonts w:hint="eastAsia"/>
        </w:rPr>
        <w:br/>
      </w:r>
      <w:r>
        <w:rPr>
          <w:rFonts w:hint="eastAsia"/>
        </w:rPr>
        <w:t>　　　　3.6.3 重点企业（6）在中国市场医联体收入（万元）及毛利率（2021-2026）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重点企业（7）公司信息、总部、医联体市场地位以及主要的竞争对手</w:t>
      </w:r>
      <w:r>
        <w:rPr>
          <w:rFonts w:hint="eastAsia"/>
        </w:rPr>
        <w:br/>
      </w:r>
      <w:r>
        <w:rPr>
          <w:rFonts w:hint="eastAsia"/>
        </w:rPr>
        <w:t>　　　　3.7.2 重点企业（7） 医联体产品及服务介绍</w:t>
      </w:r>
      <w:r>
        <w:rPr>
          <w:rFonts w:hint="eastAsia"/>
        </w:rPr>
        <w:br/>
      </w:r>
      <w:r>
        <w:rPr>
          <w:rFonts w:hint="eastAsia"/>
        </w:rPr>
        <w:t>　　　　3.7.3 重点企业（7）在中国市场医联体收入（万元）及毛利率（2021-2026）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重点企业（8）公司信息、总部、医联体市场地位以及主要的竞争对手</w:t>
      </w:r>
      <w:r>
        <w:rPr>
          <w:rFonts w:hint="eastAsia"/>
        </w:rPr>
        <w:br/>
      </w:r>
      <w:r>
        <w:rPr>
          <w:rFonts w:hint="eastAsia"/>
        </w:rPr>
        <w:t>　　　　3.8.2 重点企业（8） 医联体产品及服务介绍</w:t>
      </w:r>
      <w:r>
        <w:rPr>
          <w:rFonts w:hint="eastAsia"/>
        </w:rPr>
        <w:br/>
      </w:r>
      <w:r>
        <w:rPr>
          <w:rFonts w:hint="eastAsia"/>
        </w:rPr>
        <w:t>　　　　3.8.3 重点企业（8）在中国市场医联体收入（万元）及毛利率（2021-2026）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重点企业（9）公司信息、总部、医联体市场地位以及主要的竞争对手</w:t>
      </w:r>
      <w:r>
        <w:rPr>
          <w:rFonts w:hint="eastAsia"/>
        </w:rPr>
        <w:br/>
      </w:r>
      <w:r>
        <w:rPr>
          <w:rFonts w:hint="eastAsia"/>
        </w:rPr>
        <w:t>　　　　3.9.2 重点企业（9） 医联体产品及服务介绍</w:t>
      </w:r>
      <w:r>
        <w:rPr>
          <w:rFonts w:hint="eastAsia"/>
        </w:rPr>
        <w:br/>
      </w:r>
      <w:r>
        <w:rPr>
          <w:rFonts w:hint="eastAsia"/>
        </w:rPr>
        <w:t>　　　　3.9.3 重点企业（9）在中国市场医联体收入（万元）及毛利率（2021-2026）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重点企业（10）公司信息、总部、医联体市场地位以及主要的竞争对手</w:t>
      </w:r>
      <w:r>
        <w:rPr>
          <w:rFonts w:hint="eastAsia"/>
        </w:rPr>
        <w:br/>
      </w:r>
      <w:r>
        <w:rPr>
          <w:rFonts w:hint="eastAsia"/>
        </w:rPr>
        <w:t>　　　　3.10.2 重点企业（10） 医联体产品及服务介绍</w:t>
      </w:r>
      <w:r>
        <w:rPr>
          <w:rFonts w:hint="eastAsia"/>
        </w:rPr>
        <w:br/>
      </w:r>
      <w:r>
        <w:rPr>
          <w:rFonts w:hint="eastAsia"/>
        </w:rPr>
        <w:t>　　　　3.10.3 重点企业（10）在中国市场医联体收入（万元）及毛利率（2021-2026）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重点企业（11）公司信息、总部、医联体市场地位以及主要的竞争对手</w:t>
      </w:r>
      <w:r>
        <w:rPr>
          <w:rFonts w:hint="eastAsia"/>
        </w:rPr>
        <w:br/>
      </w:r>
      <w:r>
        <w:rPr>
          <w:rFonts w:hint="eastAsia"/>
        </w:rPr>
        <w:t>　　　　3.11.2 重点企业（11） 医联体产品及服务介绍</w:t>
      </w:r>
      <w:r>
        <w:rPr>
          <w:rFonts w:hint="eastAsia"/>
        </w:rPr>
        <w:br/>
      </w:r>
      <w:r>
        <w:rPr>
          <w:rFonts w:hint="eastAsia"/>
        </w:rPr>
        <w:t>　　　　3.11.3 重点企业（11）在中国市场医联体收入（万元）及毛利率（2021-2026）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重点企业（12）公司信息、总部、医联体市场地位以及主要的竞争对手</w:t>
      </w:r>
      <w:r>
        <w:rPr>
          <w:rFonts w:hint="eastAsia"/>
        </w:rPr>
        <w:br/>
      </w:r>
      <w:r>
        <w:rPr>
          <w:rFonts w:hint="eastAsia"/>
        </w:rPr>
        <w:t>　　　　3.12.2 重点企业（12） 医联体产品及服务介绍</w:t>
      </w:r>
      <w:r>
        <w:rPr>
          <w:rFonts w:hint="eastAsia"/>
        </w:rPr>
        <w:br/>
      </w:r>
      <w:r>
        <w:rPr>
          <w:rFonts w:hint="eastAsia"/>
        </w:rPr>
        <w:t>　　　　3.12.3 重点企业（12）在中国市场医联体收入（万元）及毛利率（2021-2026）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中国不同产品类型医联体规模及预测</w:t>
      </w:r>
      <w:r>
        <w:rPr>
          <w:rFonts w:hint="eastAsia"/>
        </w:rPr>
        <w:br/>
      </w:r>
      <w:r>
        <w:rPr>
          <w:rFonts w:hint="eastAsia"/>
        </w:rPr>
        <w:t>　　4.1 中国不同产品类型医联体规模及市场份额（2021-2026）</w:t>
      </w:r>
      <w:r>
        <w:rPr>
          <w:rFonts w:hint="eastAsia"/>
        </w:rPr>
        <w:br/>
      </w:r>
      <w:r>
        <w:rPr>
          <w:rFonts w:hint="eastAsia"/>
        </w:rPr>
        <w:t>　　4.2 中国不同产品类型医联体规模预测（2027-2032）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中国不同应用医联体规模及市场份额（2021-2026）</w:t>
      </w:r>
      <w:r>
        <w:rPr>
          <w:rFonts w:hint="eastAsia"/>
        </w:rPr>
        <w:br/>
      </w:r>
      <w:r>
        <w:rPr>
          <w:rFonts w:hint="eastAsia"/>
        </w:rPr>
        <w:t>　　5.2 中国不同应用医联体规模预测（2027-2032）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医联体行业发展机遇及主要驱动因素</w:t>
      </w:r>
      <w:r>
        <w:rPr>
          <w:rFonts w:hint="eastAsia"/>
        </w:rPr>
        <w:br/>
      </w:r>
      <w:r>
        <w:rPr>
          <w:rFonts w:hint="eastAsia"/>
        </w:rPr>
        <w:t>　　6.2 医联体行业发展面临的风险</w:t>
      </w:r>
      <w:r>
        <w:rPr>
          <w:rFonts w:hint="eastAsia"/>
        </w:rPr>
        <w:br/>
      </w:r>
      <w:r>
        <w:rPr>
          <w:rFonts w:hint="eastAsia"/>
        </w:rPr>
        <w:t>　　6.3 医联体行业政策分析</w:t>
      </w:r>
      <w:r>
        <w:rPr>
          <w:rFonts w:hint="eastAsia"/>
        </w:rPr>
        <w:br/>
      </w:r>
      <w:r>
        <w:rPr>
          <w:rFonts w:hint="eastAsia"/>
        </w:rPr>
        <w:t>　　6.4 医联体中国企业SWOT分析</w:t>
      </w:r>
      <w:r>
        <w:rPr>
          <w:rFonts w:hint="eastAsia"/>
        </w:rPr>
        <w:br/>
      </w:r>
      <w:r>
        <w:rPr>
          <w:rFonts w:hint="eastAsia"/>
        </w:rPr>
        <w:br/>
      </w:r>
      <w:r>
        <w:rPr>
          <w:rFonts w:hint="eastAsia"/>
        </w:rPr>
        <w:t>第七章 行业供应链分析</w:t>
      </w:r>
      <w:r>
        <w:rPr>
          <w:rFonts w:hint="eastAsia"/>
        </w:rPr>
        <w:br/>
      </w:r>
      <w:r>
        <w:rPr>
          <w:rFonts w:hint="eastAsia"/>
        </w:rPr>
        <w:t>　　7.1 医联体行业产业链简介</w:t>
      </w:r>
      <w:r>
        <w:rPr>
          <w:rFonts w:hint="eastAsia"/>
        </w:rPr>
        <w:br/>
      </w:r>
      <w:r>
        <w:rPr>
          <w:rFonts w:hint="eastAsia"/>
        </w:rPr>
        <w:t>　　　　7.1.1 医联体行业供应链分析</w:t>
      </w:r>
      <w:r>
        <w:rPr>
          <w:rFonts w:hint="eastAsia"/>
        </w:rPr>
        <w:br/>
      </w:r>
      <w:r>
        <w:rPr>
          <w:rFonts w:hint="eastAsia"/>
        </w:rPr>
        <w:t>　　　　7.1.2 主要原材料及供应情况</w:t>
      </w:r>
      <w:r>
        <w:rPr>
          <w:rFonts w:hint="eastAsia"/>
        </w:rPr>
        <w:br/>
      </w:r>
      <w:r>
        <w:rPr>
          <w:rFonts w:hint="eastAsia"/>
        </w:rPr>
        <w:t>　　　　7.1.3 医联体行业主要下游客户</w:t>
      </w:r>
      <w:r>
        <w:rPr>
          <w:rFonts w:hint="eastAsia"/>
        </w:rPr>
        <w:br/>
      </w:r>
      <w:r>
        <w:rPr>
          <w:rFonts w:hint="eastAsia"/>
        </w:rPr>
        <w:t>　　7.2 医联体行业采购模式</w:t>
      </w:r>
      <w:r>
        <w:rPr>
          <w:rFonts w:hint="eastAsia"/>
        </w:rPr>
        <w:br/>
      </w:r>
      <w:r>
        <w:rPr>
          <w:rFonts w:hint="eastAsia"/>
        </w:rPr>
        <w:t>　　7.3 医联体行业开发/生产模式</w:t>
      </w:r>
      <w:r>
        <w:rPr>
          <w:rFonts w:hint="eastAsia"/>
        </w:rPr>
        <w:br/>
      </w:r>
      <w:r>
        <w:rPr>
          <w:rFonts w:hint="eastAsia"/>
        </w:rPr>
        <w:t>　　7.4 医联体行业销售模式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中国市场不同产品类型医联体规模（万元）及增长率对比（2021 VS 2025 VS 2032）</w:t>
      </w:r>
      <w:r>
        <w:rPr>
          <w:rFonts w:hint="eastAsia"/>
        </w:rPr>
        <w:br/>
      </w:r>
      <w:r>
        <w:rPr>
          <w:rFonts w:hint="eastAsia"/>
        </w:rPr>
        <w:t>　　表 2： 临床一体化型主要企业列表</w:t>
      </w:r>
      <w:r>
        <w:rPr>
          <w:rFonts w:hint="eastAsia"/>
        </w:rPr>
        <w:br/>
      </w:r>
      <w:r>
        <w:rPr>
          <w:rFonts w:hint="eastAsia"/>
        </w:rPr>
        <w:t>　　表 3： 金融一体化型主要企业列表</w:t>
      </w:r>
      <w:r>
        <w:rPr>
          <w:rFonts w:hint="eastAsia"/>
        </w:rPr>
        <w:br/>
      </w:r>
      <w:r>
        <w:rPr>
          <w:rFonts w:hint="eastAsia"/>
        </w:rPr>
        <w:t>　　表 4： 信息一体化型主要企业列表</w:t>
      </w:r>
      <w:r>
        <w:rPr>
          <w:rFonts w:hint="eastAsia"/>
        </w:rPr>
        <w:br/>
      </w:r>
      <w:r>
        <w:rPr>
          <w:rFonts w:hint="eastAsia"/>
        </w:rPr>
        <w:t>　　表 5： 中国市场不同应用医联体规模（万元）及增长率对比（2021 VS 2025 VS 2032）</w:t>
      </w:r>
      <w:r>
        <w:rPr>
          <w:rFonts w:hint="eastAsia"/>
        </w:rPr>
        <w:br/>
      </w:r>
      <w:r>
        <w:rPr>
          <w:rFonts w:hint="eastAsia"/>
        </w:rPr>
        <w:t>　　表 6： 中国市场主要企业医联体规模（万元）&amp;（2021-2026）</w:t>
      </w:r>
      <w:r>
        <w:rPr>
          <w:rFonts w:hint="eastAsia"/>
        </w:rPr>
        <w:br/>
      </w:r>
      <w:r>
        <w:rPr>
          <w:rFonts w:hint="eastAsia"/>
        </w:rPr>
        <w:t>　　表 7： 中国市场主要企业医联体规模份额对比（2021-2026）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中国市场主要企业进入医联体市场日期</w:t>
      </w:r>
      <w:r>
        <w:rPr>
          <w:rFonts w:hint="eastAsia"/>
        </w:rPr>
        <w:br/>
      </w:r>
      <w:r>
        <w:rPr>
          <w:rFonts w:hint="eastAsia"/>
        </w:rPr>
        <w:t>　　表 10： 中国市场主要厂商医联体产品类型及应用</w:t>
      </w:r>
      <w:r>
        <w:rPr>
          <w:rFonts w:hint="eastAsia"/>
        </w:rPr>
        <w:br/>
      </w:r>
      <w:r>
        <w:rPr>
          <w:rFonts w:hint="eastAsia"/>
        </w:rPr>
        <w:t>　　表 11： 2025年中国市场医联体主要厂商市场地位（第一梯队、第二梯队和第三梯队）</w:t>
      </w:r>
      <w:r>
        <w:rPr>
          <w:rFonts w:hint="eastAsia"/>
        </w:rPr>
        <w:br/>
      </w:r>
      <w:r>
        <w:rPr>
          <w:rFonts w:hint="eastAsia"/>
        </w:rPr>
        <w:t>　　表 12： 中国市场医联体市场投资、并购等现状分析</w:t>
      </w:r>
      <w:r>
        <w:rPr>
          <w:rFonts w:hint="eastAsia"/>
        </w:rPr>
        <w:br/>
      </w:r>
      <w:r>
        <w:rPr>
          <w:rFonts w:hint="eastAsia"/>
        </w:rPr>
        <w:t>　　表 13： 重点企业（1）公司信息、总部、医联体市场地位以及主要的竞争对手</w:t>
      </w:r>
      <w:r>
        <w:rPr>
          <w:rFonts w:hint="eastAsia"/>
        </w:rPr>
        <w:br/>
      </w:r>
      <w:r>
        <w:rPr>
          <w:rFonts w:hint="eastAsia"/>
        </w:rPr>
        <w:t>　　表 14： 重点企业（1） 医联体产品及服务介绍</w:t>
      </w:r>
      <w:r>
        <w:rPr>
          <w:rFonts w:hint="eastAsia"/>
        </w:rPr>
        <w:br/>
      </w:r>
      <w:r>
        <w:rPr>
          <w:rFonts w:hint="eastAsia"/>
        </w:rPr>
        <w:t>　　表 15： 重点企业（1）在中国市场医联体收入（万元）及毛利率（2021-2026）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重点企业（2）公司信息、总部、医联体市场地位以及主要的竞争对手</w:t>
      </w:r>
      <w:r>
        <w:rPr>
          <w:rFonts w:hint="eastAsia"/>
        </w:rPr>
        <w:br/>
      </w:r>
      <w:r>
        <w:rPr>
          <w:rFonts w:hint="eastAsia"/>
        </w:rPr>
        <w:t>　　表 18： 重点企业（2） 医联体产品及服务介绍</w:t>
      </w:r>
      <w:r>
        <w:rPr>
          <w:rFonts w:hint="eastAsia"/>
        </w:rPr>
        <w:br/>
      </w:r>
      <w:r>
        <w:rPr>
          <w:rFonts w:hint="eastAsia"/>
        </w:rPr>
        <w:t>　　表 19： 重点企业（2）在中国市场医联体收入（万元）及毛利率（2021-2026）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重点企业（3）公司信息、总部、医联体市场地位以及主要的竞争对手</w:t>
      </w:r>
      <w:r>
        <w:rPr>
          <w:rFonts w:hint="eastAsia"/>
        </w:rPr>
        <w:br/>
      </w:r>
      <w:r>
        <w:rPr>
          <w:rFonts w:hint="eastAsia"/>
        </w:rPr>
        <w:t>　　表 22： 重点企业（3） 医联体产品及服务介绍</w:t>
      </w:r>
      <w:r>
        <w:rPr>
          <w:rFonts w:hint="eastAsia"/>
        </w:rPr>
        <w:br/>
      </w:r>
      <w:r>
        <w:rPr>
          <w:rFonts w:hint="eastAsia"/>
        </w:rPr>
        <w:t>　　表 23： 重点企业（3）在中国市场医联体收入（万元）及毛利率（2021-2026）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重点企业（4）公司信息、总部、医联体市场地位以及主要的竞争对手</w:t>
      </w:r>
      <w:r>
        <w:rPr>
          <w:rFonts w:hint="eastAsia"/>
        </w:rPr>
        <w:br/>
      </w:r>
      <w:r>
        <w:rPr>
          <w:rFonts w:hint="eastAsia"/>
        </w:rPr>
        <w:t>　　表 26： 重点企业（4） 医联体产品及服务介绍</w:t>
      </w:r>
      <w:r>
        <w:rPr>
          <w:rFonts w:hint="eastAsia"/>
        </w:rPr>
        <w:br/>
      </w:r>
      <w:r>
        <w:rPr>
          <w:rFonts w:hint="eastAsia"/>
        </w:rPr>
        <w:t>　　表 27： 重点企业（4）在中国市场医联体收入（万元）及毛利率（2021-2026）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重点企业（5）公司信息、总部、医联体市场地位以及主要的竞争对手</w:t>
      </w:r>
      <w:r>
        <w:rPr>
          <w:rFonts w:hint="eastAsia"/>
        </w:rPr>
        <w:br/>
      </w:r>
      <w:r>
        <w:rPr>
          <w:rFonts w:hint="eastAsia"/>
        </w:rPr>
        <w:t>　　表 30： 重点企业（5） 医联体产品及服务介绍</w:t>
      </w:r>
      <w:r>
        <w:rPr>
          <w:rFonts w:hint="eastAsia"/>
        </w:rPr>
        <w:br/>
      </w:r>
      <w:r>
        <w:rPr>
          <w:rFonts w:hint="eastAsia"/>
        </w:rPr>
        <w:t>　　表 31： 重点企业（5）在中国市场医联体收入（万元）及毛利率（2021-2026）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重点企业（6）公司信息、总部、医联体市场地位以及主要的竞争对手</w:t>
      </w:r>
      <w:r>
        <w:rPr>
          <w:rFonts w:hint="eastAsia"/>
        </w:rPr>
        <w:br/>
      </w:r>
      <w:r>
        <w:rPr>
          <w:rFonts w:hint="eastAsia"/>
        </w:rPr>
        <w:t>　　表 34： 重点企业（6） 医联体产品及服务介绍</w:t>
      </w:r>
      <w:r>
        <w:rPr>
          <w:rFonts w:hint="eastAsia"/>
        </w:rPr>
        <w:br/>
      </w:r>
      <w:r>
        <w:rPr>
          <w:rFonts w:hint="eastAsia"/>
        </w:rPr>
        <w:t>　　表 35： 重点企业（6）在中国市场医联体收入（万元）及毛利率（2021-2026）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重点企业（7）公司信息、总部、医联体市场地位以及主要的竞争对手</w:t>
      </w:r>
      <w:r>
        <w:rPr>
          <w:rFonts w:hint="eastAsia"/>
        </w:rPr>
        <w:br/>
      </w:r>
      <w:r>
        <w:rPr>
          <w:rFonts w:hint="eastAsia"/>
        </w:rPr>
        <w:t>　　表 38： 重点企业（7） 医联体产品及服务介绍</w:t>
      </w:r>
      <w:r>
        <w:rPr>
          <w:rFonts w:hint="eastAsia"/>
        </w:rPr>
        <w:br/>
      </w:r>
      <w:r>
        <w:rPr>
          <w:rFonts w:hint="eastAsia"/>
        </w:rPr>
        <w:t>　　表 39： 重点企业（7）在中国市场医联体收入（万元）及毛利率（2021-2026）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重点企业（8）公司信息、总部、医联体市场地位以及主要的竞争对手</w:t>
      </w:r>
      <w:r>
        <w:rPr>
          <w:rFonts w:hint="eastAsia"/>
        </w:rPr>
        <w:br/>
      </w:r>
      <w:r>
        <w:rPr>
          <w:rFonts w:hint="eastAsia"/>
        </w:rPr>
        <w:t>　　表 42： 重点企业（8） 医联体产品及服务介绍</w:t>
      </w:r>
      <w:r>
        <w:rPr>
          <w:rFonts w:hint="eastAsia"/>
        </w:rPr>
        <w:br/>
      </w:r>
      <w:r>
        <w:rPr>
          <w:rFonts w:hint="eastAsia"/>
        </w:rPr>
        <w:t>　　表 43： 重点企业（8）在中国市场医联体收入（万元）及毛利率（2021-2026）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重点企业（9）公司信息、总部、医联体市场地位以及主要的竞争对手</w:t>
      </w:r>
      <w:r>
        <w:rPr>
          <w:rFonts w:hint="eastAsia"/>
        </w:rPr>
        <w:br/>
      </w:r>
      <w:r>
        <w:rPr>
          <w:rFonts w:hint="eastAsia"/>
        </w:rPr>
        <w:t>　　表 46： 重点企业（9） 医联体产品及服务介绍</w:t>
      </w:r>
      <w:r>
        <w:rPr>
          <w:rFonts w:hint="eastAsia"/>
        </w:rPr>
        <w:br/>
      </w:r>
      <w:r>
        <w:rPr>
          <w:rFonts w:hint="eastAsia"/>
        </w:rPr>
        <w:t>　　表 47： 重点企业（9）在中国市场医联体收入（万元）及毛利率（2021-2026）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重点企业（10）公司信息、总部、医联体市场地位以及主要的竞争对手</w:t>
      </w:r>
      <w:r>
        <w:rPr>
          <w:rFonts w:hint="eastAsia"/>
        </w:rPr>
        <w:br/>
      </w:r>
      <w:r>
        <w:rPr>
          <w:rFonts w:hint="eastAsia"/>
        </w:rPr>
        <w:t>　　表 50： 重点企业（10） 医联体产品及服务介绍</w:t>
      </w:r>
      <w:r>
        <w:rPr>
          <w:rFonts w:hint="eastAsia"/>
        </w:rPr>
        <w:br/>
      </w:r>
      <w:r>
        <w:rPr>
          <w:rFonts w:hint="eastAsia"/>
        </w:rPr>
        <w:t>　　表 51： 重点企业（10）在中国市场医联体收入（万元）及毛利率（2021-2026）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重点企业（11）公司信息、总部、医联体市场地位以及主要的竞争对手</w:t>
      </w:r>
      <w:r>
        <w:rPr>
          <w:rFonts w:hint="eastAsia"/>
        </w:rPr>
        <w:br/>
      </w:r>
      <w:r>
        <w:rPr>
          <w:rFonts w:hint="eastAsia"/>
        </w:rPr>
        <w:t>　　表 54： 重点企业（11） 医联体产品及服务介绍</w:t>
      </w:r>
      <w:r>
        <w:rPr>
          <w:rFonts w:hint="eastAsia"/>
        </w:rPr>
        <w:br/>
      </w:r>
      <w:r>
        <w:rPr>
          <w:rFonts w:hint="eastAsia"/>
        </w:rPr>
        <w:t>　　表 55： 重点企业（11）在中国市场医联体收入（万元）及毛利率（2021-2026）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重点企业（12）公司信息、总部、医联体市场地位以及主要的竞争对手</w:t>
      </w:r>
      <w:r>
        <w:rPr>
          <w:rFonts w:hint="eastAsia"/>
        </w:rPr>
        <w:br/>
      </w:r>
      <w:r>
        <w:rPr>
          <w:rFonts w:hint="eastAsia"/>
        </w:rPr>
        <w:t>　　表 58： 重点企业（12） 医联体产品及服务介绍</w:t>
      </w:r>
      <w:r>
        <w:rPr>
          <w:rFonts w:hint="eastAsia"/>
        </w:rPr>
        <w:br/>
      </w:r>
      <w:r>
        <w:rPr>
          <w:rFonts w:hint="eastAsia"/>
        </w:rPr>
        <w:t>　　表 59： 重点企业（12）在中国市场医联体收入（万元）及毛利率（2021-2026）</w:t>
      </w:r>
      <w:r>
        <w:rPr>
          <w:rFonts w:hint="eastAsia"/>
        </w:rPr>
        <w:br/>
      </w:r>
      <w:r>
        <w:rPr>
          <w:rFonts w:hint="eastAsia"/>
        </w:rPr>
        <w:t>　　表 60： 重点企业（12）公司简介及主要业务</w:t>
      </w:r>
      <w:r>
        <w:rPr>
          <w:rFonts w:hint="eastAsia"/>
        </w:rPr>
        <w:br/>
      </w:r>
      <w:r>
        <w:rPr>
          <w:rFonts w:hint="eastAsia"/>
        </w:rPr>
        <w:t>　　表 61： 中国不同产品类型医联体规模列表（万元）&amp;（2021-2026）</w:t>
      </w:r>
      <w:r>
        <w:rPr>
          <w:rFonts w:hint="eastAsia"/>
        </w:rPr>
        <w:br/>
      </w:r>
      <w:r>
        <w:rPr>
          <w:rFonts w:hint="eastAsia"/>
        </w:rPr>
        <w:t>　　表 62： 中国不同产品类型医联体规模市场份额列表（2021-2026）</w:t>
      </w:r>
      <w:r>
        <w:rPr>
          <w:rFonts w:hint="eastAsia"/>
        </w:rPr>
        <w:br/>
      </w:r>
      <w:r>
        <w:rPr>
          <w:rFonts w:hint="eastAsia"/>
        </w:rPr>
        <w:t>　　表 63： 中国不同产品类型医联体规模（万元）预测（2027-2032）</w:t>
      </w:r>
      <w:r>
        <w:rPr>
          <w:rFonts w:hint="eastAsia"/>
        </w:rPr>
        <w:br/>
      </w:r>
      <w:r>
        <w:rPr>
          <w:rFonts w:hint="eastAsia"/>
        </w:rPr>
        <w:t>　　表 64： 中国不同产品类型医联体规模市场份额预测（2027-2032）</w:t>
      </w:r>
      <w:r>
        <w:rPr>
          <w:rFonts w:hint="eastAsia"/>
        </w:rPr>
        <w:br/>
      </w:r>
      <w:r>
        <w:rPr>
          <w:rFonts w:hint="eastAsia"/>
        </w:rPr>
        <w:t>　　表 65： 中国不同应用医联体规模列表（万元）&amp;（2021-2026）</w:t>
      </w:r>
      <w:r>
        <w:rPr>
          <w:rFonts w:hint="eastAsia"/>
        </w:rPr>
        <w:br/>
      </w:r>
      <w:r>
        <w:rPr>
          <w:rFonts w:hint="eastAsia"/>
        </w:rPr>
        <w:t>　　表 66： 中国不同应用医联体规模市场份额列表（2021-2026）</w:t>
      </w:r>
      <w:r>
        <w:rPr>
          <w:rFonts w:hint="eastAsia"/>
        </w:rPr>
        <w:br/>
      </w:r>
      <w:r>
        <w:rPr>
          <w:rFonts w:hint="eastAsia"/>
        </w:rPr>
        <w:t>　　表 67： 中国不同应用医联体规模（万元）预测（2027-2032）</w:t>
      </w:r>
      <w:r>
        <w:rPr>
          <w:rFonts w:hint="eastAsia"/>
        </w:rPr>
        <w:br/>
      </w:r>
      <w:r>
        <w:rPr>
          <w:rFonts w:hint="eastAsia"/>
        </w:rPr>
        <w:t>　　表 68： 中国不同应用医联体规模市场份额预测（2027-2032）</w:t>
      </w:r>
      <w:r>
        <w:rPr>
          <w:rFonts w:hint="eastAsia"/>
        </w:rPr>
        <w:br/>
      </w:r>
      <w:r>
        <w:rPr>
          <w:rFonts w:hint="eastAsia"/>
        </w:rPr>
        <w:t>　　表 69： 医联体行业发展机遇及主要驱动因素</w:t>
      </w:r>
      <w:r>
        <w:rPr>
          <w:rFonts w:hint="eastAsia"/>
        </w:rPr>
        <w:br/>
      </w:r>
      <w:r>
        <w:rPr>
          <w:rFonts w:hint="eastAsia"/>
        </w:rPr>
        <w:t>　　表 70： 医联体行业发展面临的风险</w:t>
      </w:r>
      <w:r>
        <w:rPr>
          <w:rFonts w:hint="eastAsia"/>
        </w:rPr>
        <w:br/>
      </w:r>
      <w:r>
        <w:rPr>
          <w:rFonts w:hint="eastAsia"/>
        </w:rPr>
        <w:t>　　表 71： 医联体行业政策分析</w:t>
      </w:r>
      <w:r>
        <w:rPr>
          <w:rFonts w:hint="eastAsia"/>
        </w:rPr>
        <w:br/>
      </w:r>
      <w:r>
        <w:rPr>
          <w:rFonts w:hint="eastAsia"/>
        </w:rPr>
        <w:t>　　表 72： 医联体行业供应链分析</w:t>
      </w:r>
      <w:r>
        <w:rPr>
          <w:rFonts w:hint="eastAsia"/>
        </w:rPr>
        <w:br/>
      </w:r>
      <w:r>
        <w:rPr>
          <w:rFonts w:hint="eastAsia"/>
        </w:rPr>
        <w:t>　　表 73： 医联体上游原材料和主要供应商情况</w:t>
      </w:r>
      <w:r>
        <w:rPr>
          <w:rFonts w:hint="eastAsia"/>
        </w:rPr>
        <w:br/>
      </w:r>
      <w:r>
        <w:rPr>
          <w:rFonts w:hint="eastAsia"/>
        </w:rPr>
        <w:t>　　表 74： 医联体行业主要下游客户</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医联体产品图片</w:t>
      </w:r>
      <w:r>
        <w:rPr>
          <w:rFonts w:hint="eastAsia"/>
        </w:rPr>
        <w:br/>
      </w:r>
      <w:r>
        <w:rPr>
          <w:rFonts w:hint="eastAsia"/>
        </w:rPr>
        <w:t>　　图 2： 中国不同产品类型医联体市场份额2025 &amp; 2032</w:t>
      </w:r>
      <w:r>
        <w:rPr>
          <w:rFonts w:hint="eastAsia"/>
        </w:rPr>
        <w:br/>
      </w:r>
      <w:r>
        <w:rPr>
          <w:rFonts w:hint="eastAsia"/>
        </w:rPr>
        <w:t>　　图 3： 临床一体化型产品图片</w:t>
      </w:r>
      <w:r>
        <w:rPr>
          <w:rFonts w:hint="eastAsia"/>
        </w:rPr>
        <w:br/>
      </w:r>
      <w:r>
        <w:rPr>
          <w:rFonts w:hint="eastAsia"/>
        </w:rPr>
        <w:t>　　图 4： 中国临床一体化型规模（万元）及增长率（2021-2032）</w:t>
      </w:r>
      <w:r>
        <w:rPr>
          <w:rFonts w:hint="eastAsia"/>
        </w:rPr>
        <w:br/>
      </w:r>
      <w:r>
        <w:rPr>
          <w:rFonts w:hint="eastAsia"/>
        </w:rPr>
        <w:t>　　图 5： 金融一体化型产品图片</w:t>
      </w:r>
      <w:r>
        <w:rPr>
          <w:rFonts w:hint="eastAsia"/>
        </w:rPr>
        <w:br/>
      </w:r>
      <w:r>
        <w:rPr>
          <w:rFonts w:hint="eastAsia"/>
        </w:rPr>
        <w:t>　　图 6： 中国金融一体化型规模（万元）及增长率（2021-2032）</w:t>
      </w:r>
      <w:r>
        <w:rPr>
          <w:rFonts w:hint="eastAsia"/>
        </w:rPr>
        <w:br/>
      </w:r>
      <w:r>
        <w:rPr>
          <w:rFonts w:hint="eastAsia"/>
        </w:rPr>
        <w:t>　　图 7： 信息一体化型产品图片</w:t>
      </w:r>
      <w:r>
        <w:rPr>
          <w:rFonts w:hint="eastAsia"/>
        </w:rPr>
        <w:br/>
      </w:r>
      <w:r>
        <w:rPr>
          <w:rFonts w:hint="eastAsia"/>
        </w:rPr>
        <w:t>　　图 8： 中国信息一体化型规模（万元）及增长率（2021-2032）</w:t>
      </w:r>
      <w:r>
        <w:rPr>
          <w:rFonts w:hint="eastAsia"/>
        </w:rPr>
        <w:br/>
      </w:r>
      <w:r>
        <w:rPr>
          <w:rFonts w:hint="eastAsia"/>
        </w:rPr>
        <w:t>　　图 9： 中国不同应用医联体市场份额2025 VS 2032</w:t>
      </w:r>
      <w:r>
        <w:rPr>
          <w:rFonts w:hint="eastAsia"/>
        </w:rPr>
        <w:br/>
      </w:r>
      <w:r>
        <w:rPr>
          <w:rFonts w:hint="eastAsia"/>
        </w:rPr>
        <w:t>　　图 10： 患者护理协同</w:t>
      </w:r>
      <w:r>
        <w:rPr>
          <w:rFonts w:hint="eastAsia"/>
        </w:rPr>
        <w:br/>
      </w:r>
      <w:r>
        <w:rPr>
          <w:rFonts w:hint="eastAsia"/>
        </w:rPr>
        <w:t>　　图 11： 资源共享</w:t>
      </w:r>
      <w:r>
        <w:rPr>
          <w:rFonts w:hint="eastAsia"/>
        </w:rPr>
        <w:br/>
      </w:r>
      <w:r>
        <w:rPr>
          <w:rFonts w:hint="eastAsia"/>
        </w:rPr>
        <w:t>　　图 12： 疾病管理</w:t>
      </w:r>
      <w:r>
        <w:rPr>
          <w:rFonts w:hint="eastAsia"/>
        </w:rPr>
        <w:br/>
      </w:r>
      <w:r>
        <w:rPr>
          <w:rFonts w:hint="eastAsia"/>
        </w:rPr>
        <w:t>　　图 13： 中国医联体市场规模增速预测：（2021-2032）&amp;（万元）</w:t>
      </w:r>
      <w:r>
        <w:rPr>
          <w:rFonts w:hint="eastAsia"/>
        </w:rPr>
        <w:br/>
      </w:r>
      <w:r>
        <w:rPr>
          <w:rFonts w:hint="eastAsia"/>
        </w:rPr>
        <w:t>　　图 14： 中国市场医联体市场规模， 2021 VS 2025 VS 2032（万元）</w:t>
      </w:r>
      <w:r>
        <w:rPr>
          <w:rFonts w:hint="eastAsia"/>
        </w:rPr>
        <w:br/>
      </w:r>
      <w:r>
        <w:rPr>
          <w:rFonts w:hint="eastAsia"/>
        </w:rPr>
        <w:t>　　图 15： 2025年中国市场前五大厂商医联体市场份额</w:t>
      </w:r>
      <w:r>
        <w:rPr>
          <w:rFonts w:hint="eastAsia"/>
        </w:rPr>
        <w:br/>
      </w:r>
      <w:r>
        <w:rPr>
          <w:rFonts w:hint="eastAsia"/>
        </w:rPr>
        <w:t>　　图 16： 2025年中国市场医联体第一梯队、第二梯队和第三梯队厂商及市场份额</w:t>
      </w:r>
      <w:r>
        <w:rPr>
          <w:rFonts w:hint="eastAsia"/>
        </w:rPr>
        <w:br/>
      </w:r>
      <w:r>
        <w:rPr>
          <w:rFonts w:hint="eastAsia"/>
        </w:rPr>
        <w:t>　　图 17： 中国不同产品类型医联体市场份额2021 &amp; 2025</w:t>
      </w:r>
      <w:r>
        <w:rPr>
          <w:rFonts w:hint="eastAsia"/>
        </w:rPr>
        <w:br/>
      </w:r>
      <w:r>
        <w:rPr>
          <w:rFonts w:hint="eastAsia"/>
        </w:rPr>
        <w:t>　　图 18： 医联体中国企业SWOT分析</w:t>
      </w:r>
      <w:r>
        <w:rPr>
          <w:rFonts w:hint="eastAsia"/>
        </w:rPr>
        <w:br/>
      </w:r>
      <w:r>
        <w:rPr>
          <w:rFonts w:hint="eastAsia"/>
        </w:rPr>
        <w:t>　　图 19： 医联体产业链</w:t>
      </w:r>
      <w:r>
        <w:rPr>
          <w:rFonts w:hint="eastAsia"/>
        </w:rPr>
        <w:br/>
      </w:r>
      <w:r>
        <w:rPr>
          <w:rFonts w:hint="eastAsia"/>
        </w:rPr>
        <w:t>　　图 20： 医联体行业采购模式</w:t>
      </w:r>
      <w:r>
        <w:rPr>
          <w:rFonts w:hint="eastAsia"/>
        </w:rPr>
        <w:br/>
      </w:r>
      <w:r>
        <w:rPr>
          <w:rFonts w:hint="eastAsia"/>
        </w:rPr>
        <w:t>　　图 21： 医联体行业开发/生产模式分析</w:t>
      </w:r>
      <w:r>
        <w:rPr>
          <w:rFonts w:hint="eastAsia"/>
        </w:rPr>
        <w:br/>
      </w:r>
      <w:r>
        <w:rPr>
          <w:rFonts w:hint="eastAsia"/>
        </w:rPr>
        <w:t>　　图 22： 医联体行业销售模式分析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0b60269f247f8" w:history="1">
        <w:r>
          <w:rPr>
            <w:rStyle w:val="Hyperlink"/>
          </w:rPr>
          <w:t>中国医联体发展现状及市场前景预测报告（2026-2032年）</w:t>
        </w:r>
      </w:hyperlink>
      <w:r>
        <w:rPr>
          <w:color w:val="C00000"/>
        </w:rPr>
        <w:t>》，报告编号：</w:t>
      </w:r>
      <w:r>
        <w:rPr>
          <w:rFonts w:hint="eastAsia"/>
          <w:color w:val="C00000"/>
        </w:rPr>
        <w:t>5803399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0b60269f247f8" w:history="1">
        <w:r>
          <w:rPr>
            <w:rStyle w:val="Hyperlink"/>
          </w:rPr>
          <w:t>https://www.20087.com/9/39/YiLianTiHangYeQianJing.html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热点：医联体和医共体最根本区别、医联体医院是啥意思、医联体的作用和意义、医联体的好处和坏处、医联体单位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6a97f3c2643fc" w:history="1">
      <w:r>
        <w:rPr>
          <w:rStyle w:val="Hyperlink"/>
        </w:rPr>
        <w:t>中国医联体发展现状及市场前景预测报告（2026-2032年）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YiLianTiHangYeQianJing.html" TargetMode="External" Id="R3600b60269f247f8" /></Relationships>
</file>

<file path=word/_rels/header2.xml.rels>&#65279;<?xml version="1.0" encoding="utf-8"?><Relationships xmlns="http://schemas.openxmlformats.org/package/2006/relationships"><Relationship Type="http://schemas.openxmlformats.org/officeDocument/2006/relationships/hyperlink" Target="https://www.20087.com/9/39/YiLianTiHangYeQianJing.html" TargetMode="External" Id="R7ef6a97f3c26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2026-02-06T06:35:15Z</dcterms:created>
  <dcterms:modified xsi:type="dcterms:W3CDTF">2026-02-06T07:35:15Z</dcterms:modified>
  <dc:subject>中国医联体发展现状及市场前景预测报告（2026-2032年）</dc:subject>
  <dc:title>中国医联体发展现状及市场前景预测报告（2026-2032年）</dc:title>
  <cp:keywords>中国医联体发展现状及市场前景预测报告（2026-2032年）</cp:keywords>
  <dc:description>中国医联体发展现状及市场前景预测报告（2026-2032年）</dc:description>
</cp:coreProperties>
</file>