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5944898c64878" w:history="1">
              <w:r>
                <w:rPr>
                  <w:rStyle w:val="Hyperlink"/>
                </w:rPr>
                <w:t>2026-2032年全球与中国口服补液盐行业发展现状调研及市场前景预测报告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5944898c64878" w:history="1">
              <w:r>
                <w:rPr>
                  <w:rStyle w:val="Hyperlink"/>
                </w:rPr>
                <w:t>2026-2032年全球与中国口服补液盐行业发展现状调研及市场前景预测报告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5944898c64878" w:history="1">
                <w:r>
                  <w:rPr>
                    <w:rStyle w:val="Hyperlink"/>
                  </w:rPr>
                  <w:t>https://www.20087.com/9/89/KouFuBuYeYanFaZhanQianJingFenXi.html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补液盐（ORS）是一种由葡萄糖、钠、钾、氯及枸橼酸钠等成分按特定比例配制的电解质补充剂，用于预防和治疗因腹泻、呕吐或高温作业引起的轻中度脱水，被世界卫生组织列为基本药物。当前标准配方遵循WHO推荐的低渗型组成（总渗透压约245 mOsm/L），以提升水分吸收效率并减少排便量。产品形态涵盖粉剂、泡腾片及即饮液，广泛用于儿科、公共卫生应急及运动健康领域。尽管疗效明确、成本低廉，但口感偏咸、溶解速度慢及公众认知不足限制其在非医疗场景的普及；同时，部分市售产品擅自添加香精或糖分，偏离标准配方，影响治疗效果。</w:t>
      </w:r>
      <w:r>
        <w:rPr>
          <w:rFonts w:hint="eastAsia"/>
        </w:rPr>
        <w:br/>
      </w:r>
      <w:r>
        <w:rPr>
          <w:rFonts w:hint="eastAsia"/>
        </w:rPr>
        <w:t>　　未来，口服补液盐将向口感优化、功能拓展与精准补液方向演进。天然甜味剂（如甜菊糖苷）与风味掩蔽技术将改善适口性，提升儿童依从性；而针对运动人群的定制配方可调整钠钾比例与添加支链氨基酸。在剂型创新上，速溶薄膜或微囊化颗粒可实现快速溶解与便携携带；智能包装可指示溶液是否配制正确。此外，与数字健康平台联动可基于体重、失水量推荐个性化剂量。长远看，口服补液盐将从基础急救药品升级为覆盖疾病管理、运动恢复与日常健康的精准水合解决方案，在全球公共卫生与个人健康管理中持续扩大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5944898c64878" w:history="1">
        <w:r>
          <w:rPr>
            <w:rStyle w:val="Hyperlink"/>
          </w:rPr>
          <w:t>2026-2032年全球与中国口服补液盐行业发展现状调研及市场前景预测报告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口服补液盐行业的发展现状、市场规模、供需动态及进出口情况。报告详细解读了口服补液盐产业链上下游、重点区域市场、竞争格局及领先企业的表现，同时评估了口服补液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按产品类型细分，全球口服补液盐市场规模2021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按应用细分，全球口服补液盐市场规模2021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儿童腹泻</w:t>
      </w:r>
      <w:r>
        <w:rPr>
          <w:rFonts w:hint="eastAsia"/>
        </w:rPr>
        <w:br/>
      </w:r>
      <w:r>
        <w:rPr>
          <w:rFonts w:hint="eastAsia"/>
        </w:rPr>
        <w:t>　　　　1.4.3 成人腹泻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口服补液盐行业发展总体概况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口服补液盐行业发展主要特点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口服补液盐行业发展影响因素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口服补液盐有利因素</w:t>
      </w:r>
      <w:r>
        <w:rPr>
          <w:rFonts w:hint="eastAsia"/>
        </w:rPr>
        <w:br/>
      </w:r>
      <w:r>
        <w:rPr>
          <w:rFonts w:hint="eastAsia"/>
        </w:rPr>
        <w:t>　　　　1.5.3 .2 口服补液盐不利因素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全球市场，近三年口服补液盐主要企业占有率及排名（按销量）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口服补液盐主要企业在国际市场占有率（按销量，2023-2026）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2025年口服补液盐主要企业在国际市场排名（按销量）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全球市场主要企业口服补液盐销量（2023-2026）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全球市场，近三年口服补液盐主要企业占有率及排名（按收入）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口服补液盐主要企业在国际市场占有率（按收入，2023-2026）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2025年口服补液盐主要企业在国际市场排名（按收入）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全球市场主要企业口服补液盐销售收入（2023-2026）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全球市场主要企业口服补液盐销售价格（2023-2026）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中国市场，近三年口服补液盐主要企业占有率及排名（按销量）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口服补液盐主要企业在中国市场占有率（按销量，2023-2026）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2025年口服补液盐主要企业在中国市场排名（按销量）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中国市场主要企业口服补液盐销量（2023-2026）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中国市场，近三年口服补液盐主要企业占有率及排名（按收入）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口服补液盐主要企业在中国市场占有率（按收入，2023-2026）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2025年口服补液盐主要企业在中国市场排名（按收入）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中国市场主要企业口服补液盐销售收入（2023-2026）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全球主要厂商口服补液盐总部及产地分布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全球主要厂商成立时间及口服补液盐商业化日期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全球主要厂商口服补液盐产品类型及应用</w:t>
      </w:r>
      <w:r>
        <w:rPr>
          <w:rFonts w:hint="eastAsia"/>
        </w:rPr>
        <w:br/>
      </w:r>
      <w:r>
        <w:rPr>
          <w:rFonts w:hint="eastAsia"/>
        </w:rPr>
        <w:t>　　2.9 口服补液盐行业集中度、竞争程度分析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口服补液盐行业集中度分析：2025年全球Top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全球口服补液盐第一梯队、第二梯队和第三梯队生产商（品牌）及市场份额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全球口服补液盐总体规模分析</w:t>
      </w:r>
      <w:r>
        <w:rPr>
          <w:rFonts w:hint="eastAsia"/>
        </w:rPr>
        <w:br/>
      </w:r>
      <w:r>
        <w:rPr>
          <w:rFonts w:hint="eastAsia"/>
        </w:rPr>
        <w:t>　　3.1 全球口服补液盐供需现状及预测（2021-2032）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全球口服补液盐产能、产量、产能利用率及发展趋势（2021-2032）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全球口服补液盐产量、需求量及发展趋势（2021-2032）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全球主要地区口服补液盐产量及发展趋势（2021-2032）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全球主要地区口服补液盐产量（2021-2026）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全球主要地区口服补液盐产量（2027-2032）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全球主要地区口服补液盐产量市场份额（2021-2032）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中国口服补液盐供需现状及预测（2021-2032）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中国口服补液盐产能、产量、产能利用率及发展趋势（2021-2032）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中国口服补液盐产量、市场需求量及发展趋势（2021-2032）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中国市场口服补液盐进出口（2021-2032）</w:t>
      </w:r>
      <w:r>
        <w:rPr>
          <w:rFonts w:hint="eastAsia"/>
        </w:rPr>
        <w:br/>
      </w:r>
      <w:r>
        <w:rPr>
          <w:rFonts w:hint="eastAsia"/>
        </w:rPr>
        <w:t>　　3.4 全球口服补液盐销量及销售额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全球市场口服补液盐销售额（2021-2032）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全球市场口服补液盐价格趋势（2021-2032）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全球口服补液盐主要地区分析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全球主要地区口服补液盐市场规模分析：2021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全球主要地区口服补液盐销售收入及市场份额（2021-2026）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全球主要地区口服补液盐销售收入预测（2027-2032）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全球主要地区口服补液盐销量分析：2021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全球主要地区口服补液盐销量及市场份额预测（2027-2032）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中东市场口服补液盐销量、收入及增长率（2021-2032）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口服补液盐销量、收入、价格及毛利率（2021-2026）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不同产品类型口服补液盐分析</w:t>
      </w:r>
      <w:r>
        <w:rPr>
          <w:rFonts w:hint="eastAsia"/>
        </w:rPr>
        <w:br/>
      </w:r>
      <w:r>
        <w:rPr>
          <w:rFonts w:hint="eastAsia"/>
        </w:rPr>
        <w:t>　　6.1 全球不同产品类型口服补液盐销量（2021-2032）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全球不同产品类型口服补液盐销量预测（2027-2032）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全球不同产品类型口服补液盐收入（2021-2032）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全球不同产品类型口服补液盐收入及市场份额（2021-2026）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全球不同产品类型口服补液盐收入预测（2027-2032）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全球不同产品类型口服补液盐价格走势（2021-2032）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中国不同产品类型口服补液盐销量预测（2027-2032）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中国不同产品类型口服补液盐收入（2021-2032）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中国不同产品类型口服补液盐收入及市场份额（2021-2026）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中国不同产品类型口服补液盐收入预测（2027-2032）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不同应用口服补液盐分析</w:t>
      </w:r>
      <w:r>
        <w:rPr>
          <w:rFonts w:hint="eastAsia"/>
        </w:rPr>
        <w:br/>
      </w:r>
      <w:r>
        <w:rPr>
          <w:rFonts w:hint="eastAsia"/>
        </w:rPr>
        <w:t>　　7.1 全球不同应用口服补液盐销量（2021-2032）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全球不同应用口服补液盐销量预测（2027-2032）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全球不同应用口服补液盐收入（2021-2032）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全球不同应用口服补液盐收入及市场份额（2021-2026）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全球不同应用口服补液盐收入预测（2027-2032）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全球不同应用口服补液盐价格走势（2021-2032）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中国不同应用口服补液盐销量（2021-2032）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中国不同应用口服补液盐销量及市场份额（2021-2026）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中国不同应用口服补液盐销量预测（2027-2032）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中国不同应用口服补液盐收入（2021-2032）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中国不同应用口服补液盐收入及市场份额（2021-2026）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中国不同应用口服补液盐收入预测（2027-2032）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口服补液盐行业发展趋势</w:t>
      </w:r>
      <w:r>
        <w:rPr>
          <w:rFonts w:hint="eastAsia"/>
        </w:rPr>
        <w:br/>
      </w:r>
      <w:r>
        <w:rPr>
          <w:rFonts w:hint="eastAsia"/>
        </w:rPr>
        <w:t>　　8.2 口服补液盐行业主要驱动因素</w:t>
      </w:r>
      <w:r>
        <w:rPr>
          <w:rFonts w:hint="eastAsia"/>
        </w:rPr>
        <w:br/>
      </w:r>
      <w:r>
        <w:rPr>
          <w:rFonts w:hint="eastAsia"/>
        </w:rPr>
        <w:t>　　8.3 口服补液盐中国企业SWOT分析</w:t>
      </w:r>
      <w:r>
        <w:rPr>
          <w:rFonts w:hint="eastAsia"/>
        </w:rPr>
        <w:br/>
      </w:r>
      <w:r>
        <w:rPr>
          <w:rFonts w:hint="eastAsia"/>
        </w:rPr>
        <w:t>　　8.4 中国口服补液盐行业政策环境分析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口服补液盐行业产业链简介</w:t>
      </w:r>
      <w:r>
        <w:rPr>
          <w:rFonts w:hint="eastAsia"/>
        </w:rPr>
        <w:br/>
      </w:r>
      <w:r>
        <w:rPr>
          <w:rFonts w:hint="eastAsia"/>
        </w:rPr>
        <w:t>　　　　9.1.1 口服补液盐行业供应链分析</w:t>
      </w:r>
      <w:r>
        <w:rPr>
          <w:rFonts w:hint="eastAsia"/>
        </w:rPr>
        <w:br/>
      </w:r>
      <w:r>
        <w:rPr>
          <w:rFonts w:hint="eastAsia"/>
        </w:rPr>
        <w:t>　　　　9.1.2 口服补液盐主要原料及供应情况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口服补液盐行业采购模式</w:t>
      </w:r>
      <w:r>
        <w:rPr>
          <w:rFonts w:hint="eastAsia"/>
        </w:rPr>
        <w:br/>
      </w:r>
      <w:r>
        <w:rPr>
          <w:rFonts w:hint="eastAsia"/>
        </w:rPr>
        <w:t>　　9.3 口服补液盐行业生产模式</w:t>
      </w:r>
      <w:r>
        <w:rPr>
          <w:rFonts w:hint="eastAsia"/>
        </w:rPr>
        <w:br/>
      </w:r>
      <w:r>
        <w:rPr>
          <w:rFonts w:hint="eastAsia"/>
        </w:rPr>
        <w:t>　　9.4 口服补液盐行业销售模式及销售渠道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按产品类型细分，全球口服补液盐市场规模2021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按应用细分，全球口服补液盐市场规模（CAGR）2021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口服补液盐行业发展主要特点</w:t>
      </w:r>
      <w:r>
        <w:rPr>
          <w:rFonts w:hint="eastAsia"/>
        </w:rPr>
        <w:br/>
      </w:r>
      <w:r>
        <w:rPr>
          <w:rFonts w:hint="eastAsia"/>
        </w:rPr>
        <w:t>　　表 4： 口服补液盐行业发展有利因素分析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口服补液盐行业发展不利因素分析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进入口服补液盐行业壁垒</w:t>
      </w:r>
      <w:r>
        <w:rPr>
          <w:rFonts w:hint="eastAsia"/>
        </w:rPr>
        <w:br/>
      </w:r>
      <w:r>
        <w:rPr>
          <w:rFonts w:hint="eastAsia"/>
        </w:rPr>
        <w:t>　　表 7： 口服补液盐主要企业在国际市场占有率（按销量，2023-2026）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2025年口服补液盐主要企业在国际市场排名（按销量）&amp;（百万支）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全球市场主要企业口服补液盐销量（2023-2026）&amp;（百万支）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口服补液盐主要企业在国际市场占有率（按收入，2023-2026）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2025年口服补液盐主要企业在国际市场排名（按收入）&amp;（万元）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全球市场主要企业口服补液盐销售收入（2023-2026）&amp;（万元）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全球市场主要企业口服补液盐销售价格（2023-2026）&amp;（元/支）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口服补液盐主要企业在中国市场占有率（按销量，2023-2026）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2025年口服补液盐主要企业在中国市场排名（按销量）&amp;（百万支）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中国市场主要企业口服补液盐销量（2023-2026）&amp;（百万支）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口服补液盐主要企业在中国市场占有率（按收入，2023-2026）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2025年口服补液盐主要企业在中国市场排名（按收入）&amp;（万元）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中国市场主要企业口服补液盐销售收入（2023-2026）&amp;（万元）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全球主要厂商口服补液盐总部及产地分布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全球主要厂商成立时间及口服补液盐商业化日期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全球主要厂商口服补液盐产品类型及应用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2025年全球口服补液盐主要厂商市场地位（第一梯队、第二梯队和第三梯队）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全球口服补液盐市场投资、并购等现状分析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全球主要地区口服补液盐产量增速（CAGR）：（2021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全球主要地区口服补液盐产量（2021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全球主要地区口服补液盐产量（2021-2026）&amp;（百万支）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全球主要地区口服补液盐产量（2027-2032）&amp;（百万支）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全球主要地区口服补液盐产量市场份额（2021-2026）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全球主要地区口服补液盐产量市场份额（2027-2032）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中国市场口服补液盐产量、销量、进出口（2021-2026）&amp;（百万支）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中国市场口服补液盐产量、销量、进出口预测（2027-2032）&amp;（百万支）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全球主要地区口服补液盐销售收入增速：（2021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全球主要地区口服补液盐销售收入（2021-2026）&amp;（万元）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全球主要地区口服补液盐销售收入市场份额（2021-2026）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全球主要地区口服补液盐收入（2027-2032）&amp;（万元）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全球主要地区口服补液盐收入市场份额（2027-2032）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全球主要地区口服补液盐销量（百万支）：2021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全球主要地区口服补液盐销量（2027-2032）&amp;（百万支）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全球主要地区口服补液盐销量份额（2027-2032）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口服补液盐生产基地、销售区域、竞争对手及市场地位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口服补液盐产品规格、参数及市场应用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口服补液盐销量（百万支）、收入（万元）、价格（元/支）及毛利率（2021-2026）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99： 全球不同产品类型口服补液盐销量市场份额（2021-2026）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全球不同产品类型口服补液盐销量预测（2027-2032）&amp;（百万支）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全球市场不同产品类型口服补液盐销量市场份额预测（2027-2032）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全球不同产品类型口服补液盐收入（2021-2026）&amp;（万元）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全球不同产品类型口服补液盐收入市场份额（2021-2026）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全球不同产品类型口服补液盐收入预测（2027-2032）&amp;（万元）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全球不同产品类型口服补液盐收入市场份额预测（2027-2032）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107： 中国不同产品类型口服补液盐销量市场份额（2021-2026）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中国不同产品类型口服补液盐销量预测（2027-2032）&amp;（百万支）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全球市场不同产品类型口服补液盐销量市场份额预测（2027-2032）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中国不同产品类型口服补液盐收入（2021-2026）&amp;（万元）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中国不同产品类型口服补液盐收入市场份额（2021-2026）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中国不同产品类型口服补液盐收入预测（2027-2032）&amp;（万元）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中国不同产品类型口服补液盐收入市场份额预测（2027-2032）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115： 全球不同应用口服补液盐销量市场份额（2021-2026）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全球不同应用口服补液盐销量预测（2027-2032）&amp;（百万支）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117： 全球市场不同应用口服补液盐销量市场份额预测（2027-2032）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全球不同应用口服补液盐收入（2021-2026）&amp;（万元）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全球不同应用口服补液盐收入市场份额（2021-2026）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全球不同应用口服补液盐收入预测（2027-2032）&amp;（万元）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全球不同应用口服补液盐收入市场份额预测（2027-2032）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中国不同应用口服补液盐销量（2021-2026）&amp;（百万支）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123： 中国不同应用口服补液盐销量市场份额（2021-2026）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中国不同应用口服补液盐销量预测（2027-2032）&amp;（百万支）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125： 中国市场不同应用口服补液盐销量市场份额预测（2027-2032）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中国不同应用口服补液盐收入（2021-2026）&amp;（万元）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中国不同应用口服补液盐收入市场份额（2021-2026）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中国不同应用口服补液盐收入预测（2027-2032）&amp;（万元）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中国不同应用口服补液盐收入市场份额预测（2027-2032）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口服补液盐行业发展趋势</w:t>
      </w:r>
      <w:r>
        <w:rPr>
          <w:rFonts w:hint="eastAsia"/>
        </w:rPr>
        <w:br/>
      </w:r>
      <w:r>
        <w:rPr>
          <w:rFonts w:hint="eastAsia"/>
        </w:rPr>
        <w:t>　　表 131： 口服补液盐行业主要驱动因素</w:t>
      </w:r>
      <w:r>
        <w:rPr>
          <w:rFonts w:hint="eastAsia"/>
        </w:rPr>
        <w:br/>
      </w:r>
      <w:r>
        <w:rPr>
          <w:rFonts w:hint="eastAsia"/>
        </w:rPr>
        <w:t>　　表 132： 口服补液盐行业供应链分析</w:t>
      </w:r>
      <w:r>
        <w:rPr>
          <w:rFonts w:hint="eastAsia"/>
        </w:rPr>
        <w:br/>
      </w:r>
      <w:r>
        <w:rPr>
          <w:rFonts w:hint="eastAsia"/>
        </w:rPr>
        <w:t>　　表 133： 口服补液盐上游原料供应商</w:t>
      </w:r>
      <w:r>
        <w:rPr>
          <w:rFonts w:hint="eastAsia"/>
        </w:rPr>
        <w:br/>
      </w:r>
      <w:r>
        <w:rPr>
          <w:rFonts w:hint="eastAsia"/>
        </w:rPr>
        <w:t>　　表 134： 口服补液盐主要地区不同应用客户分析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口服补液盐典型经销商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口服补液盐产品图片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全球不同产品类型口服补液盐销售额2021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全球不同产品类型口服补液盐市场份额2025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溶液产品图片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全球不同应用口服补液盐市场份额2025 &amp; 2032</w:t>
      </w:r>
      <w:r>
        <w:rPr>
          <w:rFonts w:hint="eastAsia"/>
        </w:rPr>
        <w:br/>
      </w:r>
      <w:r>
        <w:rPr>
          <w:rFonts w:hint="eastAsia"/>
        </w:rPr>
        <w:t>　　图 9： 儿童腹泻</w:t>
      </w:r>
      <w:r>
        <w:rPr>
          <w:rFonts w:hint="eastAsia"/>
        </w:rPr>
        <w:br/>
      </w:r>
      <w:r>
        <w:rPr>
          <w:rFonts w:hint="eastAsia"/>
        </w:rPr>
        <w:t>　　图 10： 成人腹泻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2025年全球前五大生产商口服补液盐市场份额</w:t>
      </w:r>
      <w:r>
        <w:rPr>
          <w:rFonts w:hint="eastAsia"/>
        </w:rPr>
        <w:br/>
      </w:r>
      <w:r>
        <w:rPr>
          <w:rFonts w:hint="eastAsia"/>
        </w:rPr>
        <w:t>　　图 13： 2025年全球口服补液盐第一梯队、第二梯队和第三梯队厂商及市场份额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全球口服补液盐产能、产量、产能利用率及发展趋势（2021-2032）&amp;（百万支）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15： 全球口服补液盐产量、需求量及发展趋势（2021-2032）&amp;（百万支）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16： 全球主要地区口服补液盐产量市场份额（2021-2032）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中国口服补液盐产能、产量、产能利用率及发展趋势（2021-2032）&amp;（百万支）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中国口服补液盐产量、市场需求量及发展趋势（2021-2032）&amp;（百万支）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19： 全球口服补液盐市场销售额及增长率：（2021-2032）&amp;（万元）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全球市场口服补液盐市场规模：2021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22： 全球市场口服补液盐价格趋势（2021-2032）&amp;（元/支）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全球主要地区口服补液盐销售收入（2021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全球主要地区口服补液盐销售收入市场份额（2021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北美市场口服补液盐收入及增长率（2021-2032）&amp;（万元）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欧洲市场口服补液盐收入及增长率（2021-2032）&amp;（万元）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中国市场口服补液盐收入及增长率（2021-2032）&amp;（万元）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日本市场口服补液盐收入及增长率（2021-2032）&amp;（万元）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东南亚市场口服补液盐收入及增长率（2021-2032）&amp;（万元）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印度市场口服补液盐收入及增长率（2021-2032）&amp;（万元）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南美市场口服补液盐收入及增长率（2021-2032）&amp;（万元）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中东市场口服补液盐销量及增长率（2021-2032）&amp;（百万支）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中东市场口服补液盐收入及增长率（2021-2032）&amp;（万元）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全球不同产品类型口服补液盐价格走势（2021-2032）&amp;（元/支）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全球不同应用口服补液盐价格走势（2021-2032）&amp;（元/支）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口服补液盐中国企业SWOT分析</w:t>
      </w:r>
      <w:r>
        <w:rPr>
          <w:rFonts w:hint="eastAsia"/>
        </w:rPr>
        <w:br/>
      </w:r>
      <w:r>
        <w:rPr>
          <w:rFonts w:hint="eastAsia"/>
        </w:rPr>
        <w:t>　　图 44： 口服补液盐产业链</w:t>
      </w:r>
      <w:r>
        <w:rPr>
          <w:rFonts w:hint="eastAsia"/>
        </w:rPr>
        <w:br/>
      </w:r>
      <w:r>
        <w:rPr>
          <w:rFonts w:hint="eastAsia"/>
        </w:rPr>
        <w:t>　　图 45： 口服补液盐行业采购模式分析</w:t>
      </w:r>
      <w:r>
        <w:rPr>
          <w:rFonts w:hint="eastAsia"/>
        </w:rPr>
        <w:br/>
      </w:r>
      <w:r>
        <w:rPr>
          <w:rFonts w:hint="eastAsia"/>
        </w:rPr>
        <w:t>　　图 46： 口服补液盐行业生产模式</w:t>
      </w:r>
      <w:r>
        <w:rPr>
          <w:rFonts w:hint="eastAsia"/>
        </w:rPr>
        <w:br/>
      </w:r>
      <w:r>
        <w:rPr>
          <w:rFonts w:hint="eastAsia"/>
        </w:rPr>
        <w:t>　　图 47： 口服补液盐行业销售模式分析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5944898c64878" w:history="1">
        <w:r>
          <w:rPr>
            <w:rStyle w:val="Hyperlink"/>
          </w:rPr>
          <w:t>2026-2032年全球与中国口服补液盐行业发展现状调研及市场前景预测报告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5944898c64878" w:history="1">
        <w:r>
          <w:rPr>
            <w:rStyle w:val="Hyperlink"/>
          </w:rPr>
          <w:t>https://www.20087.com/9/89/KouFuBuYeYanFaZhanQianJingFenXi.html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液盐一旦吃上就不能停吗、口服补液盐散、补液盐的毒性有多强、口服补液盐散lll儿童怎么喝、什么情况下喝补液盐、口服补液盐的用法和用量、补液盐为什么要四小时喝完、口服补液盐一天喝几袋、补液盐多久就不能喝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c3dec3c24c62" w:history="1">
      <w:r>
        <w:rPr>
          <w:rStyle w:val="Hyperlink"/>
        </w:rPr>
        <w:t>2026-2032年全球与中国口服补液盐行业发展现状调研及市场前景预测报告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KouFuBuYeYanFaZhanQianJingFenXi.html" TargetMode="External" Id="Recd5944898c6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KouFuBuYeYanFaZhanQianJingFenXi.html" TargetMode="External" Id="Rbc73c3dec3c2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2025-12-31T01:20:18Z</dcterms:created>
  <dcterms:modified xsi:type="dcterms:W3CDTF">2025-12-31T02:20:18Z</dcterms:modified>
  <dc:subject>2026-2032年全球与中国口服补液盐行业发展现状调研及市场前景预测报告</dc:subject>
  <dc:title>2026-2032年全球与中国口服补液盐行业发展现状调研及市场前景预测报告</dc:title>
  <cp:keywords>2026-2032年全球与中国口服补液盐行业发展现状调研及市场前景预测报告</cp:keywords>
  <dc:description>2026-2032年全球与中国口服补液盐行业发展现状调研及市场前景预测报告</dc:description>
</cp:coreProperties>
</file>