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13e207d194e97" w:history="1">
              <w:r>
                <w:rPr>
                  <w:rStyle w:val="Hyperlink"/>
                </w:rPr>
                <w:t>2026-2032年中国听力保健设备市场调查研究与前景分析报告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13e207d194e97" w:history="1">
              <w:r>
                <w:rPr>
                  <w:rStyle w:val="Hyperlink"/>
                </w:rPr>
                <w:t>2026-2032年中国听力保健设备市场调查研究与前景分析报告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13e207d194e97" w:history="1">
                <w:r>
                  <w:rPr>
                    <w:rStyle w:val="Hyperlink"/>
                  </w:rPr>
                  <w:t>https://www.20087.com/9/69/TingLiBaoJianSheBeiShiChangQianJingFenXi.html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力保健设备涵盖助听器、人工耳蜗、听力筛查仪及听力康复训练系统，用于诊断、补偿或改善听力损失，服务对象覆盖新生儿、老年群体及噪声暴露职业人群。目前，听力保健设备主流助听器采用数字信号处理器（DSP）、多麦克风波束成形及蓝牙直连技术，在嘈杂环境中提升言语识别率；高端型号支持AI场景识别与个性化音效调节。人工耳蜗则通过植入电极直接刺激听神经，使重度聋患者重建听觉。然而，设备价格高昂且医保覆盖有限；老年用户对复杂操作存在使用障碍；听力损失早期筛查普及率不足，延误干预窗口。</w:t>
      </w:r>
      <w:r>
        <w:rPr>
          <w:rFonts w:hint="eastAsia"/>
        </w:rPr>
        <w:br/>
      </w:r>
      <w:r>
        <w:rPr>
          <w:rFonts w:hint="eastAsia"/>
        </w:rPr>
        <w:t>　　未来，听力保健设备将向无感化、预防性与全周期健康管理整合。隐形助听器（如Lyric）实现月级佩戴无需摘取；可穿戴耳塞集成连续听力监测，预警噪声性损伤风险。AI驱动的远程验配平台降低专业门槛；与电子健康档案联动，提供个性化康复计划。在技术融合上，骨传导+气传导混合方案适配混合性耳聋；脑机接口探索听觉皮层直接刺激路径。同时，WHO《世界听力报告》推动全民听力筛查立法；FDA加速OTC助听器审批扩大可及性。随着人口老龄化与健康关口前移，听力保健设备将从补偿工具升级为早筛、干预、康复一体化的主动听力健康守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13e207d194e97" w:history="1">
        <w:r>
          <w:rPr>
            <w:rStyle w:val="Hyperlink"/>
          </w:rPr>
          <w:t>2026-2032年中国听力保健设备市场调查研究与前景分析报告</w:t>
        </w:r>
      </w:hyperlink>
      <w:r>
        <w:rPr>
          <w:rFonts w:hint="eastAsia"/>
        </w:rPr>
        <w:t>》基于国家统计局、相关行业协会的详实数据，结合行业一手调研资料，系统分析了听力保健设备行业的市场规模、竞争格局及技术发展现状。报告详细梳理了听力保健设备产业链结构、区域分布特征及听力保健设备市场需求变化，重点评估了听力保健设备重点企业的市场表现与战略布局。通过对政策环境、技术创新方向及消费趋势的分析，科学预测了听力保健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听力保健设备市场概述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按照不同产品类型，听力保健设备主要可以分为如下几个类别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中国不同产品类型听力保健设备增长趋势2021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助听器</w:t>
      </w:r>
      <w:r>
        <w:rPr>
          <w:rFonts w:hint="eastAsia"/>
        </w:rPr>
        <w:br/>
      </w:r>
      <w:r>
        <w:rPr>
          <w:rFonts w:hint="eastAsia"/>
        </w:rPr>
        <w:t>　　　　1.2.3 听力植入物</w:t>
      </w:r>
      <w:r>
        <w:rPr>
          <w:rFonts w:hint="eastAsia"/>
        </w:rPr>
        <w:br/>
      </w:r>
      <w:r>
        <w:rPr>
          <w:rFonts w:hint="eastAsia"/>
        </w:rPr>
        <w:t>　　　　1.2.4 诊断器械</w:t>
      </w:r>
      <w:r>
        <w:rPr>
          <w:rFonts w:hint="eastAsia"/>
        </w:rPr>
        <w:br/>
      </w:r>
      <w:r>
        <w:rPr>
          <w:rFonts w:hint="eastAsia"/>
        </w:rPr>
        <w:t>　　1.3 从不同应用，听力保健设备主要包括如下几个方面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中国不同应用听力保健设备增长趋势2021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家庭和消费者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中国听力保健设备发展现状及未来趋势（2021-2032）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中国市场听力保健设备收入及增长率（2021-2032）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中国市场听力保健设备销量及增长率（2021-2032）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中国市场主要听力保健设备厂商分析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中国市场主要厂商听力保健设备销量及市场占有率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中国市场主要厂商听力保健设备销量（2021-2026）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中国市场主要厂商听力保健设备销量市场份额（2021-2026）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中国市场主要厂商听力保健设备收入及市场占有率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中国市场主要厂商听力保健设备收入（2021-2026）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中国市场主要厂商听力保健设备收入市场份额（2021-2026）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2025年中国市场主要厂商听力保健设备收入排名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中国市场主要厂商听力保健设备价格（2021-2026）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中国市场主要厂商听力保健设备总部及产地分布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中国市场主要厂商成立时间及听力保健设备商业化日期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中国市场主要厂商听力保健设备产品类型及应用</w:t>
      </w:r>
      <w:r>
        <w:rPr>
          <w:rFonts w:hint="eastAsia"/>
        </w:rPr>
        <w:br/>
      </w:r>
      <w:r>
        <w:rPr>
          <w:rFonts w:hint="eastAsia"/>
        </w:rPr>
        <w:t>　　2.7 听力保健设备行业集中度、竞争程度分析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听力保健设备行业集中度分析：2025年中国Top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中国市场听力保健设备第一梯队、第二梯队和第三梯队厂商（品牌）及2025年市场份额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重点企业（8）在中国市场听力保健设备销量、收入、价格及毛利率（2021-2026）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不同产品类型听力保健设备分析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中国市场不同产品类型听力保健设备销量（2021-2032）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中国市场不同产品类型听力保健设备销量及市场份额（2021-2026）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中国市场不同产品类型听力保健设备销量预测（2027-2032）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中国市场不同产品类型听力保健设备规模（2021-2032）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中国市场不同产品类型听力保健设备规模及市场份额（2021-2026）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中国市场不同产品类型听力保健设备规模预测（2027-2032）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中国市场不同产品类型听力保健设备价格走势（2021-2032）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不同应用听力保健设备分析</w:t>
      </w:r>
      <w:r>
        <w:rPr>
          <w:rFonts w:hint="eastAsia"/>
        </w:rPr>
        <w:br/>
      </w:r>
      <w:r>
        <w:rPr>
          <w:rFonts w:hint="eastAsia"/>
        </w:rPr>
        <w:t>　　5.1 中国市场不同应用听力保健设备销量（2021-2032）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中国市场不同应用听力保健设备销量及市场份额（2021-2026）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中国市场不同应用听力保健设备销量预测（2027-2032）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中国市场不同应用听力保健设备规模（2021-2032）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中国市场不同应用听力保健设备规模及市场份额（2021-2026）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中国市场不同应用听力保健设备规模预测（2027-2032）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中国市场不同应用听力保健设备价格走势（2021-2032）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听力保健设备行业发展分析---发展趋势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听力保健设备行业发展分析---厂商壁垒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听力保健设备行业发展分析---驱动因素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听力保健设备行业发展分析---制约因素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听力保健设备中国企业SWOT分析</w:t>
      </w:r>
      <w:r>
        <w:rPr>
          <w:rFonts w:hint="eastAsia"/>
        </w:rPr>
        <w:br/>
      </w:r>
      <w:r>
        <w:rPr>
          <w:rFonts w:hint="eastAsia"/>
        </w:rPr>
        <w:t>　　6.6 听力保健设备行业发展分析---行业政策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听力保健设备行业产业链简介</w:t>
      </w:r>
      <w:r>
        <w:rPr>
          <w:rFonts w:hint="eastAsia"/>
        </w:rPr>
        <w:br/>
      </w:r>
      <w:r>
        <w:rPr>
          <w:rFonts w:hint="eastAsia"/>
        </w:rPr>
        <w:t>　　7.2 听力保健设备产业链分析-上游</w:t>
      </w:r>
      <w:r>
        <w:rPr>
          <w:rFonts w:hint="eastAsia"/>
        </w:rPr>
        <w:br/>
      </w:r>
      <w:r>
        <w:rPr>
          <w:rFonts w:hint="eastAsia"/>
        </w:rPr>
        <w:t>　　7.3 听力保健设备产业链分析-中游</w:t>
      </w:r>
      <w:r>
        <w:rPr>
          <w:rFonts w:hint="eastAsia"/>
        </w:rPr>
        <w:br/>
      </w:r>
      <w:r>
        <w:rPr>
          <w:rFonts w:hint="eastAsia"/>
        </w:rPr>
        <w:t>　　7.4 听力保健设备产业链分析-下游</w:t>
      </w:r>
      <w:r>
        <w:rPr>
          <w:rFonts w:hint="eastAsia"/>
        </w:rPr>
        <w:br/>
      </w:r>
      <w:r>
        <w:rPr>
          <w:rFonts w:hint="eastAsia"/>
        </w:rPr>
        <w:t>　　7.5 听力保健设备行业采购模式</w:t>
      </w:r>
      <w:r>
        <w:rPr>
          <w:rFonts w:hint="eastAsia"/>
        </w:rPr>
        <w:br/>
      </w:r>
      <w:r>
        <w:rPr>
          <w:rFonts w:hint="eastAsia"/>
        </w:rPr>
        <w:t>　　7.6 听力保健设备行业生产模式</w:t>
      </w:r>
      <w:r>
        <w:rPr>
          <w:rFonts w:hint="eastAsia"/>
        </w:rPr>
        <w:br/>
      </w:r>
      <w:r>
        <w:rPr>
          <w:rFonts w:hint="eastAsia"/>
        </w:rPr>
        <w:t>　　7.7 听力保健设备行业销售模式及销售渠道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中国本土听力保健设备产能、产量分析</w:t>
      </w:r>
      <w:r>
        <w:rPr>
          <w:rFonts w:hint="eastAsia"/>
        </w:rPr>
        <w:br/>
      </w:r>
      <w:r>
        <w:rPr>
          <w:rFonts w:hint="eastAsia"/>
        </w:rPr>
        <w:t>　　8.1 中国听力保健设备供需现状及预测（2021-2032）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中国听力保健设备产能、产量、产能利用率及发展趋势（2021-2032）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中国听力保健设备产量、市场需求量及发展趋势（2021-2032）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中国听力保健设备进出口分析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中国市场听力保健设备主要进口来源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中国市场听力保健设备主要出口目的地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不同产品类型听力保健设备市场规模2021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不同应用听力保健设备市场规模2021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中国市场主要厂商听力保健设备销量（2021-2026）&amp;（千台）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中国市场主要厂商听力保健设备销量市场份额（2021-2026）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中国市场主要厂商听力保健设备收入（2021-2026）&amp;（万元）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中国市场主要厂商听力保健设备收入份额（2021-2026）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2025年中国主要生产商听力保健设备收入排名（万元）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中国市场主要厂商听力保健设备价格（2021-2026）&amp;（元/台）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中国市场主要厂商听力保健设备总部及产地分布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中国市场主要厂商成立时间及听力保健设备商业化日期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中国市场主要厂商听力保健设备产品类型及应用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2025年中国市场听力保健设备主要厂商市场地位（第一梯队、第二梯队和第三梯队）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听力保健设备市场投资、并购等现状分析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听力保健设备生产基地、总部、竞争对手及市场地位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听力保健设备销量（千台）、收入（万元）、价格（元/台）及毛利率（2021-2026）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中国市场不同产品类型听力保健设备销量（2021-2026）&amp;（千台）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中国市场不同产品类型听力保健设备销量市场份额（2021-2026）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中国市场不同产品类型听力保健设备销量预测（2027-2032）&amp;（千台）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中国市场不同产品类型听力保健设备销量市场份额预测（2027-2032）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中国市场不同产品类型听力保健设备规模（2021-2026）&amp;（万元）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中国市场不同产品类型听力保健设备规模市场份额（2021-2026）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中国市场不同产品类型听力保健设备规模预测（2027-2032）&amp;（万元）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中国市场不同产品类型听力保健设备规模市场份额预测（2027-2032）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中国市场不同应用听力保健设备销量（2021-2026）&amp;（千台）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中国市场不同应用听力保健设备销量市场份额（2021-2026）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中国市场不同应用听力保健设备销量预测（2027-2032）&amp;（千台）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中国市场不同应用听力保健设备销量市场份额预测（2027-2032）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中国市场不同应用听力保健设备规模（2021-2026）&amp;（万元）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中国市场不同应用听力保健设备规模市场份额（2021-2026）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中国市场不同应用听力保健设备规模预测（2027-2032）&amp;（万元）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中国市场不同应用听力保健设备规模市场份额预测（2027-2032）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听力保健设备行业发展分析---发展趋势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听力保健设备行业发展分析---厂商壁垒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听力保健设备行业发展分析---驱动因素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听力保健设备行业发展分析---制约因素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听力保健设备行业相关重点政策一览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听力保健设备行业供应链分析</w:t>
      </w:r>
      <w:r>
        <w:rPr>
          <w:rFonts w:hint="eastAsia"/>
        </w:rPr>
        <w:br/>
      </w:r>
      <w:r>
        <w:rPr>
          <w:rFonts w:hint="eastAsia"/>
        </w:rPr>
        <w:t>　　表 76： 听力保健设备上游原料供应商</w:t>
      </w:r>
      <w:r>
        <w:rPr>
          <w:rFonts w:hint="eastAsia"/>
        </w:rPr>
        <w:br/>
      </w:r>
      <w:r>
        <w:rPr>
          <w:rFonts w:hint="eastAsia"/>
        </w:rPr>
        <w:t>　　表 77： 听力保健设备行业主要下游客户</w:t>
      </w:r>
      <w:r>
        <w:rPr>
          <w:rFonts w:hint="eastAsia"/>
        </w:rPr>
        <w:br/>
      </w:r>
      <w:r>
        <w:rPr>
          <w:rFonts w:hint="eastAsia"/>
        </w:rPr>
        <w:t>　　表 78： 听力保健设备典型经销商</w:t>
      </w:r>
      <w:r>
        <w:rPr>
          <w:rFonts w:hint="eastAsia"/>
        </w:rPr>
        <w:br/>
      </w:r>
      <w:r>
        <w:rPr>
          <w:rFonts w:hint="eastAsia"/>
        </w:rPr>
        <w:t>　　表 79： 中国听力保健设备产量、销量、进口量及出口量（2021-2026）&amp;（千台）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中国听力保健设备产量、销量、进口量及出口量预测（2027-2032）&amp;（千台）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中国市场听力保健设备主要进口来源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中国市场听力保健设备主要出口目的地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听力保健设备产品图片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中国不同产品类型听力保健设备市场规模市场份额2025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助听器产品图片</w:t>
      </w:r>
      <w:r>
        <w:rPr>
          <w:rFonts w:hint="eastAsia"/>
        </w:rPr>
        <w:br/>
      </w:r>
      <w:r>
        <w:rPr>
          <w:rFonts w:hint="eastAsia"/>
        </w:rPr>
        <w:t>　　图 4： 听力植入物产品图片</w:t>
      </w:r>
      <w:r>
        <w:rPr>
          <w:rFonts w:hint="eastAsia"/>
        </w:rPr>
        <w:br/>
      </w:r>
      <w:r>
        <w:rPr>
          <w:rFonts w:hint="eastAsia"/>
        </w:rPr>
        <w:t>　　图 5： 诊断器械产品图片</w:t>
      </w:r>
      <w:r>
        <w:rPr>
          <w:rFonts w:hint="eastAsia"/>
        </w:rPr>
        <w:br/>
      </w:r>
      <w:r>
        <w:rPr>
          <w:rFonts w:hint="eastAsia"/>
        </w:rPr>
        <w:t>　　图 6： 中国不同应用听力保健设备市场份额2025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医院和诊所</w:t>
      </w:r>
      <w:r>
        <w:rPr>
          <w:rFonts w:hint="eastAsia"/>
        </w:rPr>
        <w:br/>
      </w:r>
      <w:r>
        <w:rPr>
          <w:rFonts w:hint="eastAsia"/>
        </w:rPr>
        <w:t>　　图 8： 家庭和消费者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中国市场听力保健设备市场规模，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中国市场听力保健设备收入及增长率（2021-2032）&amp;（万元）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中国市场听力保健设备销量及增长率（2021-2032）&amp;（千台）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2025年中国市场主要厂商听力保健设备销量市场份额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2025年中国市场主要厂商听力保健设备收入市场份额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2025年中国市场前五大厂商听力保健设备市场份额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2025年中国市场听力保健设备第一梯队、第二梯队和第三梯队厂商（品牌）及市场份额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中国市场不同产品类型听力保健设备价格走势（2021-2032）&amp;（元/台）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中国市场不同应用听力保健设备价格走势（2021-2032）&amp;（元/台）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听力保健设备中国企业SWOT分析</w:t>
      </w:r>
      <w:r>
        <w:rPr>
          <w:rFonts w:hint="eastAsia"/>
        </w:rPr>
        <w:br/>
      </w:r>
      <w:r>
        <w:rPr>
          <w:rFonts w:hint="eastAsia"/>
        </w:rPr>
        <w:t>　　图 20： 听力保健设备产业链</w:t>
      </w:r>
      <w:r>
        <w:rPr>
          <w:rFonts w:hint="eastAsia"/>
        </w:rPr>
        <w:br/>
      </w:r>
      <w:r>
        <w:rPr>
          <w:rFonts w:hint="eastAsia"/>
        </w:rPr>
        <w:t>　　图 21： 听力保健设备行业采购模式分析</w:t>
      </w:r>
      <w:r>
        <w:rPr>
          <w:rFonts w:hint="eastAsia"/>
        </w:rPr>
        <w:br/>
      </w:r>
      <w:r>
        <w:rPr>
          <w:rFonts w:hint="eastAsia"/>
        </w:rPr>
        <w:t>　　图 22： 听力保健设备行业生产模式分析</w:t>
      </w:r>
      <w:r>
        <w:rPr>
          <w:rFonts w:hint="eastAsia"/>
        </w:rPr>
        <w:br/>
      </w:r>
      <w:r>
        <w:rPr>
          <w:rFonts w:hint="eastAsia"/>
        </w:rPr>
        <w:t>　　图 23： 听力保健设备行业销售模式分析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中国听力保健设备产能、产量、产能利用率及发展趋势（2021-2032）&amp;（千台）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中国听力保健设备产量、市场需求量及发展趋势（2021-2032）&amp;（千台）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13e207d194e97" w:history="1">
        <w:r>
          <w:rPr>
            <w:rStyle w:val="Hyperlink"/>
          </w:rPr>
          <w:t>2026-2032年中国听力保健设备市场调查研究与前景分析报告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13e207d194e97" w:history="1">
        <w:r>
          <w:rPr>
            <w:rStyle w:val="Hyperlink"/>
          </w:rPr>
          <w:t>https://www.20087.com/9/69/TingLiBaoJianSheBeiShiChangQianJingFenXi.html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热点：听力测试仪器、听力保健设备厂家、增强耳朵听力的保健品、听力保护器材、英语听力买什么设备、听力保护用品有哪些、听力治疗的最新方法、听力保护装置、客观听力测试仪有哪些品牌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8a9bba80442df" w:history="1">
      <w:r>
        <w:rPr>
          <w:rStyle w:val="Hyperlink"/>
        </w:rPr>
        <w:t>2026-2032年中国听力保健设备市场调查研究与前景分析报告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ingLiBaoJianSheBeiShiChangQianJingFenXi.html" TargetMode="External" Id="Rc0a13e207d19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ingLiBaoJianSheBeiShiChangQianJingFenXi.html" TargetMode="External" Id="R46d8a9bba804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2025-12-03T07:27:58Z</dcterms:created>
  <dcterms:modified xsi:type="dcterms:W3CDTF">2025-12-03T08:27:58Z</dcterms:modified>
  <dc:subject>2026-2032年中国听力保健设备市场调查研究与前景分析报告</dc:subject>
  <dc:title>2026-2032年中国听力保健设备市场调查研究与前景分析报告</dc:title>
  <cp:keywords>2026-2032年中国听力保健设备市场调查研究与前景分析报告</cp:keywords>
  <dc:description>2026-2032年中国听力保健设备市场调查研究与前景分析报告</dc:description>
</cp:coreProperties>
</file>