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8bb71c3184529" w:history="1">
              <w:r>
                <w:rPr>
                  <w:rStyle w:val="Hyperlink"/>
                </w:rPr>
                <w:t>2024-2030年中国壁挂式紫外线空气消毒机市场现状调研分析与发展前景报告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8bb71c3184529" w:history="1">
              <w:r>
                <w:rPr>
                  <w:rStyle w:val="Hyperlink"/>
                </w:rPr>
                <w:t>2024-2030年中国壁挂式紫外线空气消毒机市场现状调研分析与发展前景报告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8bb71c3184529" w:history="1">
                <w:r>
                  <w:rPr>
                    <w:rStyle w:val="Hyperlink"/>
                  </w:rPr>
                  <w:t>https://www.20087.com/9/39/BiGuaShiZiWaiXianKongQiXiaoDuJiFaZhanQianJingFenXi.html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紫外线空气消毒机凭借其空间占用小、安装便捷、净化效果显著等特点，已成为医疗机构、公共场所及家庭环境中空气消毒的重要设备。目前，产品通常采用高效能紫外线光源结合HEPA过滤、光触媒等多重净化技术，实现对空气中细菌、病毒、气态污染物的有效消除。智能化功能如空气质量监测、自动运行模式、远程操控等逐渐成为高端产品的标配，以提升用户体验和使用便利性。此外，随着人们对室内空气质量关注度的提高，家用型紫外线空气消毒机市场规模不断扩大，个性化设计、静音运行、节能环保等特性成为市场竞争的关键要素。</w:t>
      </w:r>
      <w:r>
        <w:rPr>
          <w:rFonts w:hint="eastAsia"/>
        </w:rPr>
        <w:br/>
      </w:r>
      <w:r>
        <w:rPr>
          <w:rFonts w:hint="eastAsia"/>
        </w:rPr>
        <w:t>　　壁挂式紫外线空气消毒机行业将融合更多前沿科技，提升产品性能并拓宽应用场景。一是与物联网、大数据技术深度融合，实现设备间的互联互通、云端数据分析与智能调控，打造全方位、智能化的室内空气质量管理系统。二是结合AI算法与传感器技术，实现对空气污染源的精准识别与动态响应，提高消毒净化的针对性与效率。三是针对特定环境如母婴室、养老院、学校教室等，推出具备针对性净化功能的细分产品，如增加除过敏原、除异味、释放负离子等功能模块。四是随着绿色建筑理念的普及，节能、低噪、长寿命的环保型紫外线空气消毒机将成为市场新宠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8bb71c3184529" w:history="1">
        <w:r>
          <w:rPr>
            <w:rStyle w:val="Hyperlink"/>
          </w:rPr>
          <w:t>2024-2030年中国壁挂式紫外线空气消毒机市场现状调研分析与发展前景报告</w:t>
        </w:r>
      </w:hyperlink>
      <w:r>
        <w:rPr>
          <w:rFonts w:hint="eastAsia"/>
        </w:rPr>
        <w:t>》基于深入的行业调研，对壁挂式紫外线空气消毒机产业链进行了全面分析。报告详细探讨了壁挂式紫外线空气消毒机市场规模、需求状况，以及价格动态，并深入解读了当前壁挂式紫外线空气消毒机行业现状、市场前景及未来发展趋势。同时，报告聚焦于壁挂式紫外线空气消毒机行业重点企业，剖析了竞争格局、市场集中度及品牌建设情况，并对壁挂式紫外线空气消毒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壁挂式紫外线空气消毒机行业界定</w:t>
      </w:r>
      <w:r>
        <w:rPr>
          <w:rFonts w:hint="eastAsia"/>
        </w:rPr>
        <w:br/>
      </w:r>
      <w:r>
        <w:rPr>
          <w:rFonts w:hint="eastAsia"/>
        </w:rPr>
        <w:t>　　第一节 壁挂式紫外线空气消毒机行业定义</w:t>
      </w:r>
      <w:r>
        <w:rPr>
          <w:rFonts w:hint="eastAsia"/>
        </w:rPr>
        <w:br/>
      </w:r>
      <w:r>
        <w:rPr>
          <w:rFonts w:hint="eastAsia"/>
        </w:rPr>
        <w:t>　　第二节 壁挂式紫外线空气消毒机行业特点分析</w:t>
      </w:r>
      <w:r>
        <w:rPr>
          <w:rFonts w:hint="eastAsia"/>
        </w:rPr>
        <w:br/>
      </w:r>
      <w:r>
        <w:rPr>
          <w:rFonts w:hint="eastAsia"/>
        </w:rPr>
        <w:t>　　第三节 壁挂式紫外线空气消毒机行业发展历程</w:t>
      </w:r>
      <w:r>
        <w:rPr>
          <w:rFonts w:hint="eastAsia"/>
        </w:rPr>
        <w:br/>
      </w:r>
      <w:r>
        <w:rPr>
          <w:rFonts w:hint="eastAsia"/>
        </w:rPr>
        <w:t>　　第四节 壁挂式紫外线空气消毒机产业链分析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国外壁挂式紫外线空气消毒机行业发展态势分析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国外壁挂式紫外线空气消毒机行业总体情况</w:t>
      </w:r>
      <w:r>
        <w:rPr>
          <w:rFonts w:hint="eastAsia"/>
        </w:rPr>
        <w:br/>
      </w:r>
      <w:r>
        <w:rPr>
          <w:rFonts w:hint="eastAsia"/>
        </w:rPr>
        <w:t>　　第二节 壁挂式紫外线空气消毒机行业重点国家、地区市场分析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国外壁挂式紫外线空气消毒机行业发展前景预测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中国壁挂式紫外线空气消毒机行业发展环境分析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壁挂式紫外线空气消毒机行业经济环境分析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壁挂式紫外线空气消毒机行业政策环境分析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一、壁挂式紫外线空气消毒机行业相关政策</w:t>
      </w:r>
      <w:r>
        <w:rPr>
          <w:rFonts w:hint="eastAsia"/>
        </w:rPr>
        <w:br/>
      </w:r>
      <w:r>
        <w:rPr>
          <w:rFonts w:hint="eastAsia"/>
        </w:rPr>
        <w:t>　　　　二、壁挂式紫外线空气消毒机行业相关标准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壁挂式紫外线空气消毒机行业技术发展现状及趋势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当前我国壁挂式紫外线空气消毒机技术发展现状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中外壁挂式紫外线空气消毒机技术差距及产生差距的主要原因分析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提高我国壁挂式紫外线空气消毒机技术的对策</w:t>
      </w:r>
      <w:r>
        <w:rPr>
          <w:rFonts w:hint="eastAsia"/>
        </w:rPr>
        <w:br/>
      </w:r>
      <w:r>
        <w:rPr>
          <w:rFonts w:hint="eastAsia"/>
        </w:rPr>
        <w:t>　　第四节 我国壁挂式紫外线空气消毒机研发、设计发展趋势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中国壁挂式紫外线空气消毒机行业市场供需状况分析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中国壁挂式紫外线空气消毒机行业市场规模情况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中国壁挂式紫外线空气消毒机行业市场需求状况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一、2018-2023年壁挂式紫外线空气消毒机行业市场需求情况</w:t>
      </w:r>
      <w:r>
        <w:rPr>
          <w:rFonts w:hint="eastAsia"/>
        </w:rPr>
        <w:br/>
      </w:r>
      <w:r>
        <w:rPr>
          <w:rFonts w:hint="eastAsia"/>
        </w:rPr>
        <w:t>　　　　二、壁挂式紫外线空气消毒机行业市场需求特点分析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三、2024-2030年壁挂式紫外线空气消毒机行业市场需求预测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中国壁挂式紫外线空气消毒机行业市场供给状况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一、2018-2023年壁挂式紫外线空气消毒机行业市场供给情况</w:t>
      </w:r>
      <w:r>
        <w:rPr>
          <w:rFonts w:hint="eastAsia"/>
        </w:rPr>
        <w:br/>
      </w:r>
      <w:r>
        <w:rPr>
          <w:rFonts w:hint="eastAsia"/>
        </w:rPr>
        <w:t>　　　　二、壁挂式紫外线空气消毒机行业市场供给特点分析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三、2024-2030年壁挂式紫外线空气消毒机行业市场供给预测</w:t>
      </w:r>
      <w:r>
        <w:rPr>
          <w:rFonts w:hint="eastAsia"/>
        </w:rPr>
        <w:br/>
      </w:r>
      <w:r>
        <w:rPr>
          <w:rFonts w:hint="eastAsia"/>
        </w:rPr>
        <w:t>　　第四节 壁挂式紫外线空气消毒机行业市场供需平衡状况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中国壁挂式紫外线空气消毒机行业进出口情况分析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壁挂式紫外线空气消毒机行业出口情况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一、2018-2023年壁挂式紫外线空气消毒机行业出口情况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三、2024-2030年壁挂式紫外线空气消毒机行业出口情况预测</w:t>
      </w:r>
      <w:r>
        <w:rPr>
          <w:rFonts w:hint="eastAsia"/>
        </w:rPr>
        <w:br/>
      </w:r>
      <w:r>
        <w:rPr>
          <w:rFonts w:hint="eastAsia"/>
        </w:rPr>
        <w:t>　　第二节 壁挂式紫外线空气消毒机行业进口情况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一、2018-2023年壁挂式紫外线空气消毒机行业进口情况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三、2024-2030年壁挂式紫外线空气消毒机行业进口情况预测</w:t>
      </w:r>
      <w:r>
        <w:rPr>
          <w:rFonts w:hint="eastAsia"/>
        </w:rPr>
        <w:br/>
      </w:r>
      <w:r>
        <w:rPr>
          <w:rFonts w:hint="eastAsia"/>
        </w:rPr>
        <w:t>　　第三节 壁挂式紫外线空气消毒机行业进出口面临的挑战及对策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中国壁挂式紫外线空气消毒机行业产品价格监测</w:t>
      </w:r>
      <w:r>
        <w:rPr>
          <w:rFonts w:hint="eastAsia"/>
        </w:rPr>
        <w:br/>
      </w:r>
      <w:r>
        <w:rPr>
          <w:rFonts w:hint="eastAsia"/>
        </w:rPr>
        <w:t>　　　　一、壁挂式紫外线空气消毒机市场价格特征</w:t>
      </w:r>
      <w:r>
        <w:rPr>
          <w:rFonts w:hint="eastAsia"/>
        </w:rPr>
        <w:br/>
      </w:r>
      <w:r>
        <w:rPr>
          <w:rFonts w:hint="eastAsia"/>
        </w:rPr>
        <w:t>　　　　二、当前壁挂式紫外线空气消毒机市场价格评述</w:t>
      </w:r>
      <w:r>
        <w:rPr>
          <w:rFonts w:hint="eastAsia"/>
        </w:rPr>
        <w:br/>
      </w:r>
      <w:r>
        <w:rPr>
          <w:rFonts w:hint="eastAsia"/>
        </w:rPr>
        <w:t>　　　　三、影响壁挂式紫外线空气消毒机市场价格因素分析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四、未来壁挂式紫外线空气消毒机市场价格走势预测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中国壁挂式紫外线空气消毒机行业重点区域市场分析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壁挂式紫外线空气消毒机行业区域市场分布情况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壁挂式紫外线空气消毒机行业细分市场调研分析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壁挂式紫外线空气消毒机细分产品（一）市场调研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壁挂式紫外线空气消毒机细分产品（二）市场调研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壁挂式紫外线空气消毒机行业上、下游市场分析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壁挂式紫外线空气消毒机行业上游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壁挂式紫外线空气消毒机行业下游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壁挂式紫外线空气消毒机行业重点企业发展调研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壁挂式紫外线空气消毒机重点企业（一）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壁挂式紫外线空气消毒机重点企业（二）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壁挂式紫外线空气消毒机重点企业（三）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壁挂式紫外线空气消毒机重点企业（四）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壁挂式紫外线空气消毒机重点企业（五）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壁挂式紫外线空气消毒机重点企业（六）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壁挂式紫外线空气消毒机行业风险及对策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2024-2030年壁挂式紫外线空气消毒机行业发展环境分析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2024-2030年壁挂式紫外线空气消毒机行业投资特性分析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一、壁挂式紫外线空气消毒机行业进入壁垒</w:t>
      </w:r>
      <w:r>
        <w:rPr>
          <w:rFonts w:hint="eastAsia"/>
        </w:rPr>
        <w:br/>
      </w:r>
      <w:r>
        <w:rPr>
          <w:rFonts w:hint="eastAsia"/>
        </w:rPr>
        <w:t>　　　　二、壁挂式紫外线空气消毒机行业盈利模式</w:t>
      </w:r>
      <w:r>
        <w:rPr>
          <w:rFonts w:hint="eastAsia"/>
        </w:rPr>
        <w:br/>
      </w:r>
      <w:r>
        <w:rPr>
          <w:rFonts w:hint="eastAsia"/>
        </w:rPr>
        <w:t>　　　　三、壁挂式紫外线空气消毒机行业盈利因素</w:t>
      </w:r>
      <w:r>
        <w:rPr>
          <w:rFonts w:hint="eastAsia"/>
        </w:rPr>
        <w:br/>
      </w:r>
      <w:r>
        <w:rPr>
          <w:rFonts w:hint="eastAsia"/>
        </w:rPr>
        <w:t>　　第三节 壁挂式紫外线空气消毒机行业“波特五力模型”分析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2024-2030年壁挂式紫外线空气消毒机行业风险及对策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壁挂式紫外线空气消毒机企业竞争策略分析</w:t>
      </w:r>
      <w:r>
        <w:rPr>
          <w:rFonts w:hint="eastAsia"/>
        </w:rPr>
        <w:br/>
      </w:r>
      <w:r>
        <w:rPr>
          <w:rFonts w:hint="eastAsia"/>
        </w:rPr>
        <w:t>　　第一节 壁挂式紫外线空气消毒机市场竞争策略分析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一、2024-2030年中国壁挂式紫外线空气消毒机市场增长潜力分析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二、2024-2030年中国壁挂式紫外线空气消毒机主要潜力品种分析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三、现有壁挂式紫外线空气消毒机产品竞争策略分析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四、潜力壁挂式紫外线空气消毒机品种竞争策略选择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2024-2030年中国壁挂式紫外线空气消毒机企业竞争策略分析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一、2024-2030年我国壁挂式紫外线空气消毒机市场竞争趋势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二、2024-2030年壁挂式紫外线空气消毒机行业竞争格局展望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三、2024-2030年壁挂式紫外线空气消毒机行业竞争策略分析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四、2024-2030年壁挂式紫外线空气消毒机企业竞争策略分析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2024-2030年中国壁挂式紫外线空气消毒机行业发展趋势分析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一、2024-2030年壁挂式紫外线空气消毒机技术发展趋势分析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二、2024-2030年壁挂式紫外线空气消毒机产品发展趋势分析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三、2024-2030年壁挂式紫外线空气消毒机行业竞争格局展望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2024-2030年中国壁挂式紫外线空气消毒机市场趋势分析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一、2024-2030年壁挂式紫外线空气消毒机发展趋势预测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二、2024-2030年壁挂式紫外线空气消毒机市场前景分析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三、2024-2030年壁挂式紫外线空气消毒机产业政策趋向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2024-2030年壁挂式紫外线空气消毒机行业投资价值评估分析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壁挂式紫外线空气消毒机行业发展建议分析</w:t>
      </w:r>
      <w:r>
        <w:rPr>
          <w:rFonts w:hint="eastAsia"/>
        </w:rPr>
        <w:br/>
      </w:r>
      <w:r>
        <w:rPr>
          <w:rFonts w:hint="eastAsia"/>
        </w:rPr>
        <w:t>　　第一节 壁挂式紫外线空气消毒机行业研究结论及建议</w:t>
      </w:r>
      <w:r>
        <w:rPr>
          <w:rFonts w:hint="eastAsia"/>
        </w:rPr>
        <w:br/>
      </w:r>
      <w:r>
        <w:rPr>
          <w:rFonts w:hint="eastAsia"/>
        </w:rPr>
        <w:t>　　第二节 壁挂式紫外线空气消毒机细分行业研究结论及建议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[.中智.林.]壁挂式紫外线空气消毒机行业竞争策略总结及建议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壁挂式紫外线空气消毒机行业历程</w:t>
      </w:r>
      <w:r>
        <w:rPr>
          <w:rFonts w:hint="eastAsia"/>
        </w:rPr>
        <w:br/>
      </w:r>
      <w:r>
        <w:rPr>
          <w:rFonts w:hint="eastAsia"/>
        </w:rPr>
        <w:t>　　图表 壁挂式紫外线空气消毒机行业生命周期</w:t>
      </w:r>
      <w:r>
        <w:rPr>
          <w:rFonts w:hint="eastAsia"/>
        </w:rPr>
        <w:br/>
      </w:r>
      <w:r>
        <w:rPr>
          <w:rFonts w:hint="eastAsia"/>
        </w:rPr>
        <w:t>　　图表 壁挂式紫外线空气消毒机行业产业链分析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2018-2023年壁挂式紫外线空气消毒机行业市场容量分析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2023年中国壁挂式紫外线空气消毒机行业需求领域分布格局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2023年中国壁挂式紫外线空气消毒机进口国家及地区分析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2023年中国壁挂式紫外线空气消毒机出口国家及地区分析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2018-2023年中国壁挂式紫外线空气消毒机行业企业平均规模情况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**地区壁挂式紫外线空气消毒机市场规模及增长情况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**地区壁挂式紫外线空气消毒机行业市场需求情况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**地区壁挂式紫外线空气消毒机市场规模及增长情况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**地区壁挂式紫外线空气消毒机行业市场需求情况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**地区壁挂式紫外线空气消毒机市场规模及增长情况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**地区壁挂式紫外线空气消毒机行业市场需求情况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**地区壁挂式紫外线空气消毒机市场规模及增长情况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**地区壁挂式紫外线空气消毒机行业市场需求情况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壁挂式紫外线空气消毒机重点企业（三）成长能力情况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2024-2030年中国壁挂式紫外线空气消毒机行业产能预测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2024-2030年中国壁挂式紫外线空气消毒机行业产量预测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2024-2030年中国壁挂式紫外线空气消毒机市场需求量预测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2024-2030年中国壁挂式紫外线空气消毒机行业供需平衡预测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2024-2030年中国壁挂式紫外线空气消毒机市场容量预测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2024-2030年中国壁挂式紫外线空气消毒机市场规模预测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2024-2030年中国壁挂式紫外线空气消毒机市场前景分析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2024-2030年中国壁挂式紫外线空气消毒机发展趋势预测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8bb71c3184529" w:history="1">
        <w:r>
          <w:rPr>
            <w:rStyle w:val="Hyperlink"/>
          </w:rPr>
          <w:t>2024-2030年中国壁挂式紫外线空气消毒机市场现状调研分析与发展前景报告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8bb71c3184529" w:history="1">
        <w:r>
          <w:rPr>
            <w:rStyle w:val="Hyperlink"/>
          </w:rPr>
          <w:t>https://www.20087.com/9/39/BiGuaShiZiWaiXianKongQiXiaoDuJiFaZhanQianJingFenXi.html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ecb344954788" w:history="1">
      <w:r>
        <w:rPr>
          <w:rStyle w:val="Hyperlink"/>
        </w:rPr>
        <w:t>2024-2030年中国壁挂式紫外线空气消毒机市场现状调研分析与发展前景报告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iGuaShiZiWaiXianKongQiXiaoDuJiFaZhanQianJingFenXi.html" TargetMode="External" Id="R6768bb71c318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iGuaShiZiWaiXianKongQiXiaoDuJiFaZhanQianJingFenXi.html" TargetMode="External" Id="R52d8ecb34495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2024-01-01T06:22:47Z</dcterms:created>
  <dcterms:modified xsi:type="dcterms:W3CDTF">2024-01-01T07:22:47Z</dcterms:modified>
  <dc:subject>2024-2030年中国壁挂式紫外线空气消毒机市场现状调研分析与发展前景报告</dc:subject>
  <dc:title>2024-2030年中国壁挂式紫外线空气消毒机市场现状调研分析与发展前景报告</dc:title>
  <cp:keywords>2024-2030年中国壁挂式紫外线空气消毒机市场现状调研分析与发展前景报告</cp:keywords>
  <dc:description>2024-2030年中国壁挂式紫外线空气消毒机市场现状调研分析与发展前景报告</dc:description>
</cp:coreProperties>
</file>