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7eb683e0b646b3" w:history="1">
              <w:r>
                <w:rPr>
                  <w:rStyle w:val="Hyperlink"/>
                </w:rPr>
                <w:t>2026-2032年全球与中国外周血管介入装置行业市场调研及前景趋势预测报告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7eb683e0b646b3" w:history="1">
              <w:r>
                <w:rPr>
                  <w:rStyle w:val="Hyperlink"/>
                </w:rPr>
                <w:t>2026-2032年全球与中国外周血管介入装置行业市场调研及前景趋势预测报告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7eb683e0b646b3" w:history="1">
                <w:r>
                  <w:rPr>
                    <w:rStyle w:val="Hyperlink"/>
                  </w:rPr>
                  <w:t>https://www.20087.com/9/79/WaiZhouXueGuanJieRuZhuangZhiHangYeXianZhuangJiQianJing.html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周血管介入装置包括球囊扩张导管、支架系统、斑块旋切导管及血栓抽吸导管，用于治疗下肢动脉、颈动脉及肾动脉等外周血管疾病。球囊导管采用半顺应性或非顺应性球囊材料，通过高压扩张将斑块压向血管壁恢复管腔通畅。支架多为自膨胀式镍钛合金，激光切割后经热处理定型，通过输送系统释放至病变部位。现有产品的通过外径与支撑性之间存在矛盾，小外径导管容易通过狭窄病变但推送力传递效率低，难以通过长段闭塞病变。药物洗脱球囊表面的紫杉醇或西罗莫司涂层在输送过程中易脱落，药物到达靶病变前的损失率较高。再狭窄问题在长段病变中依然存在，现有支架的径向支撑力在股动脉屈曲部位不足以抵抗肌肉挤压。血栓抽吸导管的抽吸效率受限于导管内径与负压源，大块血栓易堵塞管口。</w:t>
      </w:r>
      <w:r>
        <w:rPr>
          <w:rFonts w:hint="eastAsia"/>
        </w:rPr>
        <w:br/>
      </w:r>
      <w:r>
        <w:rPr>
          <w:rFonts w:hint="eastAsia"/>
        </w:rPr>
        <w:t>　　未来，外周血管介入装置将向可吸收支架与局部药物递送方向演进。市场调研网指出，镁合金或聚乳酸可吸收支架在血管重构完成后逐步降解，避免永久异物引起的远期血栓与再狭窄风险，支架降解速率与血管愈合周期匹配设计。超声辅助球囊导管在球囊内集成微型超声换能器，扩张同时发射低频超声波松解斑块，减少高压扩张对血管壁的损伤。血栓抽吸导管前端增加主动碎裂机构（螺旋切割或高压射流），将大块血栓碎解为微粒后再抽吸，防止管口堵塞。近红外光谱成像功能整合于导管尖端，在介入治疗前识别斑块成分（脂质核心、钙化、纤维帽厚度），指导选择斑块旋切或球囊扩张策机器人辅助介入系统使操作者远离X射线源，通过主从遥操作控制导管前进与旋转，力反馈功能重现推送阻力与斑块硬度触感，提升长段闭塞病变的开通成功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7eb683e0b646b3" w:history="1">
        <w:r>
          <w:rPr>
            <w:rStyle w:val="Hyperlink"/>
          </w:rPr>
          <w:t>2026-2032年全球与中国外周血管介入装置行业市场调研及前景趋势预测报告</w:t>
        </w:r>
      </w:hyperlink>
      <w:r>
        <w:rPr>
          <w:rFonts w:hint="eastAsia"/>
        </w:rPr>
        <w:t>》，2025年外周血管介入装置行业市场规模达 亿元，预计2032年市场规模将达 亿元，期间年均复合增长率（CAGR）达 %。报告基于权威数据与一手调研资料，系统分析了外周血管介入装置行业的产业链结构、市场规模、需求特征及价格体系，客观呈现了外周血管介入装置行业发展现状。报告科学预测了外周血管介入装置市场前景与未来趋势，重点剖析了主要企业的竞争格局、市场集中度及品牌影响力。同时，通过对外周血管介入装置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中国外周血管介入装置概述</w:t>
      </w:r>
      <w:r>
        <w:rPr>
          <w:rFonts w:hint="eastAsia"/>
        </w:rPr>
        <w:br/>
      </w:r>
      <w:r>
        <w:rPr>
          <w:rFonts w:hint="eastAsia"/>
        </w:rPr>
        <w:t>　　第一节 外周血管介入装置行业定义</w:t>
      </w:r>
      <w:r>
        <w:rPr>
          <w:rFonts w:hint="eastAsia"/>
        </w:rPr>
        <w:br/>
      </w:r>
      <w:r>
        <w:rPr>
          <w:rFonts w:hint="eastAsia"/>
        </w:rPr>
        <w:t>　　第二节 外周血管介入装置行业发展特性</w:t>
      </w:r>
      <w:r>
        <w:rPr>
          <w:rFonts w:hint="eastAsia"/>
        </w:rPr>
        <w:br/>
      </w:r>
      <w:r>
        <w:rPr>
          <w:rFonts w:hint="eastAsia"/>
        </w:rPr>
        <w:t>　　第三节 外周血管介入装置产业链分析</w:t>
      </w:r>
      <w:r>
        <w:rPr>
          <w:rFonts w:hint="eastAsia"/>
        </w:rPr>
        <w:br/>
      </w:r>
      <w:r>
        <w:rPr>
          <w:rFonts w:hint="eastAsia"/>
        </w:rPr>
        <w:t>　　第四节 外周血管介入装置行业生命周期分析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中国外周血管介入装置行业发展环境分析</w:t>
      </w:r>
      <w:r>
        <w:rPr>
          <w:rFonts w:hint="eastAsia"/>
        </w:rPr>
        <w:br/>
      </w:r>
      <w:r>
        <w:rPr>
          <w:rFonts w:hint="eastAsia"/>
        </w:rPr>
        <w:t>　　第一节 外周血管介入装置行业经济环境分析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外周血管介入装置行业相关政策、标准</w:t>
      </w:r>
      <w:r>
        <w:rPr>
          <w:rFonts w:hint="eastAsia"/>
        </w:rPr>
        <w:br/>
      </w:r>
      <w:r>
        <w:rPr>
          <w:rFonts w:hint="eastAsia"/>
        </w:rPr>
        <w:t>　　第三节 外周血管介入装置行业相关发展规划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2025-2026年外周血管介入装置行业技术发展现状及趋势分析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外周血管介入装置行业技术发展现状分析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国内外外周血管介入装置行业技术差异与原因</w:t>
      </w:r>
      <w:r>
        <w:rPr>
          <w:rFonts w:hint="eastAsia"/>
        </w:rPr>
        <w:br/>
      </w:r>
      <w:r>
        <w:rPr>
          <w:rFonts w:hint="eastAsia"/>
        </w:rPr>
        <w:t>　　第三节 外周血管介入装置行业技术发展方向、趋势预测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提升外周血管介入装置行业技术能力策略建议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全球主要外周血管介入装置市场发展概况</w:t>
      </w:r>
      <w:r>
        <w:rPr>
          <w:rFonts w:hint="eastAsia"/>
        </w:rPr>
        <w:br/>
      </w:r>
      <w:r>
        <w:rPr>
          <w:rFonts w:hint="eastAsia"/>
        </w:rPr>
        <w:t>　　第一节 全球外周血管介入装置市场发展分析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欧洲地区主要国家外周血管介入装置市场概况</w:t>
      </w:r>
      <w:r>
        <w:rPr>
          <w:rFonts w:hint="eastAsia"/>
        </w:rPr>
        <w:br/>
      </w:r>
      <w:r>
        <w:rPr>
          <w:rFonts w:hint="eastAsia"/>
        </w:rPr>
        <w:t>　　第三节 北美地区外周血管介入装置市场概况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亚洲地区主要国家外周血管介入装置市场概况</w:t>
      </w:r>
      <w:r>
        <w:rPr>
          <w:rFonts w:hint="eastAsia"/>
        </w:rPr>
        <w:br/>
      </w:r>
      <w:r>
        <w:rPr>
          <w:rFonts w:hint="eastAsia"/>
        </w:rPr>
        <w:t>　　第五节 全球外周血管介入装置市场发展预测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中国外周血管介入装置发展现状</w:t>
      </w:r>
      <w:r>
        <w:rPr>
          <w:rFonts w:hint="eastAsia"/>
        </w:rPr>
        <w:br/>
      </w:r>
      <w:r>
        <w:rPr>
          <w:rFonts w:hint="eastAsia"/>
        </w:rPr>
        <w:t>　　第一节 中国外周血管介入装置市场现状分析</w:t>
      </w:r>
      <w:r>
        <w:rPr>
          <w:rFonts w:hint="eastAsia"/>
        </w:rPr>
        <w:br/>
      </w:r>
      <w:r>
        <w:rPr>
          <w:rFonts w:hint="eastAsia"/>
        </w:rPr>
        <w:t>　　第二节 中国外周血管介入装置行业产量情况分析及预测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一、外周血管介入装置总体产能规模</w:t>
      </w:r>
      <w:r>
        <w:rPr>
          <w:rFonts w:hint="eastAsia"/>
        </w:rPr>
        <w:br/>
      </w:r>
      <w:r>
        <w:rPr>
          <w:rFonts w:hint="eastAsia"/>
        </w:rPr>
        <w:t>　　　　二、外周血管介入装置生产区域分布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三、2020-2025年中国外周血管介入装置行业产量统计分析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四、2026-2032年中国外周血管介入装置行业产量预测分析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中国外周血管介入装置市场需求分析及预测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一、中国外周血管介入装置市场需求特点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二、2020-2025年中国外周血管介入装置市场需求量统计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三、2026-2032年中国外周血管介入装置市场需求量预测</w:t>
      </w:r>
      <w:r>
        <w:rPr>
          <w:rFonts w:hint="eastAsia"/>
        </w:rPr>
        <w:br/>
      </w:r>
      <w:r>
        <w:rPr>
          <w:rFonts w:hint="eastAsia"/>
        </w:rPr>
        <w:t>　　第四节 中国外周血管介入装置价格趋势分析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一、2020-2025年中国外周血管介入装置市场价格趋势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二、2026-2032年中国外周血管介入装置市场价格走势预测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外周血管介入装置市场特性分析</w:t>
      </w:r>
      <w:r>
        <w:rPr>
          <w:rFonts w:hint="eastAsia"/>
        </w:rPr>
        <w:br/>
      </w:r>
      <w:r>
        <w:rPr>
          <w:rFonts w:hint="eastAsia"/>
        </w:rPr>
        <w:t>　　第一节 外周血管介入装置行业集中度分析</w:t>
      </w:r>
      <w:r>
        <w:rPr>
          <w:rFonts w:hint="eastAsia"/>
        </w:rPr>
        <w:br/>
      </w:r>
      <w:r>
        <w:rPr>
          <w:rFonts w:hint="eastAsia"/>
        </w:rPr>
        <w:t>　　第二节 外周血管介入装置行业SWOT分析</w:t>
      </w:r>
      <w:r>
        <w:rPr>
          <w:rFonts w:hint="eastAsia"/>
        </w:rPr>
        <w:br/>
      </w:r>
      <w:r>
        <w:rPr>
          <w:rFonts w:hint="eastAsia"/>
        </w:rPr>
        <w:t>　　　　一、外周血管介入装置行业优势</w:t>
      </w:r>
      <w:r>
        <w:rPr>
          <w:rFonts w:hint="eastAsia"/>
        </w:rPr>
        <w:br/>
      </w:r>
      <w:r>
        <w:rPr>
          <w:rFonts w:hint="eastAsia"/>
        </w:rPr>
        <w:t>　　　　二、外周血管介入装置行业劣势</w:t>
      </w:r>
      <w:r>
        <w:rPr>
          <w:rFonts w:hint="eastAsia"/>
        </w:rPr>
        <w:br/>
      </w:r>
      <w:r>
        <w:rPr>
          <w:rFonts w:hint="eastAsia"/>
        </w:rPr>
        <w:t>　　　　三、外周血管介入装置行业机会</w:t>
      </w:r>
      <w:r>
        <w:rPr>
          <w:rFonts w:hint="eastAsia"/>
        </w:rPr>
        <w:br/>
      </w:r>
      <w:r>
        <w:rPr>
          <w:rFonts w:hint="eastAsia"/>
        </w:rPr>
        <w:t>　　　　四、外周血管介入装置行业风险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2020-2025年外周血管介入装置行业经济运行状况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2020-2025年中国外周血管介入装置行业盈利能力分析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2020-2025年中国外周血管介入装置行业发展能力分析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2020-2025年外周血管介入装置行业偿债能力分析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2020-2025年外周血管介入装置制造企业数量分析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外周血管介入装置行业上、下游市场分析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外周血管介入装置行业上游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外周血管介入装置行业下游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中国外周血管介入装置行业重点地区发展分析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外周血管介入装置行业重点区域市场结构调研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**地区外周血管介入装置市场发展分析</w:t>
      </w:r>
      <w:r>
        <w:rPr>
          <w:rFonts w:hint="eastAsia"/>
        </w:rPr>
        <w:br/>
      </w:r>
      <w:r>
        <w:rPr>
          <w:rFonts w:hint="eastAsia"/>
        </w:rPr>
        <w:t>　　第三节 **地区外周血管介入装置市场发展分析</w:t>
      </w:r>
      <w:r>
        <w:rPr>
          <w:rFonts w:hint="eastAsia"/>
        </w:rPr>
        <w:br/>
      </w:r>
      <w:r>
        <w:rPr>
          <w:rFonts w:hint="eastAsia"/>
        </w:rPr>
        <w:t>　　第四节 **地区外周血管介入装置市场发展分析</w:t>
      </w:r>
      <w:r>
        <w:rPr>
          <w:rFonts w:hint="eastAsia"/>
        </w:rPr>
        <w:br/>
      </w:r>
      <w:r>
        <w:rPr>
          <w:rFonts w:hint="eastAsia"/>
        </w:rPr>
        <w:t>　　第五节 **地区外周血管介入装置市场发展分析</w:t>
      </w:r>
      <w:r>
        <w:rPr>
          <w:rFonts w:hint="eastAsia"/>
        </w:rPr>
        <w:br/>
      </w:r>
      <w:r>
        <w:rPr>
          <w:rFonts w:hint="eastAsia"/>
        </w:rPr>
        <w:t>　　第六节 **地区外周血管介入装置市场发展分析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2020-2025年中国外周血管介入装置进出口分析</w:t>
      </w:r>
      <w:r>
        <w:rPr>
          <w:rFonts w:hint="eastAsia"/>
        </w:rPr>
        <w:br/>
      </w:r>
      <w:r>
        <w:rPr>
          <w:rFonts w:hint="eastAsia"/>
        </w:rPr>
        <w:t>　　第一节 外周血管介入装置进口情况分析</w:t>
      </w:r>
      <w:r>
        <w:rPr>
          <w:rFonts w:hint="eastAsia"/>
        </w:rPr>
        <w:br/>
      </w:r>
      <w:r>
        <w:rPr>
          <w:rFonts w:hint="eastAsia"/>
        </w:rPr>
        <w:t>　　第二节 外周血管介入装置出口情况分析</w:t>
      </w:r>
      <w:r>
        <w:rPr>
          <w:rFonts w:hint="eastAsia"/>
        </w:rPr>
        <w:br/>
      </w:r>
      <w:r>
        <w:rPr>
          <w:rFonts w:hint="eastAsia"/>
        </w:rPr>
        <w:t>　　第三节 影响外周血管介入装置进出口因素分析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外周血管介入装置行业重点企业竞争力分析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三、企业外周血管介入装置经营状况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三、企业外周血管介入装置经营状况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三、企业外周血管介入装置经营状况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三、企业外周血管介入装置经营状况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三、企业外周血管介入装置经营状况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三、企业外周血管介入装置经营状况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外周血管介入装置行业企业经营策略研究分析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外周血管介入装置企业多样化经营策略分析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一、外周血管介入装置企业多样化经营情况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二、现行外周血管介入装置行业多样化经营的方向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大型外周血管介入装置企业集团未来发展策略分析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对中小外周血管介入装置企业生产经营的建议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外周血管介入装置行业投资风险预警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影响外周血管介入装置行业发展的主要因素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一、2026影响外周血管介入装置行业运行的有利因素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二、2026影响外周血管介入装置行业运行的稳定因素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三、2026影响外周血管介入装置行业运行的不利因素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四、2026我国外周血管介入装置行业发展面临的挑战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五、2026我国外周血管介入装置行业发展面临的机遇</w:t>
      </w:r>
      <w:r>
        <w:rPr>
          <w:rFonts w:hint="eastAsia"/>
        </w:rPr>
        <w:br/>
      </w:r>
      <w:r>
        <w:rPr>
          <w:rFonts w:hint="eastAsia"/>
        </w:rPr>
        <w:t>　　第二节 外周血管介入装置行业投资风险预警</w:t>
      </w:r>
      <w:r>
        <w:rPr>
          <w:rFonts w:hint="eastAsia"/>
        </w:rPr>
        <w:br/>
      </w:r>
      <w:r>
        <w:rPr>
          <w:rFonts w:hint="eastAsia"/>
        </w:rPr>
        <w:t>　　　　一、外周血管介入装置行业市场风险预测</w:t>
      </w:r>
      <w:r>
        <w:rPr>
          <w:rFonts w:hint="eastAsia"/>
        </w:rPr>
        <w:br/>
      </w:r>
      <w:r>
        <w:rPr>
          <w:rFonts w:hint="eastAsia"/>
        </w:rPr>
        <w:t>　　　　二、外周血管介入装置行业政策风险预测</w:t>
      </w:r>
      <w:r>
        <w:rPr>
          <w:rFonts w:hint="eastAsia"/>
        </w:rPr>
        <w:br/>
      </w:r>
      <w:r>
        <w:rPr>
          <w:rFonts w:hint="eastAsia"/>
        </w:rPr>
        <w:t>　　　　三、外周血管介入装置行业经营风险预测</w:t>
      </w:r>
      <w:r>
        <w:rPr>
          <w:rFonts w:hint="eastAsia"/>
        </w:rPr>
        <w:br/>
      </w:r>
      <w:r>
        <w:rPr>
          <w:rFonts w:hint="eastAsia"/>
        </w:rPr>
        <w:t>　　　　四、外周血管介入装置行业技术风险预测</w:t>
      </w:r>
      <w:r>
        <w:rPr>
          <w:rFonts w:hint="eastAsia"/>
        </w:rPr>
        <w:br/>
      </w:r>
      <w:r>
        <w:rPr>
          <w:rFonts w:hint="eastAsia"/>
        </w:rPr>
        <w:t>　　　　五、外周血管介入装置行业竞争风险预测</w:t>
      </w:r>
      <w:r>
        <w:rPr>
          <w:rFonts w:hint="eastAsia"/>
        </w:rPr>
        <w:br/>
      </w:r>
      <w:r>
        <w:rPr>
          <w:rFonts w:hint="eastAsia"/>
        </w:rPr>
        <w:t>　　　　六、外周血管介入装置行业其他风险预测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外周血管介入装置投资建议</w:t>
      </w:r>
      <w:r>
        <w:rPr>
          <w:rFonts w:hint="eastAsia"/>
        </w:rPr>
        <w:br/>
      </w:r>
      <w:r>
        <w:rPr>
          <w:rFonts w:hint="eastAsia"/>
        </w:rPr>
        <w:t>　　第一节 2026年外周血管介入装置市场前景分析</w:t>
      </w:r>
      <w:r>
        <w:rPr>
          <w:rFonts w:hint="eastAsia"/>
        </w:rPr>
        <w:br/>
      </w:r>
      <w:r>
        <w:rPr>
          <w:rFonts w:hint="eastAsia"/>
        </w:rPr>
        <w:t>　　第二节 2026年外周血管介入装置发展趋势预测</w:t>
      </w:r>
      <w:r>
        <w:rPr>
          <w:rFonts w:hint="eastAsia"/>
        </w:rPr>
        <w:br/>
      </w:r>
      <w:r>
        <w:rPr>
          <w:rFonts w:hint="eastAsia"/>
        </w:rPr>
        <w:t>　　第三节 外周血管介入装置行业投资进入壁垒分析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外周血管介入装置行业类别</w:t>
      </w:r>
      <w:r>
        <w:rPr>
          <w:rFonts w:hint="eastAsia"/>
        </w:rPr>
        <w:br/>
      </w:r>
      <w:r>
        <w:rPr>
          <w:rFonts w:hint="eastAsia"/>
        </w:rPr>
        <w:t>　　图表 外周血管介入装置行业产业链调研</w:t>
      </w:r>
      <w:r>
        <w:rPr>
          <w:rFonts w:hint="eastAsia"/>
        </w:rPr>
        <w:br/>
      </w:r>
      <w:r>
        <w:rPr>
          <w:rFonts w:hint="eastAsia"/>
        </w:rPr>
        <w:t>　　图表 外周血管介入装置行业现状</w:t>
      </w:r>
      <w:r>
        <w:rPr>
          <w:rFonts w:hint="eastAsia"/>
        </w:rPr>
        <w:br/>
      </w:r>
      <w:r>
        <w:rPr>
          <w:rFonts w:hint="eastAsia"/>
        </w:rPr>
        <w:t>　　图表 外周血管介入装置行业标准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2020-2025年中国外周血管介入装置行业市场规模</w:t>
      </w:r>
      <w:r>
        <w:rPr>
          <w:rFonts w:hint="eastAsia"/>
        </w:rPr>
        <w:br/>
      </w:r>
      <w:r>
        <w:rPr>
          <w:rFonts w:hint="eastAsia"/>
        </w:rPr>
        <w:t>　　图表 2025年中国外周血管介入装置行业产能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2020-2025年中国外周血管介入装置行业产量统计</w:t>
      </w:r>
      <w:r>
        <w:rPr>
          <w:rFonts w:hint="eastAsia"/>
        </w:rPr>
        <w:br/>
      </w:r>
      <w:r>
        <w:rPr>
          <w:rFonts w:hint="eastAsia"/>
        </w:rPr>
        <w:t>　　图表 外周血管介入装置行业动态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2020-2025年中国外周血管介入装置市场需求量</w:t>
      </w:r>
      <w:r>
        <w:rPr>
          <w:rFonts w:hint="eastAsia"/>
        </w:rPr>
        <w:br/>
      </w:r>
      <w:r>
        <w:rPr>
          <w:rFonts w:hint="eastAsia"/>
        </w:rPr>
        <w:t>　　图表 2025年中国外周血管介入装置行业需求区域调研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2020-2025年中国外周血管介入装置行情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2020-2025年中国外周血管介入装置进口统计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2020-2025年中国外周血管介入装置行业企业数量统计</w:t>
      </w:r>
      <w:r>
        <w:rPr>
          <w:rFonts w:hint="eastAsia"/>
        </w:rPr>
        <w:br/>
      </w:r>
      <w:r>
        <w:rPr>
          <w:rFonts w:hint="eastAsia"/>
        </w:rPr>
        <w:t>　　图表 **地区外周血管介入装置市场规模</w:t>
      </w:r>
      <w:r>
        <w:rPr>
          <w:rFonts w:hint="eastAsia"/>
        </w:rPr>
        <w:br/>
      </w:r>
      <w:r>
        <w:rPr>
          <w:rFonts w:hint="eastAsia"/>
        </w:rPr>
        <w:t>　　图表 **地区外周血管介入装置行业市场需求</w:t>
      </w:r>
      <w:r>
        <w:rPr>
          <w:rFonts w:hint="eastAsia"/>
        </w:rPr>
        <w:br/>
      </w:r>
      <w:r>
        <w:rPr>
          <w:rFonts w:hint="eastAsia"/>
        </w:rPr>
        <w:t>　　图表 **地区外周血管介入装置市场调研</w:t>
      </w:r>
      <w:r>
        <w:rPr>
          <w:rFonts w:hint="eastAsia"/>
        </w:rPr>
        <w:br/>
      </w:r>
      <w:r>
        <w:rPr>
          <w:rFonts w:hint="eastAsia"/>
        </w:rPr>
        <w:t>　　图表 **地区外周血管介入装置行业市场需求分析</w:t>
      </w:r>
      <w:r>
        <w:rPr>
          <w:rFonts w:hint="eastAsia"/>
        </w:rPr>
        <w:br/>
      </w:r>
      <w:r>
        <w:rPr>
          <w:rFonts w:hint="eastAsia"/>
        </w:rPr>
        <w:t>　　图表 **地区外周血管介入装置市场规模</w:t>
      </w:r>
      <w:r>
        <w:rPr>
          <w:rFonts w:hint="eastAsia"/>
        </w:rPr>
        <w:br/>
      </w:r>
      <w:r>
        <w:rPr>
          <w:rFonts w:hint="eastAsia"/>
        </w:rPr>
        <w:t>　　图表 **地区外周血管介入装置行业市场需求</w:t>
      </w:r>
      <w:r>
        <w:rPr>
          <w:rFonts w:hint="eastAsia"/>
        </w:rPr>
        <w:br/>
      </w:r>
      <w:r>
        <w:rPr>
          <w:rFonts w:hint="eastAsia"/>
        </w:rPr>
        <w:t>　　图表 **地区外周血管介入装置市场调研</w:t>
      </w:r>
      <w:r>
        <w:rPr>
          <w:rFonts w:hint="eastAsia"/>
        </w:rPr>
        <w:br/>
      </w:r>
      <w:r>
        <w:rPr>
          <w:rFonts w:hint="eastAsia"/>
        </w:rPr>
        <w:t>　　图表 **地区外周血管介入装置行业市场需求分析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外周血管介入装置行业竞争对手分析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外周血管介入装置重点企业（三）成长能力情况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2026-2032年中国外周血管介入装置行业市场规模预测</w:t>
      </w:r>
      <w:r>
        <w:rPr>
          <w:rFonts w:hint="eastAsia"/>
        </w:rPr>
        <w:br/>
      </w:r>
      <w:r>
        <w:rPr>
          <w:rFonts w:hint="eastAsia"/>
        </w:rPr>
        <w:t>　　图表 外周血管介入装置行业准入条件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2026-2032年中国外周血管介入装置市场前景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2026-2032年中国外周血管介入装置行业发展趋势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7eb683e0b646b3" w:history="1">
        <w:r>
          <w:rPr>
            <w:rStyle w:val="Hyperlink"/>
          </w:rPr>
          <w:t>2026-2032年全球与中国外周血管介入装置行业市场调研及前景趋势预测报告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7eb683e0b646b3" w:history="1">
        <w:r>
          <w:rPr>
            <w:rStyle w:val="Hyperlink"/>
          </w:rPr>
          <w:t>https://www.20087.com/9/79/WaiZhouXueGuanJieRuZhuangZhiHangYeXianZhuangJiQianJing.html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热点：外周血管介入装置图片、外周血管介入产品、外周血管的介入治疗、外周血管介入的目的和意义、外周血管介入适用范围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e0dd91db2a469b" w:history="1">
      <w:r>
        <w:rPr>
          <w:rStyle w:val="Hyperlink"/>
        </w:rPr>
        <w:t>2026-2032年全球与中国外周血管介入装置行业市场调研及前景趋势预测报告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WaiZhouXueGuanJieRuZhuangZhiHangYeXianZhuangJiQianJing.html" TargetMode="External" Id="R0d7eb683e0b646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WaiZhouXueGuanJieRuZhuangZhiHangYeXianZhuangJiQianJing.html" TargetMode="External" Id="Rd3e0dd91db2a46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2026-10-12T23:24:32Z</dcterms:created>
  <dcterms:modified xsi:type="dcterms:W3CDTF">2026-10-13T00:24:32Z</dcterms:modified>
  <dc:subject>2026-2032年全球与中国外周血管介入装置行业市场调研及前景趋势预测报告</dc:subject>
  <dc:title>2026-2032年全球与中国外周血管介入装置行业市场调研及前景趋势预测报告</dc:title>
  <cp:keywords>2026-2032年全球与中国外周血管介入装置行业市场调研及前景趋势预测报告</cp:keywords>
  <dc:description>2026-2032年全球与中国外周血管介入装置行业市场调研及前景趋势预测报告</dc:description>
</cp:coreProperties>
</file>