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bfe6f67b24f26" w:history="1">
              <w:r>
                <w:rPr>
                  <w:rStyle w:val="Hyperlink"/>
                </w:rPr>
                <w:t>2025-2031年中国康复训练机器人市场研究分析与发展前景报告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bfe6f67b24f26" w:history="1">
              <w:r>
                <w:rPr>
                  <w:rStyle w:val="Hyperlink"/>
                </w:rPr>
                <w:t>2025-2031年中国康复训练机器人市场研究分析与发展前景报告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bfe6f67b24f26" w:history="1">
                <w:r>
                  <w:rPr>
                    <w:rStyle w:val="Hyperlink"/>
                  </w:rPr>
                  <w:t>https://www.20087.com/9/99/KangFuXunLianJiQiRenHangYeXianZhuangJiQianJing.html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训练机器人是医疗机器人的重要分支，已在神经康复、骨科术后恢复及老年功能维持等领域实现临床应用。主流产品包括上肢/下肢外骨骼机器人、末端牵引式训练设备及步态训练平台，通过力反馈、运动轨迹跟踪与自适应阻抗控制，辅助患者完成重复性、标准化的康复动作。部分高端系统已集成虚拟现实（VR）场景与生物信号监测，提升训练沉浸感与疗效评估能力。然而，康复训练机器人仍面临成本高昂、临床适配性不足、人机交互自然度有限及医保覆盖范围窄等现实障碍；此外，针对不同病种（如脑卒中、脊髓损伤）的个性化训练策略缺乏统一范式，限制其在基层医疗机构的普及。</w:t>
      </w:r>
      <w:r>
        <w:rPr>
          <w:rFonts w:hint="eastAsia"/>
        </w:rPr>
        <w:br/>
      </w:r>
      <w:r>
        <w:rPr>
          <w:rFonts w:hint="eastAsia"/>
        </w:rPr>
        <w:t>　　未来，康复训练机器人将加速向轻量化柔性驱动、AI个性化处方与家庭化部署方向发展。基于气动人工肌肉、形状记忆合金或柔性电子皮肤的新型驱动与感知技术，将大大提升设备穿戴舒适性与运动仿生度。人工智能算法将结合患者肌电、脑电及运动表现数据，动态生成并优化康复训练方案，实现“评估—干预—反馈”闭环。在应用场景上，小型化、模块化设计将推动康复机器人进入社区康复站与家庭环境，配合远程医疗平台实现医患协同管理。政策层面，随着康复医疗服务体系完善与支付机制创新，康复训练机器人有望纳入长期护理保险覆盖范围。长远看，该设备将从辅助治疗工具演变为覆盖全周期、全场景的智能康复生态系统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bfe6f67b24f26" w:history="1">
        <w:r>
          <w:rPr>
            <w:rStyle w:val="Hyperlink"/>
          </w:rPr>
          <w:t>2025-2031年中国康复训练机器人市场研究分析与发展前景报告</w:t>
        </w:r>
      </w:hyperlink>
      <w:r>
        <w:rPr>
          <w:rFonts w:hint="eastAsia"/>
        </w:rPr>
        <w:t>》依托详实数据与一手调研资料，系统分析了康复训练机器人行业的产业链结构、市场规模、需求特征及价格体系，客观呈现了康复训练机器人行业发展现状，科学预测了康复训练机器人市场前景与未来趋势，重点剖析了重点企业的竞争格局、市场集中度及品牌影响力。同时，通过对康复训练机器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康复训练机器人行业概述</w:t>
      </w:r>
      <w:r>
        <w:rPr>
          <w:rFonts w:hint="eastAsia"/>
        </w:rPr>
        <w:br/>
      </w:r>
      <w:r>
        <w:rPr>
          <w:rFonts w:hint="eastAsia"/>
        </w:rPr>
        <w:t>　　第一节 康复训练机器人定义与分类</w:t>
      </w:r>
      <w:r>
        <w:rPr>
          <w:rFonts w:hint="eastAsia"/>
        </w:rPr>
        <w:br/>
      </w:r>
      <w:r>
        <w:rPr>
          <w:rFonts w:hint="eastAsia"/>
        </w:rPr>
        <w:t>　　第二节 康复训练机器人应用领域</w:t>
      </w:r>
      <w:r>
        <w:rPr>
          <w:rFonts w:hint="eastAsia"/>
        </w:rPr>
        <w:br/>
      </w:r>
      <w:r>
        <w:rPr>
          <w:rFonts w:hint="eastAsia"/>
        </w:rPr>
        <w:t>　　第三节 康复训练机器人行业经济指标分析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一、康复训练机器人行业赢利性评估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二、康复训练机器人行业成长速度分析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三、康复训练机器人附加值提升空间探讨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四、康复训练机器人行业进入壁垒分析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五、康复训练机器人行业风险性评估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六、康复训练机器人行业周期性分析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七、康复训练机器人行业竞争程度指标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八、康复训练机器人行业成熟度综合分析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康复训练机器人产业链及经营模式分析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三、康复训练机器人销售模式与渠道策略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全球康复训练机器人市场发展分析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2024-2025年全球康复训练机器人行业发展分析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一、全球康复训练机器人行业市场规模与趋势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二、全球康复训练机器人行业发展特点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三、全球康复训练机器人行业竞争格局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主要国家与地区康复训练机器人市场分析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2025-2031年全球康复训练机器人行业发展趋势与前景预测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一、康复训练机器人行业发展趋势</w:t>
      </w:r>
      <w:r>
        <w:rPr>
          <w:rFonts w:hint="eastAsia"/>
        </w:rPr>
        <w:br/>
      </w:r>
      <w:r>
        <w:rPr>
          <w:rFonts w:hint="eastAsia"/>
        </w:rPr>
        <w:t>　　　　二、康复训练机器人行业发展潜力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中国康复训练机器人行业市场分析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2024-2025年康复训练机器人产能与投资动态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一、国内康复训练机器人产能现状与利用效率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二、康复训练机器人产能扩张与投资动态分析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2025-2031年康复训练机器人行业产量统计与趋势预测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一、2019-2024年康复训练机器人行业产量与增长趋势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1、2019-2024年康复训练机器人产量及增长趋势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2、2019-2024年康复训练机器人细分产品产量及份额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二、康复训练机器人产量影响因素分析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三、2025-2031年康复训练机器人产量预测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2025-2031年康复训练机器人市场需求与销售分析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一、2024-2025年康复训练机器人行业需求现状</w:t>
      </w:r>
      <w:r>
        <w:rPr>
          <w:rFonts w:hint="eastAsia"/>
        </w:rPr>
        <w:br/>
      </w:r>
      <w:r>
        <w:rPr>
          <w:rFonts w:hint="eastAsia"/>
        </w:rPr>
        <w:t>　　　　二、康复训练机器人客户群体与需求特点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三、2019-2024年康复训练机器人行业销售规模分析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四、2025-2031年康复训练机器人市场增长潜力与规模预测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2024-2025年康复训练机器人行业技术发展现状及趋势分析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康复训练机器人行业技术发展现状分析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国内外康复训练机器人行业技术差距分析及差距形成的主要原因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康复训练机器人行业技术发展方向、趋势预测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提升康复训练机器人行业技术能力策略建议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中国康复训练机器人细分市场分析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一、2024-2025年康复训练机器人主要细分产品市场现状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康复训练机器人价格机制与竞争策略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一、2019-2024年康复训练机器人市场价格走势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康复训练机器人定价策略与方法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2025-2031年康复训练机器人价格竞争态势与趋势预测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中国康复训练机器人行业重点区域市场研究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2024-2025年重点区域康复训练机器人市场发展概况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二、2019-2024年康复训练机器人市场需求规模情况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三、2025-2031年康复训练机器人行业发展潜力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二、2019-2024年康复训练机器人市场需求规模情况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三、2025-2031年康复训练机器人行业发展潜力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二、2019-2024年康复训练机器人市场需求规模情况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三、2025-2031年康复训练机器人行业发展潜力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二、2019-2024年康复训练机器人市场需求规模情况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三、2025-2031年康复训练机器人行业发展潜力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二、2019-2024年康复训练机器人市场需求规模情况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三、2025-2031年康复训练机器人行业发展潜力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2019-2024年中国康复训练机器人行业进出口情况分析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康复训练机器人行业进口规模与来源分析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一、2019-2024年康复训练机器人进口规模分析</w:t>
      </w:r>
      <w:r>
        <w:rPr>
          <w:rFonts w:hint="eastAsia"/>
        </w:rPr>
        <w:br/>
      </w:r>
      <w:r>
        <w:rPr>
          <w:rFonts w:hint="eastAsia"/>
        </w:rPr>
        <w:t>　　　　二、康复训练机器人主要进口来源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康复训练机器人行业出口规模与目的地分析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一、2019-2024年康复训练机器人出口规模分析</w:t>
      </w:r>
      <w:r>
        <w:rPr>
          <w:rFonts w:hint="eastAsia"/>
        </w:rPr>
        <w:br/>
      </w:r>
      <w:r>
        <w:rPr>
          <w:rFonts w:hint="eastAsia"/>
        </w:rPr>
        <w:t>　　　　二、康复训练机器人主要出口目的地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2019-2024年中国康复训练机器人总体规模与财务指标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中国康复训练机器人行业总体规模分析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一、康复训练机器人企业数量与结构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二、康复训练机器人从业人员规模</w:t>
      </w:r>
      <w:r>
        <w:rPr>
          <w:rFonts w:hint="eastAsia"/>
        </w:rPr>
        <w:br/>
      </w:r>
      <w:r>
        <w:rPr>
          <w:rFonts w:hint="eastAsia"/>
        </w:rPr>
        <w:t>　　　　三、康复训练机器人行业资产状况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中国康复训练机器人行业财务指标总体分析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康复训练机器人行业重点企业经营状况分析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康复训练机器人重点企业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康复训练机器人领先企业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康复训练机器人标杆企业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康复训练机器人代表企业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康复训练机器人龙头企业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康复训练机器人重点企业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中国康复训练机器人行业竞争格局分析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康复训练机器人行业竞争格局总览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2024-2025年康复训练机器人行业竞争力分析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一、康复训练机器人供应商议价能力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四、康复训练机器人替代品威胁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2019-2024年康复训练机器人行业企业并购活动分析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2024-2025年康复训练机器人行业会展与招投标活动分析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一、康复训练机器人行业会展活动及其市场影响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2025年中国康复训练机器人企业发展策略分析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康复训练机器人市场策略分析</w:t>
      </w:r>
      <w:r>
        <w:rPr>
          <w:rFonts w:hint="eastAsia"/>
        </w:rPr>
        <w:br/>
      </w:r>
      <w:r>
        <w:rPr>
          <w:rFonts w:hint="eastAsia"/>
        </w:rPr>
        <w:t>　　　　一、康复训练机器人市场定位与拓展策略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二、康复训练机器人市场细分与目标客户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康复训练机器人销售策略分析</w:t>
      </w:r>
      <w:r>
        <w:rPr>
          <w:rFonts w:hint="eastAsia"/>
        </w:rPr>
        <w:br/>
      </w:r>
      <w:r>
        <w:rPr>
          <w:rFonts w:hint="eastAsia"/>
        </w:rPr>
        <w:t>　　　　一、康复训练机器人销售渠道与网络建设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提高康复训练机器人企业竞争力建议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一、康复训练机器人技术创新与管理优化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康复训练机器人品牌战略思考</w:t>
      </w:r>
      <w:r>
        <w:rPr>
          <w:rFonts w:hint="eastAsia"/>
        </w:rPr>
        <w:br/>
      </w:r>
      <w:r>
        <w:rPr>
          <w:rFonts w:hint="eastAsia"/>
        </w:rPr>
        <w:t>　　　　一、康复训练机器人品牌建设与维护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二、康复训练机器人品牌影响力与市场竞争力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中国康复训练机器人行业风险与对策</w:t>
      </w:r>
      <w:r>
        <w:rPr>
          <w:rFonts w:hint="eastAsia"/>
        </w:rPr>
        <w:br/>
      </w:r>
      <w:r>
        <w:rPr>
          <w:rFonts w:hint="eastAsia"/>
        </w:rPr>
        <w:t>　　第一节 康复训练机器人行业SWOT分析</w:t>
      </w:r>
      <w:r>
        <w:rPr>
          <w:rFonts w:hint="eastAsia"/>
        </w:rPr>
        <w:br/>
      </w:r>
      <w:r>
        <w:rPr>
          <w:rFonts w:hint="eastAsia"/>
        </w:rPr>
        <w:t>　　　　一、康复训练机器人行业优势分析</w:t>
      </w:r>
      <w:r>
        <w:rPr>
          <w:rFonts w:hint="eastAsia"/>
        </w:rPr>
        <w:br/>
      </w:r>
      <w:r>
        <w:rPr>
          <w:rFonts w:hint="eastAsia"/>
        </w:rPr>
        <w:t>　　　　二、康复训练机器人行业劣势分析</w:t>
      </w:r>
      <w:r>
        <w:rPr>
          <w:rFonts w:hint="eastAsia"/>
        </w:rPr>
        <w:br/>
      </w:r>
      <w:r>
        <w:rPr>
          <w:rFonts w:hint="eastAsia"/>
        </w:rPr>
        <w:t>　　　　三、康复训练机器人市场机会探索</w:t>
      </w:r>
      <w:r>
        <w:rPr>
          <w:rFonts w:hint="eastAsia"/>
        </w:rPr>
        <w:br/>
      </w:r>
      <w:r>
        <w:rPr>
          <w:rFonts w:hint="eastAsia"/>
        </w:rPr>
        <w:t>　　　　四、康复训练机器人市场威胁评估</w:t>
      </w:r>
      <w:r>
        <w:rPr>
          <w:rFonts w:hint="eastAsia"/>
        </w:rPr>
        <w:br/>
      </w:r>
      <w:r>
        <w:rPr>
          <w:rFonts w:hint="eastAsia"/>
        </w:rPr>
        <w:t>　　第二节 康复训练机器人行业风险及对策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2025-2031年中国康复训练机器人行业前景与发展趋势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康复训练机器人行业发展环境分析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2025-2031年康复训练机器人行业发展趋势与方向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一、康复训练机器人行业发展方向预测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二、康复训练机器人发展趋势分析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2025-2031年康复训练机器人行业发展潜力与机遇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一、康复训练机器人市场发展潜力评估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二、康复训练机器人新兴市场与机遇探索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康复训练机器人行业研究结论与建议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[:中:智:林]康复训练机器人行业发展建议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2019-2024年中国康复训练机器人市场规模及增长情况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2019-2024年中国康复训练机器人行业产量及增长趋势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2025-2031年中国康复训练机器人行业产量预测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2019-2024年中国康复训练机器人行业市场需求及增长情况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2025-2031年中国康复训练机器人行业市场需求预测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2019-2024年中国康复训练机器人行业利润及增长情况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**地区康复训练机器人市场规模及增长情况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**地区康复训练机器人行业市场需求情况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**地区康复训练机器人市场规模及增长情况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**地区康复训练机器人行业市场需求情况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2019-2024年中国康复训练机器人行业进口量及增速统计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2019-2024年中国康复训练机器人行业出口量及增速统计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康复训练机器人重点企业经营情况分析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2025年康复训练机器人市场前景分析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2025-2031年中国康复训练机器人市场需求预测</w:t>
      </w:r>
      <w:r>
        <w:rPr>
          <w:rFonts w:hint="eastAsia"/>
        </w:rPr>
        <w:br/>
      </w:r>
      <w:r>
        <w:rPr>
          <w:rFonts w:hint="eastAsia"/>
        </w:rPr>
        <w:t>　　图表 2025年康复训练机器人发展趋势预测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bfe6f67b24f26" w:history="1">
        <w:r>
          <w:rPr>
            <w:rStyle w:val="Hyperlink"/>
          </w:rPr>
          <w:t>2025-2031年中国康复训练机器人市场研究分析与发展前景报告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bfe6f67b24f26" w:history="1">
        <w:r>
          <w:rPr>
            <w:rStyle w:val="Hyperlink"/>
          </w:rPr>
          <w:t>https://www.20087.com/9/99/KangFuXunLianJiQiRenHangYeXianZhuangJiQianJing.html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24d8e3fae4fa2" w:history="1">
      <w:r>
        <w:rPr>
          <w:rStyle w:val="Hyperlink"/>
        </w:rPr>
        <w:t>2025-2031年中国康复训练机器人市场研究分析与发展前景报告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KangFuXunLianJiQiRenHangYeXianZhuangJiQianJing.html" TargetMode="External" Id="Rde7bfe6f67b2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KangFuXunLianJiQiRenHangYeXianZhuangJiQianJing.html" TargetMode="External" Id="R58124d8e3fae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2025-10-29T02:54:34Z</dcterms:created>
  <dcterms:modified xsi:type="dcterms:W3CDTF">2025-10-29T03:54:34Z</dcterms:modified>
  <dc:subject>2025-2031年中国康复训练机器人市场研究分析与发展前景报告</dc:subject>
  <dc:title>2025-2031年中国康复训练机器人市场研究分析与发展前景报告</dc:title>
  <cp:keywords>2025-2031年中国康复训练机器人市场研究分析与发展前景报告</cp:keywords>
  <dc:description>2025-2031年中国康复训练机器人市场研究分析与发展前景报告</dc:description>
</cp:coreProperties>
</file>