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fea5138dd4d65" w:history="1">
              <w:r>
                <w:rPr>
                  <w:rStyle w:val="Hyperlink"/>
                </w:rPr>
                <w:t>中国抗体工程药物市场调查研究与发展趋势预测报告（2025-2031年）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fea5138dd4d65" w:history="1">
              <w:r>
                <w:rPr>
                  <w:rStyle w:val="Hyperlink"/>
                </w:rPr>
                <w:t>中国抗体工程药物市场调查研究与发展趋势预测报告（2025-2031年）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1fea5138dd4d65" w:history="1">
                <w:r>
                  <w:rPr>
                    <w:rStyle w:val="Hyperlink"/>
                  </w:rPr>
                  <w:t>https://www.20087.com/9/29/KangTiGongChengYaoWuHangYeQianJi.html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体工程药物是生物制药领域的一个重要分支，利用现代生物工程技术对天然抗体进行改造，以提高其特异性、亲和力和稳定性，广泛应用于肿瘤、自身免疫性疾病等治疗领域。近年来，随着基因编辑、蛋白质工程等技术的进步，抗体工程药物的研发取得了长足进展，越来越多的新药进入临床试验阶段。此外，双特异性抗体、抗体偶联药物等新型抗体药物的开发也成为了研究热点。</w:t>
      </w:r>
      <w:r>
        <w:rPr>
          <w:rFonts w:hint="eastAsia"/>
        </w:rPr>
        <w:br/>
      </w:r>
      <w:r>
        <w:rPr>
          <w:rFonts w:hint="eastAsia"/>
        </w:rPr>
        <w:t>　　未来，抗体工程药物的发展将更加注重技术创新和治疗效果的提升。随着合成生物学和人工智能技术的应用，抗体工程药物的研发将更加高效，能够更快地筛选出具有优良特性的候选药物。同时，随着对疾病机制理解的深入，抗体工程药物将更加针对疾病的关键靶点，提高治疗效果和安全性。此外，随着个性化医疗的发展，定制化抗体药物也将成为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fea5138dd4d65" w:history="1">
        <w:r>
          <w:rPr>
            <w:rStyle w:val="Hyperlink"/>
          </w:rPr>
          <w:t>中国抗体工程药物市场调查研究与发展趋势预测报告（2025-2031年）</w:t>
        </w:r>
      </w:hyperlink>
      <w:r>
        <w:rPr>
          <w:rFonts w:hint="eastAsia"/>
        </w:rPr>
        <w:t>》系统分析了抗体工程药物行业的现状，全面梳理了抗体工程药物市场需求、市场规模、产业链结构及价格体系，详细解读了抗体工程药物细分市场特点。报告结合权威数据，科学预测了抗体工程药物市场前景与发展趋势，客观分析了品牌竞争格局、市场集中度及重点企业的运营表现，并指出了抗体工程药物行业面临的机遇与风险。为抗体工程药物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2020-2025年世界抗体工程药物产业发展状况分析</w:t>
      </w:r>
      <w:r>
        <w:rPr>
          <w:rFonts w:hint="eastAsia"/>
        </w:rPr>
        <w:br/>
      </w:r>
      <w:r>
        <w:rPr>
          <w:rFonts w:hint="eastAsia"/>
        </w:rPr>
        <w:t>　　第一节 抗体工程药物简述</w:t>
      </w:r>
      <w:r>
        <w:rPr>
          <w:rFonts w:hint="eastAsia"/>
        </w:rPr>
        <w:br/>
      </w:r>
      <w:r>
        <w:rPr>
          <w:rFonts w:hint="eastAsia"/>
        </w:rPr>
        <w:t>　　　　一、多克隆抗体</w:t>
      </w:r>
      <w:r>
        <w:rPr>
          <w:rFonts w:hint="eastAsia"/>
        </w:rPr>
        <w:br/>
      </w:r>
      <w:r>
        <w:rPr>
          <w:rFonts w:hint="eastAsia"/>
        </w:rPr>
        <w:t>　　　　二、单克隆抗体</w:t>
      </w:r>
      <w:r>
        <w:rPr>
          <w:rFonts w:hint="eastAsia"/>
        </w:rPr>
        <w:br/>
      </w:r>
      <w:r>
        <w:rPr>
          <w:rFonts w:hint="eastAsia"/>
        </w:rPr>
        <w:t>　　　　三、基因工程抗体</w:t>
      </w:r>
      <w:r>
        <w:rPr>
          <w:rFonts w:hint="eastAsia"/>
        </w:rPr>
        <w:br/>
      </w:r>
      <w:r>
        <w:rPr>
          <w:rFonts w:hint="eastAsia"/>
        </w:rPr>
        <w:t>　　第二节 世界抗体工程药物产业运行概况</w:t>
      </w:r>
      <w:r>
        <w:rPr>
          <w:rFonts w:hint="eastAsia"/>
        </w:rPr>
        <w:br/>
      </w:r>
      <w:r>
        <w:rPr>
          <w:rFonts w:hint="eastAsia"/>
        </w:rPr>
        <w:t>　　　　一、世界抗体工程药物产业现状</w:t>
      </w:r>
      <w:r>
        <w:rPr>
          <w:rFonts w:hint="eastAsia"/>
        </w:rPr>
        <w:br/>
      </w:r>
      <w:r>
        <w:rPr>
          <w:rFonts w:hint="eastAsia"/>
        </w:rPr>
        <w:t>　　　　二、世界抗体工程药物技术分析</w:t>
      </w:r>
      <w:r>
        <w:rPr>
          <w:rFonts w:hint="eastAsia"/>
        </w:rPr>
        <w:br/>
      </w:r>
      <w:r>
        <w:rPr>
          <w:rFonts w:hint="eastAsia"/>
        </w:rPr>
        <w:t>　　　　三、世界抗体工程药物主要国家运行情况</w:t>
      </w:r>
      <w:r>
        <w:rPr>
          <w:rFonts w:hint="eastAsia"/>
        </w:rPr>
        <w:br/>
      </w:r>
      <w:r>
        <w:rPr>
          <w:rFonts w:hint="eastAsia"/>
        </w:rPr>
        <w:t>　　第三节 世界抗体工程药物产业发展趋势分析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2020-2025年中国抗体工程药物行业市场发展环境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中国抗体工程药物行业政策环境分析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一、生物医药行业主管部门</w:t>
      </w:r>
      <w:r>
        <w:rPr>
          <w:rFonts w:hint="eastAsia"/>
        </w:rPr>
        <w:br/>
      </w:r>
      <w:r>
        <w:rPr>
          <w:rFonts w:hint="eastAsia"/>
        </w:rPr>
        <w:t>　　　　二、行业监管体制及相关法规</w:t>
      </w:r>
      <w:r>
        <w:rPr>
          <w:rFonts w:hint="eastAsia"/>
        </w:rPr>
        <w:br/>
      </w:r>
      <w:r>
        <w:rPr>
          <w:rFonts w:hint="eastAsia"/>
        </w:rPr>
        <w:t>　　　　三、生物医药行业政策分析</w:t>
      </w:r>
      <w:r>
        <w:rPr>
          <w:rFonts w:hint="eastAsia"/>
        </w:rPr>
        <w:br/>
      </w:r>
      <w:r>
        <w:rPr>
          <w:rFonts w:hint="eastAsia"/>
        </w:rPr>
        <w:t>　　第三节 中国抗体工程药物行业社会环境分析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第四节 中国抗体工程药物行业技术环境分析</w:t>
      </w:r>
      <w:r>
        <w:rPr>
          <w:rFonts w:hint="eastAsia"/>
        </w:rPr>
        <w:br/>
      </w:r>
      <w:r>
        <w:rPr>
          <w:rFonts w:hint="eastAsia"/>
        </w:rPr>
        <w:t>　　　　一、抗体技术的历史进程</w:t>
      </w:r>
      <w:r>
        <w:rPr>
          <w:rFonts w:hint="eastAsia"/>
        </w:rPr>
        <w:br/>
      </w:r>
      <w:r>
        <w:rPr>
          <w:rFonts w:hint="eastAsia"/>
        </w:rPr>
        <w:t>　　　　二、抗体药物的历史进程</w:t>
      </w:r>
      <w:r>
        <w:rPr>
          <w:rFonts w:hint="eastAsia"/>
        </w:rPr>
        <w:br/>
      </w:r>
      <w:r>
        <w:rPr>
          <w:rFonts w:hint="eastAsia"/>
        </w:rPr>
        <w:t>　　　　三、抗体技术的发展现状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2020-2025年中国抗体工程药物产业发展形势分析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2020-2025年中国抗体工程药物产业运行综述</w:t>
      </w:r>
      <w:r>
        <w:rPr>
          <w:rFonts w:hint="eastAsia"/>
        </w:rPr>
        <w:br/>
      </w:r>
      <w:r>
        <w:rPr>
          <w:rFonts w:hint="eastAsia"/>
        </w:rPr>
        <w:t>　　　　一、抗体药物产业主要企业</w:t>
      </w:r>
      <w:r>
        <w:rPr>
          <w:rFonts w:hint="eastAsia"/>
        </w:rPr>
        <w:br/>
      </w:r>
      <w:r>
        <w:rPr>
          <w:rFonts w:hint="eastAsia"/>
        </w:rPr>
        <w:t>　　　　二、抗体药物上市品种分析</w:t>
      </w:r>
      <w:r>
        <w:rPr>
          <w:rFonts w:hint="eastAsia"/>
        </w:rPr>
        <w:br/>
      </w:r>
      <w:r>
        <w:rPr>
          <w:rFonts w:hint="eastAsia"/>
        </w:rPr>
        <w:t>　　　　　　（一）抗体药物靶点</w:t>
      </w:r>
      <w:r>
        <w:rPr>
          <w:rFonts w:hint="eastAsia"/>
        </w:rPr>
        <w:br/>
      </w:r>
      <w:r>
        <w:rPr>
          <w:rFonts w:hint="eastAsia"/>
        </w:rPr>
        <w:t>　　　　　　（二）抗体药物类型</w:t>
      </w:r>
      <w:r>
        <w:rPr>
          <w:rFonts w:hint="eastAsia"/>
        </w:rPr>
        <w:br/>
      </w:r>
      <w:r>
        <w:rPr>
          <w:rFonts w:hint="eastAsia"/>
        </w:rPr>
        <w:t>　　　　　　（三）抗体药物主要适应症</w:t>
      </w:r>
      <w:r>
        <w:rPr>
          <w:rFonts w:hint="eastAsia"/>
        </w:rPr>
        <w:br/>
      </w:r>
      <w:r>
        <w:rPr>
          <w:rFonts w:hint="eastAsia"/>
        </w:rPr>
        <w:t>　　　　　　（四）抗体药物开发厂家</w:t>
      </w:r>
      <w:r>
        <w:rPr>
          <w:rFonts w:hint="eastAsia"/>
        </w:rPr>
        <w:br/>
      </w:r>
      <w:r>
        <w:rPr>
          <w:rFonts w:hint="eastAsia"/>
        </w:rPr>
        <w:t>　　　　　　（五）抗体药物国际销售额</w:t>
      </w:r>
      <w:r>
        <w:rPr>
          <w:rFonts w:hint="eastAsia"/>
        </w:rPr>
        <w:br/>
      </w:r>
      <w:r>
        <w:rPr>
          <w:rFonts w:hint="eastAsia"/>
        </w:rPr>
        <w:t>　　　　三、抗体药物产业特点分析</w:t>
      </w:r>
      <w:r>
        <w:rPr>
          <w:rFonts w:hint="eastAsia"/>
        </w:rPr>
        <w:br/>
      </w:r>
      <w:r>
        <w:rPr>
          <w:rFonts w:hint="eastAsia"/>
        </w:rPr>
        <w:t>　　　　四、中国抗体药物发展与国外的差距</w:t>
      </w:r>
      <w:r>
        <w:rPr>
          <w:rFonts w:hint="eastAsia"/>
        </w:rPr>
        <w:br/>
      </w:r>
      <w:r>
        <w:rPr>
          <w:rFonts w:hint="eastAsia"/>
        </w:rPr>
        <w:t>　　　　五、中国抗体药物行业规模统计</w:t>
      </w:r>
      <w:r>
        <w:rPr>
          <w:rFonts w:hint="eastAsia"/>
        </w:rPr>
        <w:br/>
      </w:r>
      <w:r>
        <w:rPr>
          <w:rFonts w:hint="eastAsia"/>
        </w:rPr>
        <w:t>　　第二节 2020-2025年中国抗体工程药物技术发展透析</w:t>
      </w:r>
      <w:r>
        <w:rPr>
          <w:rFonts w:hint="eastAsia"/>
        </w:rPr>
        <w:br/>
      </w:r>
      <w:r>
        <w:rPr>
          <w:rFonts w:hint="eastAsia"/>
        </w:rPr>
        <w:t>　　　　一、抗体产业关键技术</w:t>
      </w:r>
      <w:r>
        <w:rPr>
          <w:rFonts w:hint="eastAsia"/>
        </w:rPr>
        <w:br/>
      </w:r>
      <w:r>
        <w:rPr>
          <w:rFonts w:hint="eastAsia"/>
        </w:rPr>
        <w:t>　　　　　　（一）工程细胞系的构建</w:t>
      </w:r>
      <w:r>
        <w:rPr>
          <w:rFonts w:hint="eastAsia"/>
        </w:rPr>
        <w:br/>
      </w:r>
      <w:r>
        <w:rPr>
          <w:rFonts w:hint="eastAsia"/>
        </w:rPr>
        <w:t>　　　　　　（二）细胞大规模培养工艺开发</w:t>
      </w:r>
      <w:r>
        <w:rPr>
          <w:rFonts w:hint="eastAsia"/>
        </w:rPr>
        <w:br/>
      </w:r>
      <w:r>
        <w:rPr>
          <w:rFonts w:hint="eastAsia"/>
        </w:rPr>
        <w:t>　　　　　　（三）大剂量重组蛋白纯化质控</w:t>
      </w:r>
      <w:r>
        <w:rPr>
          <w:rFonts w:hint="eastAsia"/>
        </w:rPr>
        <w:br/>
      </w:r>
      <w:r>
        <w:rPr>
          <w:rFonts w:hint="eastAsia"/>
        </w:rPr>
        <w:t>　　　　二、抗体药物的研究现状</w:t>
      </w:r>
      <w:r>
        <w:rPr>
          <w:rFonts w:hint="eastAsia"/>
        </w:rPr>
        <w:br/>
      </w:r>
      <w:r>
        <w:rPr>
          <w:rFonts w:hint="eastAsia"/>
        </w:rPr>
        <w:t>　　　　　　（一）抗体的人源化改造</w:t>
      </w:r>
      <w:r>
        <w:rPr>
          <w:rFonts w:hint="eastAsia"/>
        </w:rPr>
        <w:br/>
      </w:r>
      <w:r>
        <w:rPr>
          <w:rFonts w:hint="eastAsia"/>
        </w:rPr>
        <w:t>　　　　　　（二）抗体的结构改造</w:t>
      </w:r>
      <w:r>
        <w:rPr>
          <w:rFonts w:hint="eastAsia"/>
        </w:rPr>
        <w:br/>
      </w:r>
      <w:r>
        <w:rPr>
          <w:rFonts w:hint="eastAsia"/>
        </w:rPr>
        <w:t>　　　　三、抗体药物最新应用进展</w:t>
      </w:r>
      <w:r>
        <w:rPr>
          <w:rFonts w:hint="eastAsia"/>
        </w:rPr>
        <w:br/>
      </w:r>
      <w:r>
        <w:rPr>
          <w:rFonts w:hint="eastAsia"/>
        </w:rPr>
        <w:t>　　　　　　（一）抗肿瘤抗体药物</w:t>
      </w:r>
      <w:r>
        <w:rPr>
          <w:rFonts w:hint="eastAsia"/>
        </w:rPr>
        <w:br/>
      </w:r>
      <w:r>
        <w:rPr>
          <w:rFonts w:hint="eastAsia"/>
        </w:rPr>
        <w:t>　　　　　　（二）心血管疾病的抗体药物</w:t>
      </w:r>
      <w:r>
        <w:rPr>
          <w:rFonts w:hint="eastAsia"/>
        </w:rPr>
        <w:br/>
      </w:r>
      <w:r>
        <w:rPr>
          <w:rFonts w:hint="eastAsia"/>
        </w:rPr>
        <w:t>　　　　　　（三）自身免疫疾病抗体药物</w:t>
      </w:r>
      <w:r>
        <w:rPr>
          <w:rFonts w:hint="eastAsia"/>
        </w:rPr>
        <w:br/>
      </w:r>
      <w:r>
        <w:rPr>
          <w:rFonts w:hint="eastAsia"/>
        </w:rPr>
        <w:t>　　　　　　（四）类风湿关节炎抗体药物</w:t>
      </w:r>
      <w:r>
        <w:rPr>
          <w:rFonts w:hint="eastAsia"/>
        </w:rPr>
        <w:br/>
      </w:r>
      <w:r>
        <w:rPr>
          <w:rFonts w:hint="eastAsia"/>
        </w:rPr>
        <w:t>　　第三节 中国抗体工程药物产业发展存在的问题分析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2020-2025年中国生物药品行业数据监测分析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2020-2025年中国生物药品行业发展分析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一、2025年中国生物药品行业发展概况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2020-2025年中国生物药品行业规模分析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2020-2025年中国生物药品行业结构分析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2020-2025年中国生物药品行业成本费用分析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2020-2025年中国生物药品行业运营效益分析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中国单克隆抗体发展形势分析</w:t>
      </w:r>
      <w:r>
        <w:rPr>
          <w:rFonts w:hint="eastAsia"/>
        </w:rPr>
        <w:br/>
      </w:r>
      <w:r>
        <w:rPr>
          <w:rFonts w:hint="eastAsia"/>
        </w:rPr>
        <w:t>　　第一节 单克隆抗体发展历程综述</w:t>
      </w:r>
      <w:r>
        <w:rPr>
          <w:rFonts w:hint="eastAsia"/>
        </w:rPr>
        <w:br/>
      </w:r>
      <w:r>
        <w:rPr>
          <w:rFonts w:hint="eastAsia"/>
        </w:rPr>
        <w:t>　　　　一、第一代单克隆抗体发展分析</w:t>
      </w:r>
      <w:r>
        <w:rPr>
          <w:rFonts w:hint="eastAsia"/>
        </w:rPr>
        <w:br/>
      </w:r>
      <w:r>
        <w:rPr>
          <w:rFonts w:hint="eastAsia"/>
        </w:rPr>
        <w:t>　　　　二、第二代单克隆抗体发展分析</w:t>
      </w:r>
      <w:r>
        <w:rPr>
          <w:rFonts w:hint="eastAsia"/>
        </w:rPr>
        <w:br/>
      </w:r>
      <w:r>
        <w:rPr>
          <w:rFonts w:hint="eastAsia"/>
        </w:rPr>
        <w:t>　　　　三、噬菌体展示抗体和全人抗体发展分析</w:t>
      </w:r>
      <w:r>
        <w:rPr>
          <w:rFonts w:hint="eastAsia"/>
        </w:rPr>
        <w:br/>
      </w:r>
      <w:r>
        <w:rPr>
          <w:rFonts w:hint="eastAsia"/>
        </w:rPr>
        <w:t>　　　　四、单抗人源化历程</w:t>
      </w:r>
      <w:r>
        <w:rPr>
          <w:rFonts w:hint="eastAsia"/>
        </w:rPr>
        <w:br/>
      </w:r>
      <w:r>
        <w:rPr>
          <w:rFonts w:hint="eastAsia"/>
        </w:rPr>
        <w:t>　　第二节 单克隆抗体的作用机制发展分析</w:t>
      </w:r>
      <w:r>
        <w:rPr>
          <w:rFonts w:hint="eastAsia"/>
        </w:rPr>
        <w:br/>
      </w:r>
      <w:r>
        <w:rPr>
          <w:rFonts w:hint="eastAsia"/>
        </w:rPr>
        <w:t>　　　　一、靶向效应</w:t>
      </w:r>
      <w:r>
        <w:rPr>
          <w:rFonts w:hint="eastAsia"/>
        </w:rPr>
        <w:br/>
      </w:r>
      <w:r>
        <w:rPr>
          <w:rFonts w:hint="eastAsia"/>
        </w:rPr>
        <w:t>　　　　二、阻断效应</w:t>
      </w:r>
      <w:r>
        <w:rPr>
          <w:rFonts w:hint="eastAsia"/>
        </w:rPr>
        <w:br/>
      </w:r>
      <w:r>
        <w:rPr>
          <w:rFonts w:hint="eastAsia"/>
        </w:rPr>
        <w:t>　　　　三、信号传导效应</w:t>
      </w:r>
      <w:r>
        <w:rPr>
          <w:rFonts w:hint="eastAsia"/>
        </w:rPr>
        <w:br/>
      </w:r>
      <w:r>
        <w:rPr>
          <w:rFonts w:hint="eastAsia"/>
        </w:rPr>
        <w:t>　　第三节 单克隆抗体的克隆化方法与细胞选择探讨</w:t>
      </w:r>
      <w:r>
        <w:rPr>
          <w:rFonts w:hint="eastAsia"/>
        </w:rPr>
        <w:br/>
      </w:r>
      <w:r>
        <w:rPr>
          <w:rFonts w:hint="eastAsia"/>
        </w:rPr>
        <w:t>　　　　一、单克隆抗体的克隆化方法</w:t>
      </w:r>
      <w:r>
        <w:rPr>
          <w:rFonts w:hint="eastAsia"/>
        </w:rPr>
        <w:br/>
      </w:r>
      <w:r>
        <w:rPr>
          <w:rFonts w:hint="eastAsia"/>
        </w:rPr>
        <w:t>　　　　二、单克隆抗体细胞的选择</w:t>
      </w:r>
      <w:r>
        <w:rPr>
          <w:rFonts w:hint="eastAsia"/>
        </w:rPr>
        <w:br/>
      </w:r>
      <w:r>
        <w:rPr>
          <w:rFonts w:hint="eastAsia"/>
        </w:rPr>
        <w:t>　　第四节 单克隆抗体的研究进展</w:t>
      </w:r>
      <w:r>
        <w:rPr>
          <w:rFonts w:hint="eastAsia"/>
        </w:rPr>
        <w:br/>
      </w:r>
      <w:r>
        <w:rPr>
          <w:rFonts w:hint="eastAsia"/>
        </w:rPr>
        <w:t>　　　　一、单克隆抗体的研究进展简述</w:t>
      </w:r>
      <w:r>
        <w:rPr>
          <w:rFonts w:hint="eastAsia"/>
        </w:rPr>
        <w:br/>
      </w:r>
      <w:r>
        <w:rPr>
          <w:rFonts w:hint="eastAsia"/>
        </w:rPr>
        <w:t>　　　　二、单抗的临床应用</w:t>
      </w:r>
      <w:r>
        <w:rPr>
          <w:rFonts w:hint="eastAsia"/>
        </w:rPr>
        <w:br/>
      </w:r>
      <w:r>
        <w:rPr>
          <w:rFonts w:hint="eastAsia"/>
        </w:rPr>
        <w:t>　　　　三、单抗靶向给药系统</w:t>
      </w:r>
      <w:r>
        <w:rPr>
          <w:rFonts w:hint="eastAsia"/>
        </w:rPr>
        <w:br/>
      </w:r>
      <w:r>
        <w:rPr>
          <w:rFonts w:hint="eastAsia"/>
        </w:rPr>
        <w:t>　　　　四、国际市场单抗产品现状</w:t>
      </w:r>
      <w:r>
        <w:rPr>
          <w:rFonts w:hint="eastAsia"/>
        </w:rPr>
        <w:br/>
      </w:r>
      <w:r>
        <w:rPr>
          <w:rFonts w:hint="eastAsia"/>
        </w:rPr>
        <w:t>　　　　五、有效生成高亲和力人体单克隆抗体的新方法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单克隆抗体细分研究及应用分析</w:t>
      </w:r>
      <w:r>
        <w:rPr>
          <w:rFonts w:hint="eastAsia"/>
        </w:rPr>
        <w:br/>
      </w:r>
      <w:r>
        <w:rPr>
          <w:rFonts w:hint="eastAsia"/>
        </w:rPr>
        <w:t>　　第一节 狂犬病用单克隆抗体研究分析</w:t>
      </w:r>
      <w:r>
        <w:rPr>
          <w:rFonts w:hint="eastAsia"/>
        </w:rPr>
        <w:br/>
      </w:r>
      <w:r>
        <w:rPr>
          <w:rFonts w:hint="eastAsia"/>
        </w:rPr>
        <w:t>　　　　一、抗狂犬病单克隆抗体研究进展</w:t>
      </w:r>
      <w:r>
        <w:rPr>
          <w:rFonts w:hint="eastAsia"/>
        </w:rPr>
        <w:br/>
      </w:r>
      <w:r>
        <w:rPr>
          <w:rFonts w:hint="eastAsia"/>
        </w:rPr>
        <w:t>　　　　二、抗狂犬病单克隆抗体研究前景与意义</w:t>
      </w:r>
      <w:r>
        <w:rPr>
          <w:rFonts w:hint="eastAsia"/>
        </w:rPr>
        <w:br/>
      </w:r>
      <w:r>
        <w:rPr>
          <w:rFonts w:hint="eastAsia"/>
        </w:rPr>
        <w:t>　　第二节 抗流感单克隆抗体研究分析</w:t>
      </w:r>
      <w:r>
        <w:rPr>
          <w:rFonts w:hint="eastAsia"/>
        </w:rPr>
        <w:br/>
      </w:r>
      <w:r>
        <w:rPr>
          <w:rFonts w:hint="eastAsia"/>
        </w:rPr>
        <w:t>　　　　一、科学家发现新单克隆抗体可防hn型禽流感</w:t>
      </w:r>
      <w:r>
        <w:rPr>
          <w:rFonts w:hint="eastAsia"/>
        </w:rPr>
        <w:br/>
      </w:r>
      <w:r>
        <w:rPr>
          <w:rFonts w:hint="eastAsia"/>
        </w:rPr>
        <w:t>　　　　二、抗流感病毒单克隆抗体发展前景</w:t>
      </w:r>
      <w:r>
        <w:rPr>
          <w:rFonts w:hint="eastAsia"/>
        </w:rPr>
        <w:br/>
      </w:r>
      <w:r>
        <w:rPr>
          <w:rFonts w:hint="eastAsia"/>
        </w:rPr>
        <w:t>　　第三节 抗癌单克隆抗体研究分析</w:t>
      </w:r>
      <w:r>
        <w:rPr>
          <w:rFonts w:hint="eastAsia"/>
        </w:rPr>
        <w:br/>
      </w:r>
      <w:r>
        <w:rPr>
          <w:rFonts w:hint="eastAsia"/>
        </w:rPr>
        <w:t>　　　　一、抗癌单克隆抗体研究综述</w:t>
      </w:r>
      <w:r>
        <w:rPr>
          <w:rFonts w:hint="eastAsia"/>
        </w:rPr>
        <w:br/>
      </w:r>
      <w:r>
        <w:rPr>
          <w:rFonts w:hint="eastAsia"/>
        </w:rPr>
        <w:t>　　　　二、胃癌单克隆抗体研究</w:t>
      </w:r>
      <w:r>
        <w:rPr>
          <w:rFonts w:hint="eastAsia"/>
        </w:rPr>
        <w:br/>
      </w:r>
      <w:r>
        <w:rPr>
          <w:rFonts w:hint="eastAsia"/>
        </w:rPr>
        <w:t>　　　　三、治疗乳腺癌单克隆抗体研究</w:t>
      </w:r>
      <w:r>
        <w:rPr>
          <w:rFonts w:hint="eastAsia"/>
        </w:rPr>
        <w:br/>
      </w:r>
      <w:r>
        <w:rPr>
          <w:rFonts w:hint="eastAsia"/>
        </w:rPr>
        <w:t>　　第四节 单克隆抗体在恶性血液病治疗中的应用</w:t>
      </w:r>
      <w:r>
        <w:rPr>
          <w:rFonts w:hint="eastAsia"/>
        </w:rPr>
        <w:br/>
      </w:r>
      <w:r>
        <w:rPr>
          <w:rFonts w:hint="eastAsia"/>
        </w:rPr>
        <w:t>　　　　一、未结合型单抗</w:t>
      </w:r>
      <w:r>
        <w:rPr>
          <w:rFonts w:hint="eastAsia"/>
        </w:rPr>
        <w:br/>
      </w:r>
      <w:r>
        <w:rPr>
          <w:rFonts w:hint="eastAsia"/>
        </w:rPr>
        <w:t>　　　　二、药物结合型单抗</w:t>
      </w:r>
      <w:r>
        <w:rPr>
          <w:rFonts w:hint="eastAsia"/>
        </w:rPr>
        <w:br/>
      </w:r>
      <w:r>
        <w:rPr>
          <w:rFonts w:hint="eastAsia"/>
        </w:rPr>
        <w:t>　　　　三、放射性核素结合型单抗</w:t>
      </w:r>
      <w:r>
        <w:rPr>
          <w:rFonts w:hint="eastAsia"/>
        </w:rPr>
        <w:br/>
      </w:r>
      <w:r>
        <w:rPr>
          <w:rFonts w:hint="eastAsia"/>
        </w:rPr>
        <w:t>　　第五节 其他单克隆抗体细分研究及应用分析</w:t>
      </w:r>
      <w:r>
        <w:rPr>
          <w:rFonts w:hint="eastAsia"/>
        </w:rPr>
        <w:br/>
      </w:r>
      <w:r>
        <w:rPr>
          <w:rFonts w:hint="eastAsia"/>
        </w:rPr>
        <w:t>　　　　一、单克隆抗体有望治疗治疗诺瓦克病毒</w:t>
      </w:r>
      <w:r>
        <w:rPr>
          <w:rFonts w:hint="eastAsia"/>
        </w:rPr>
        <w:br/>
      </w:r>
      <w:r>
        <w:rPr>
          <w:rFonts w:hint="eastAsia"/>
        </w:rPr>
        <w:t>　　　　二、新发现能杀灭白血病细胞的人源化单克隆抗体</w:t>
      </w:r>
      <w:r>
        <w:rPr>
          <w:rFonts w:hint="eastAsia"/>
        </w:rPr>
        <w:br/>
      </w:r>
      <w:r>
        <w:rPr>
          <w:rFonts w:hint="eastAsia"/>
        </w:rPr>
        <w:t>　　　　三、单克隆抗体可能有效治疗艾滋病</w:t>
      </w:r>
      <w:r>
        <w:rPr>
          <w:rFonts w:hint="eastAsia"/>
        </w:rPr>
        <w:br/>
      </w:r>
      <w:r>
        <w:rPr>
          <w:rFonts w:hint="eastAsia"/>
        </w:rPr>
        <w:t>　　　　四、gsk和genmab向fda提交单抗药arzerra sbla</w:t>
      </w:r>
      <w:r>
        <w:rPr>
          <w:rFonts w:hint="eastAsia"/>
        </w:rPr>
        <w:br/>
      </w:r>
      <w:r>
        <w:rPr>
          <w:rFonts w:hint="eastAsia"/>
        </w:rPr>
        <w:t>　　　　五、强生单抗药stelara获fda和欧盟批准</w:t>
      </w:r>
      <w:r>
        <w:rPr>
          <w:rFonts w:hint="eastAsia"/>
        </w:rPr>
        <w:br/>
      </w:r>
      <w:r>
        <w:rPr>
          <w:rFonts w:hint="eastAsia"/>
        </w:rPr>
        <w:t>　　　　六、抗糖尿病单克隆抗体研究</w:t>
      </w:r>
      <w:r>
        <w:rPr>
          <w:rFonts w:hint="eastAsia"/>
        </w:rPr>
        <w:br/>
      </w:r>
      <w:r>
        <w:rPr>
          <w:rFonts w:hint="eastAsia"/>
        </w:rPr>
        <w:t>　　　　七、抗非霍奇金淋巴瘤单克隆抗体研究</w:t>
      </w:r>
      <w:r>
        <w:rPr>
          <w:rFonts w:hint="eastAsia"/>
        </w:rPr>
        <w:br/>
      </w:r>
      <w:r>
        <w:rPr>
          <w:rFonts w:hint="eastAsia"/>
        </w:rPr>
        <w:t>　　　　八、单克隆抗体治疗类风湿性关节炎研究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中国单克隆抗体药物行业发展态势分析</w:t>
      </w:r>
      <w:r>
        <w:rPr>
          <w:rFonts w:hint="eastAsia"/>
        </w:rPr>
        <w:br/>
      </w:r>
      <w:r>
        <w:rPr>
          <w:rFonts w:hint="eastAsia"/>
        </w:rPr>
        <w:t>　　第一节 中国单克隆抗体药物市场发展现状</w:t>
      </w:r>
      <w:r>
        <w:rPr>
          <w:rFonts w:hint="eastAsia"/>
        </w:rPr>
        <w:br/>
      </w:r>
      <w:r>
        <w:rPr>
          <w:rFonts w:hint="eastAsia"/>
        </w:rPr>
        <w:t>　　　　一、国内单克隆抗体药物市场分析</w:t>
      </w:r>
      <w:r>
        <w:rPr>
          <w:rFonts w:hint="eastAsia"/>
        </w:rPr>
        <w:br/>
      </w:r>
      <w:r>
        <w:rPr>
          <w:rFonts w:hint="eastAsia"/>
        </w:rPr>
        <w:t>　　　　二、中国抗体研发企业与产品发展概况</w:t>
      </w:r>
      <w:r>
        <w:rPr>
          <w:rFonts w:hint="eastAsia"/>
        </w:rPr>
        <w:br/>
      </w:r>
      <w:r>
        <w:rPr>
          <w:rFonts w:hint="eastAsia"/>
        </w:rPr>
        <w:t>　　　　三、中国抗体研发主要企业介绍</w:t>
      </w:r>
      <w:r>
        <w:rPr>
          <w:rFonts w:hint="eastAsia"/>
        </w:rPr>
        <w:br/>
      </w:r>
      <w:r>
        <w:rPr>
          <w:rFonts w:hint="eastAsia"/>
        </w:rPr>
        <w:t>　　　　四、中国研发生产的治疗性抗体药品</w:t>
      </w:r>
      <w:r>
        <w:rPr>
          <w:rFonts w:hint="eastAsia"/>
        </w:rPr>
        <w:br/>
      </w:r>
      <w:r>
        <w:rPr>
          <w:rFonts w:hint="eastAsia"/>
        </w:rPr>
        <w:t>　　第二节 中国单克隆抗体研究发展分析</w:t>
      </w:r>
      <w:r>
        <w:rPr>
          <w:rFonts w:hint="eastAsia"/>
        </w:rPr>
        <w:br/>
      </w:r>
      <w:r>
        <w:rPr>
          <w:rFonts w:hint="eastAsia"/>
        </w:rPr>
        <w:t>　　　　一、中国开发出人单克隆抗体新型制备技术</w:t>
      </w:r>
      <w:r>
        <w:rPr>
          <w:rFonts w:hint="eastAsia"/>
        </w:rPr>
        <w:br/>
      </w:r>
      <w:r>
        <w:rPr>
          <w:rFonts w:hint="eastAsia"/>
        </w:rPr>
        <w:t>　　　　二、全人单克隆抗体药物筛选技术平台取得重大突破</w:t>
      </w:r>
      <w:r>
        <w:rPr>
          <w:rFonts w:hint="eastAsia"/>
        </w:rPr>
        <w:br/>
      </w:r>
      <w:r>
        <w:rPr>
          <w:rFonts w:hint="eastAsia"/>
        </w:rPr>
        <w:t>　　　　三、中国单克隆抗体领域专利分析</w:t>
      </w:r>
      <w:r>
        <w:rPr>
          <w:rFonts w:hint="eastAsia"/>
        </w:rPr>
        <w:br/>
      </w:r>
      <w:r>
        <w:rPr>
          <w:rFonts w:hint="eastAsia"/>
        </w:rPr>
        <w:t>　　第三节 中国单克隆抗体药物研究发展分析</w:t>
      </w:r>
      <w:r>
        <w:rPr>
          <w:rFonts w:hint="eastAsia"/>
        </w:rPr>
        <w:br/>
      </w:r>
      <w:r>
        <w:rPr>
          <w:rFonts w:hint="eastAsia"/>
        </w:rPr>
        <w:t>　　　　一、中国人源化单克隆抗体类药物新研制</w:t>
      </w:r>
      <w:r>
        <w:rPr>
          <w:rFonts w:hint="eastAsia"/>
        </w:rPr>
        <w:br/>
      </w:r>
      <w:r>
        <w:rPr>
          <w:rFonts w:hint="eastAsia"/>
        </w:rPr>
        <w:t>　　　　二、海正药业单克隆抗体药物发展分析</w:t>
      </w:r>
      <w:r>
        <w:rPr>
          <w:rFonts w:hint="eastAsia"/>
        </w:rPr>
        <w:br/>
      </w:r>
      <w:r>
        <w:rPr>
          <w:rFonts w:hint="eastAsia"/>
        </w:rPr>
        <w:t>　　　　三、中信国健单克隆抗体药物发展分析</w:t>
      </w:r>
      <w:r>
        <w:rPr>
          <w:rFonts w:hint="eastAsia"/>
        </w:rPr>
        <w:br/>
      </w:r>
      <w:r>
        <w:rPr>
          <w:rFonts w:hint="eastAsia"/>
        </w:rPr>
        <w:t>　　　　四、中国单克隆抗体药物研发进展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中国抗体工程药物产业市场竞争格局分析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中国抗体工程药物产业竞争分析</w:t>
      </w:r>
      <w:r>
        <w:rPr>
          <w:rFonts w:hint="eastAsia"/>
        </w:rPr>
        <w:br/>
      </w:r>
      <w:r>
        <w:rPr>
          <w:rFonts w:hint="eastAsia"/>
        </w:rPr>
        <w:t>　　　　一、抗体工程药物行业竞争现状</w:t>
      </w:r>
      <w:r>
        <w:rPr>
          <w:rFonts w:hint="eastAsia"/>
        </w:rPr>
        <w:br/>
      </w:r>
      <w:r>
        <w:rPr>
          <w:rFonts w:hint="eastAsia"/>
        </w:rPr>
        <w:t>　　　　二、抗体工程药物企业竞争分析</w:t>
      </w:r>
      <w:r>
        <w:rPr>
          <w:rFonts w:hint="eastAsia"/>
        </w:rPr>
        <w:br/>
      </w:r>
      <w:r>
        <w:rPr>
          <w:rFonts w:hint="eastAsia"/>
        </w:rPr>
        <w:t>　　　　三、抗体工程药物产品竞争格局</w:t>
      </w:r>
      <w:r>
        <w:rPr>
          <w:rFonts w:hint="eastAsia"/>
        </w:rPr>
        <w:br/>
      </w:r>
      <w:r>
        <w:rPr>
          <w:rFonts w:hint="eastAsia"/>
        </w:rPr>
        <w:t>　　第二节 中国抗体工程药物企业与国外企业竞争情况</w:t>
      </w:r>
      <w:r>
        <w:rPr>
          <w:rFonts w:hint="eastAsia"/>
        </w:rPr>
        <w:br/>
      </w:r>
      <w:r>
        <w:rPr>
          <w:rFonts w:hint="eastAsia"/>
        </w:rPr>
        <w:t>　　　　一、研发领域集中</w:t>
      </w:r>
      <w:r>
        <w:rPr>
          <w:rFonts w:hint="eastAsia"/>
        </w:rPr>
        <w:br/>
      </w:r>
      <w:r>
        <w:rPr>
          <w:rFonts w:hint="eastAsia"/>
        </w:rPr>
        <w:t>　　　　二、产业分布集中</w:t>
      </w:r>
      <w:r>
        <w:rPr>
          <w:rFonts w:hint="eastAsia"/>
        </w:rPr>
        <w:br/>
      </w:r>
      <w:r>
        <w:rPr>
          <w:rFonts w:hint="eastAsia"/>
        </w:rPr>
        <w:t>　　　　三、盈利品种集中</w:t>
      </w:r>
      <w:r>
        <w:rPr>
          <w:rFonts w:hint="eastAsia"/>
        </w:rPr>
        <w:br/>
      </w:r>
      <w:r>
        <w:rPr>
          <w:rFonts w:hint="eastAsia"/>
        </w:rPr>
        <w:t>　　第三节 中国抗体工程药物企业竞争力提升策略</w:t>
      </w:r>
      <w:r>
        <w:rPr>
          <w:rFonts w:hint="eastAsia"/>
        </w:rPr>
        <w:br/>
      </w:r>
      <w:r>
        <w:rPr>
          <w:rFonts w:hint="eastAsia"/>
        </w:rPr>
        <w:t>　　　　一、加强动物细胞大规模培养技术</w:t>
      </w:r>
      <w:r>
        <w:rPr>
          <w:rFonts w:hint="eastAsia"/>
        </w:rPr>
        <w:br/>
      </w:r>
      <w:r>
        <w:rPr>
          <w:rFonts w:hint="eastAsia"/>
        </w:rPr>
        <w:t>　　　　二、抗体药物质量理念重要性凸显</w:t>
      </w:r>
      <w:r>
        <w:rPr>
          <w:rFonts w:hint="eastAsia"/>
        </w:rPr>
        <w:br/>
      </w:r>
      <w:r>
        <w:rPr>
          <w:rFonts w:hint="eastAsia"/>
        </w:rPr>
        <w:t>　　　　三、企业建立人才竞争优势的策略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中国抗体工程药物重点企业分析</w:t>
      </w:r>
      <w:r>
        <w:rPr>
          <w:rFonts w:hint="eastAsia"/>
        </w:rPr>
        <w:br/>
      </w:r>
      <w:r>
        <w:rPr>
          <w:rFonts w:hint="eastAsia"/>
        </w:rPr>
        <w:t>　　第一节 上海中信国健药业股份有限公司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二、企业研发实力</w:t>
      </w:r>
      <w:r>
        <w:rPr>
          <w:rFonts w:hint="eastAsia"/>
        </w:rPr>
        <w:br/>
      </w:r>
      <w:r>
        <w:rPr>
          <w:rFonts w:hint="eastAsia"/>
        </w:rPr>
        <w:t>　　　　三、企业生产工艺</w:t>
      </w:r>
      <w:r>
        <w:rPr>
          <w:rFonts w:hint="eastAsia"/>
        </w:rPr>
        <w:br/>
      </w:r>
      <w:r>
        <w:rPr>
          <w:rFonts w:hint="eastAsia"/>
        </w:rPr>
        <w:t>　　　　四、企业抗体药物产品</w:t>
      </w:r>
      <w:r>
        <w:rPr>
          <w:rFonts w:hint="eastAsia"/>
        </w:rPr>
        <w:br/>
      </w:r>
      <w:r>
        <w:rPr>
          <w:rFonts w:hint="eastAsia"/>
        </w:rPr>
        <w:t>　　　　　　（一）上市产品</w:t>
      </w:r>
      <w:r>
        <w:rPr>
          <w:rFonts w:hint="eastAsia"/>
        </w:rPr>
        <w:br/>
      </w:r>
      <w:r>
        <w:rPr>
          <w:rFonts w:hint="eastAsia"/>
        </w:rPr>
        <w:t>　　　　　　（二）在研产品</w:t>
      </w:r>
      <w:r>
        <w:rPr>
          <w:rFonts w:hint="eastAsia"/>
        </w:rPr>
        <w:br/>
      </w:r>
      <w:r>
        <w:rPr>
          <w:rFonts w:hint="eastAsia"/>
        </w:rPr>
        <w:t>　　　　五、企业专利情况</w:t>
      </w:r>
      <w:r>
        <w:rPr>
          <w:rFonts w:hint="eastAsia"/>
        </w:rPr>
        <w:br/>
      </w:r>
      <w:r>
        <w:rPr>
          <w:rFonts w:hint="eastAsia"/>
        </w:rPr>
        <w:t>　　　　六、企业销售情况</w:t>
      </w:r>
      <w:r>
        <w:rPr>
          <w:rFonts w:hint="eastAsia"/>
        </w:rPr>
        <w:br/>
      </w:r>
      <w:r>
        <w:rPr>
          <w:rFonts w:hint="eastAsia"/>
        </w:rPr>
        <w:t>　　第二节 上海赛金生物医药有限公司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二、企业研发实力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第三节 百泰生物药业有限公司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二、企业研发实力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四、企业在研产品</w:t>
      </w:r>
      <w:r>
        <w:rPr>
          <w:rFonts w:hint="eastAsia"/>
        </w:rPr>
        <w:br/>
      </w:r>
      <w:r>
        <w:rPr>
          <w:rFonts w:hint="eastAsia"/>
        </w:rPr>
        <w:t>　　第四节 浙江海正药业有限公司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二、公司研发实力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第五节 成都华神集团股份有限公司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二、企业生产设施</w:t>
      </w:r>
      <w:r>
        <w:rPr>
          <w:rFonts w:hint="eastAsia"/>
        </w:rPr>
        <w:br/>
      </w:r>
      <w:r>
        <w:rPr>
          <w:rFonts w:hint="eastAsia"/>
        </w:rPr>
        <w:t>　　　　三、企业技术研发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四、企业上市产品</w:t>
      </w:r>
      <w:r>
        <w:rPr>
          <w:rFonts w:hint="eastAsia"/>
        </w:rPr>
        <w:br/>
      </w:r>
      <w:r>
        <w:rPr>
          <w:rFonts w:hint="eastAsia"/>
        </w:rPr>
        <w:t>　　　　五、企业市场营销</w:t>
      </w:r>
      <w:r>
        <w:rPr>
          <w:rFonts w:hint="eastAsia"/>
        </w:rPr>
        <w:br/>
      </w:r>
      <w:r>
        <w:rPr>
          <w:rFonts w:hint="eastAsia"/>
        </w:rPr>
        <w:t>　　　　六、企业核心竞争力</w:t>
      </w:r>
      <w:r>
        <w:rPr>
          <w:rFonts w:hint="eastAsia"/>
        </w:rPr>
        <w:br/>
      </w:r>
      <w:r>
        <w:rPr>
          <w:rFonts w:hint="eastAsia"/>
        </w:rPr>
        <w:t>　　第六节 北京义翘神州生物技术有限公司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三、研发生产能力</w:t>
      </w:r>
      <w:r>
        <w:rPr>
          <w:rFonts w:hint="eastAsia"/>
        </w:rPr>
        <w:br/>
      </w:r>
      <w:r>
        <w:rPr>
          <w:rFonts w:hint="eastAsia"/>
        </w:rPr>
        <w:t>　　　　四、企业产品质量</w:t>
      </w:r>
      <w:r>
        <w:rPr>
          <w:rFonts w:hint="eastAsia"/>
        </w:rPr>
        <w:br/>
      </w:r>
      <w:r>
        <w:rPr>
          <w:rFonts w:hint="eastAsia"/>
        </w:rPr>
        <w:t>　　第七节 江苏太平洋美诺克生物药业有限公司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三、企业生产能力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2020-2025年中国生物制药产业运行局势透析</w:t>
      </w:r>
      <w:r>
        <w:rPr>
          <w:rFonts w:hint="eastAsia"/>
        </w:rPr>
        <w:br/>
      </w:r>
      <w:r>
        <w:rPr>
          <w:rFonts w:hint="eastAsia"/>
        </w:rPr>
        <w:t>　　第一节 中国生物制药产业现状</w:t>
      </w:r>
      <w:r>
        <w:rPr>
          <w:rFonts w:hint="eastAsia"/>
        </w:rPr>
        <w:br/>
      </w:r>
      <w:r>
        <w:rPr>
          <w:rFonts w:hint="eastAsia"/>
        </w:rPr>
        <w:t>　　　　一、中国医药产业规模结构现状</w:t>
      </w:r>
      <w:r>
        <w:rPr>
          <w:rFonts w:hint="eastAsia"/>
        </w:rPr>
        <w:br/>
      </w:r>
      <w:r>
        <w:rPr>
          <w:rFonts w:hint="eastAsia"/>
        </w:rPr>
        <w:t>　　　　二、中国生物制药产业发展概况</w:t>
      </w:r>
      <w:r>
        <w:rPr>
          <w:rFonts w:hint="eastAsia"/>
        </w:rPr>
        <w:br/>
      </w:r>
      <w:r>
        <w:rPr>
          <w:rFonts w:hint="eastAsia"/>
        </w:rPr>
        <w:t>　　　　三、生物制药产业园区发展模式</w:t>
      </w:r>
      <w:r>
        <w:rPr>
          <w:rFonts w:hint="eastAsia"/>
        </w:rPr>
        <w:br/>
      </w:r>
      <w:r>
        <w:rPr>
          <w:rFonts w:hint="eastAsia"/>
        </w:rPr>
        <w:t>　　　　四、中国重点生物药品市场分析</w:t>
      </w:r>
      <w:r>
        <w:rPr>
          <w:rFonts w:hint="eastAsia"/>
        </w:rPr>
        <w:br/>
      </w:r>
      <w:r>
        <w:rPr>
          <w:rFonts w:hint="eastAsia"/>
        </w:rPr>
        <w:t>　　第二节 中国生物制药企业swot分析</w:t>
      </w:r>
      <w:r>
        <w:rPr>
          <w:rFonts w:hint="eastAsia"/>
        </w:rPr>
        <w:br/>
      </w:r>
      <w:r>
        <w:rPr>
          <w:rFonts w:hint="eastAsia"/>
        </w:rPr>
        <w:t>　　　　一、中国生物医药企业优势</w:t>
      </w:r>
      <w:r>
        <w:rPr>
          <w:rFonts w:hint="eastAsia"/>
        </w:rPr>
        <w:br/>
      </w:r>
      <w:r>
        <w:rPr>
          <w:rFonts w:hint="eastAsia"/>
        </w:rPr>
        <w:t>　　　　二、中国生物医药企业劣势</w:t>
      </w:r>
      <w:r>
        <w:rPr>
          <w:rFonts w:hint="eastAsia"/>
        </w:rPr>
        <w:br/>
      </w:r>
      <w:r>
        <w:rPr>
          <w:rFonts w:hint="eastAsia"/>
        </w:rPr>
        <w:t>　　　　三、中国生物医药企业机会</w:t>
      </w:r>
      <w:r>
        <w:rPr>
          <w:rFonts w:hint="eastAsia"/>
        </w:rPr>
        <w:br/>
      </w:r>
      <w:r>
        <w:rPr>
          <w:rFonts w:hint="eastAsia"/>
        </w:rPr>
        <w:t>　　　　四、中国生物医药企业风险</w:t>
      </w:r>
      <w:r>
        <w:rPr>
          <w:rFonts w:hint="eastAsia"/>
        </w:rPr>
        <w:br/>
      </w:r>
      <w:r>
        <w:rPr>
          <w:rFonts w:hint="eastAsia"/>
        </w:rPr>
        <w:t>　　第三节 中国生物制药行业存在的问题</w:t>
      </w:r>
      <w:r>
        <w:rPr>
          <w:rFonts w:hint="eastAsia"/>
        </w:rPr>
        <w:br/>
      </w:r>
      <w:r>
        <w:rPr>
          <w:rFonts w:hint="eastAsia"/>
        </w:rPr>
        <w:t>　　　　一、生物制药企业规模小</w:t>
      </w:r>
      <w:r>
        <w:rPr>
          <w:rFonts w:hint="eastAsia"/>
        </w:rPr>
        <w:br/>
      </w:r>
      <w:r>
        <w:rPr>
          <w:rFonts w:hint="eastAsia"/>
        </w:rPr>
        <w:t>　　　　二、科技成果产业化率低</w:t>
      </w:r>
      <w:r>
        <w:rPr>
          <w:rFonts w:hint="eastAsia"/>
        </w:rPr>
        <w:br/>
      </w:r>
      <w:r>
        <w:rPr>
          <w:rFonts w:hint="eastAsia"/>
        </w:rPr>
        <w:t>　　　　三、研发投入低，市场不规范</w:t>
      </w:r>
      <w:r>
        <w:rPr>
          <w:rFonts w:hint="eastAsia"/>
        </w:rPr>
        <w:br/>
      </w:r>
      <w:r>
        <w:rPr>
          <w:rFonts w:hint="eastAsia"/>
        </w:rPr>
        <w:t>　　　　四、生物医药国际竞争力待提高</w:t>
      </w:r>
      <w:r>
        <w:rPr>
          <w:rFonts w:hint="eastAsia"/>
        </w:rPr>
        <w:br/>
      </w:r>
      <w:r>
        <w:rPr>
          <w:rFonts w:hint="eastAsia"/>
        </w:rPr>
        <w:t>　　　　五、生物医药技术创新力度待加大</w:t>
      </w:r>
      <w:r>
        <w:rPr>
          <w:rFonts w:hint="eastAsia"/>
        </w:rPr>
        <w:br/>
      </w:r>
      <w:r>
        <w:rPr>
          <w:rFonts w:hint="eastAsia"/>
        </w:rPr>
        <w:t>　　　　六、中国生物医药产业化现存问题</w:t>
      </w:r>
      <w:r>
        <w:rPr>
          <w:rFonts w:hint="eastAsia"/>
        </w:rPr>
        <w:br/>
      </w:r>
      <w:r>
        <w:rPr>
          <w:rFonts w:hint="eastAsia"/>
        </w:rPr>
        <w:t>　　第四节 中国生物制药行业发展建议</w:t>
      </w:r>
      <w:r>
        <w:rPr>
          <w:rFonts w:hint="eastAsia"/>
        </w:rPr>
        <w:br/>
      </w:r>
      <w:r>
        <w:rPr>
          <w:rFonts w:hint="eastAsia"/>
        </w:rPr>
        <w:t>　　　　一、中国生物制药发展思路与措施</w:t>
      </w:r>
      <w:r>
        <w:rPr>
          <w:rFonts w:hint="eastAsia"/>
        </w:rPr>
        <w:br/>
      </w:r>
      <w:r>
        <w:rPr>
          <w:rFonts w:hint="eastAsia"/>
        </w:rPr>
        <w:t>　　　　二、生物制药产业走出困境的建议</w:t>
      </w:r>
      <w:r>
        <w:rPr>
          <w:rFonts w:hint="eastAsia"/>
        </w:rPr>
        <w:br/>
      </w:r>
      <w:r>
        <w:rPr>
          <w:rFonts w:hint="eastAsia"/>
        </w:rPr>
        <w:t>　　　　三、促进生物制药产业发展的对策</w:t>
      </w:r>
      <w:r>
        <w:rPr>
          <w:rFonts w:hint="eastAsia"/>
        </w:rPr>
        <w:br/>
      </w:r>
      <w:r>
        <w:rPr>
          <w:rFonts w:hint="eastAsia"/>
        </w:rPr>
        <w:t>　　第五节 中国生物制药市场竞争力及策略</w:t>
      </w:r>
      <w:r>
        <w:rPr>
          <w:rFonts w:hint="eastAsia"/>
        </w:rPr>
        <w:br/>
      </w:r>
      <w:r>
        <w:rPr>
          <w:rFonts w:hint="eastAsia"/>
        </w:rPr>
        <w:t>　　　　一、中国生物制药企业竞争力分析</w:t>
      </w:r>
      <w:r>
        <w:rPr>
          <w:rFonts w:hint="eastAsia"/>
        </w:rPr>
        <w:br/>
      </w:r>
      <w:r>
        <w:rPr>
          <w:rFonts w:hint="eastAsia"/>
        </w:rPr>
        <w:t>　　　　二、中国生物制药市场竞争影响因素</w:t>
      </w:r>
      <w:r>
        <w:rPr>
          <w:rFonts w:hint="eastAsia"/>
        </w:rPr>
        <w:br/>
      </w:r>
      <w:r>
        <w:rPr>
          <w:rFonts w:hint="eastAsia"/>
        </w:rPr>
        <w:t>　　　　三、提高生物制药市场竞争力的策略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2020-2025年中国医药行业市场运行态势分析</w:t>
      </w:r>
      <w:r>
        <w:rPr>
          <w:rFonts w:hint="eastAsia"/>
        </w:rPr>
        <w:br/>
      </w:r>
      <w:r>
        <w:rPr>
          <w:rFonts w:hint="eastAsia"/>
        </w:rPr>
        <w:t>　　第一节 医药行业市场运行情况</w:t>
      </w:r>
      <w:r>
        <w:rPr>
          <w:rFonts w:hint="eastAsia"/>
        </w:rPr>
        <w:br/>
      </w:r>
      <w:r>
        <w:rPr>
          <w:rFonts w:hint="eastAsia"/>
        </w:rPr>
        <w:t>　　　　一、医药行业整体运行情况</w:t>
      </w:r>
      <w:r>
        <w:rPr>
          <w:rFonts w:hint="eastAsia"/>
        </w:rPr>
        <w:br/>
      </w:r>
      <w:r>
        <w:rPr>
          <w:rFonts w:hint="eastAsia"/>
        </w:rPr>
        <w:t>　　　　二、医药行业投资情况分析</w:t>
      </w:r>
      <w:r>
        <w:rPr>
          <w:rFonts w:hint="eastAsia"/>
        </w:rPr>
        <w:br/>
      </w:r>
      <w:r>
        <w:rPr>
          <w:rFonts w:hint="eastAsia"/>
        </w:rPr>
        <w:t>　　　　三、医药行业工业增加值</w:t>
      </w:r>
      <w:r>
        <w:rPr>
          <w:rFonts w:hint="eastAsia"/>
        </w:rPr>
        <w:br/>
      </w:r>
      <w:r>
        <w:rPr>
          <w:rFonts w:hint="eastAsia"/>
        </w:rPr>
        <w:t>　　　　四、医药行业产量分析</w:t>
      </w:r>
      <w:r>
        <w:rPr>
          <w:rFonts w:hint="eastAsia"/>
        </w:rPr>
        <w:br/>
      </w:r>
      <w:r>
        <w:rPr>
          <w:rFonts w:hint="eastAsia"/>
        </w:rPr>
        <w:t>　　　　五、医药行业需求情况</w:t>
      </w:r>
      <w:r>
        <w:rPr>
          <w:rFonts w:hint="eastAsia"/>
        </w:rPr>
        <w:br/>
      </w:r>
      <w:r>
        <w:rPr>
          <w:rFonts w:hint="eastAsia"/>
        </w:rPr>
        <w:t>　　　　六、医药市场价格走势</w:t>
      </w:r>
      <w:r>
        <w:rPr>
          <w:rFonts w:hint="eastAsia"/>
        </w:rPr>
        <w:br/>
      </w:r>
      <w:r>
        <w:rPr>
          <w:rFonts w:hint="eastAsia"/>
        </w:rPr>
        <w:t>　　第二节 国医药流通领域发展概况</w:t>
      </w:r>
      <w:r>
        <w:rPr>
          <w:rFonts w:hint="eastAsia"/>
        </w:rPr>
        <w:br/>
      </w:r>
      <w:r>
        <w:rPr>
          <w:rFonts w:hint="eastAsia"/>
        </w:rPr>
        <w:t>　　　　一、中国医药流通行业发展成绩显着</w:t>
      </w:r>
      <w:r>
        <w:rPr>
          <w:rFonts w:hint="eastAsia"/>
        </w:rPr>
        <w:br/>
      </w:r>
      <w:r>
        <w:rPr>
          <w:rFonts w:hint="eastAsia"/>
        </w:rPr>
        <w:t>　　　　二、中国医药流通改革及发展状况分析</w:t>
      </w:r>
      <w:r>
        <w:rPr>
          <w:rFonts w:hint="eastAsia"/>
        </w:rPr>
        <w:br/>
      </w:r>
      <w:r>
        <w:rPr>
          <w:rFonts w:hint="eastAsia"/>
        </w:rPr>
        <w:t>　　　　三、中国医药流通行业整体规模分析</w:t>
      </w:r>
      <w:r>
        <w:rPr>
          <w:rFonts w:hint="eastAsia"/>
        </w:rPr>
        <w:br/>
      </w:r>
      <w:r>
        <w:rPr>
          <w:rFonts w:hint="eastAsia"/>
        </w:rPr>
        <w:t>　　　　四、中国医药流通行业盈利能力分析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五、2020-2025年中国医药流通行业发展特点</w:t>
      </w:r>
      <w:r>
        <w:rPr>
          <w:rFonts w:hint="eastAsia"/>
        </w:rPr>
        <w:br/>
      </w:r>
      <w:r>
        <w:rPr>
          <w:rFonts w:hint="eastAsia"/>
        </w:rPr>
        <w:t>　　　　六、药品流通行业发展趋势分析</w:t>
      </w:r>
      <w:r>
        <w:rPr>
          <w:rFonts w:hint="eastAsia"/>
        </w:rPr>
        <w:br/>
      </w:r>
      <w:r>
        <w:rPr>
          <w:rFonts w:hint="eastAsia"/>
        </w:rPr>
        <w:t>　　第三节 中国医药流通业格局分析</w:t>
      </w:r>
      <w:r>
        <w:rPr>
          <w:rFonts w:hint="eastAsia"/>
        </w:rPr>
        <w:br/>
      </w:r>
      <w:r>
        <w:rPr>
          <w:rFonts w:hint="eastAsia"/>
        </w:rPr>
        <w:t>　　　　一、销售对象分布</w:t>
      </w:r>
      <w:r>
        <w:rPr>
          <w:rFonts w:hint="eastAsia"/>
        </w:rPr>
        <w:br/>
      </w:r>
      <w:r>
        <w:rPr>
          <w:rFonts w:hint="eastAsia"/>
        </w:rPr>
        <w:t>　　　　二、销售品类格局</w:t>
      </w:r>
      <w:r>
        <w:rPr>
          <w:rFonts w:hint="eastAsia"/>
        </w:rPr>
        <w:br/>
      </w:r>
      <w:r>
        <w:rPr>
          <w:rFonts w:hint="eastAsia"/>
        </w:rPr>
        <w:t>　　　　三、销售区域格局</w:t>
      </w:r>
      <w:r>
        <w:rPr>
          <w:rFonts w:hint="eastAsia"/>
        </w:rPr>
        <w:br/>
      </w:r>
      <w:r>
        <w:rPr>
          <w:rFonts w:hint="eastAsia"/>
        </w:rPr>
        <w:t>　　　　四、企业类型分布</w:t>
      </w:r>
      <w:r>
        <w:rPr>
          <w:rFonts w:hint="eastAsia"/>
        </w:rPr>
        <w:br/>
      </w:r>
      <w:r>
        <w:rPr>
          <w:rFonts w:hint="eastAsia"/>
        </w:rPr>
        <w:t>　　　　五、配送结构分布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2025-2031年中国抗体工程药物产业发展趋势预测分析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2025-2031年中国生物制药发展前景及趋势</w:t>
      </w:r>
      <w:r>
        <w:rPr>
          <w:rFonts w:hint="eastAsia"/>
        </w:rPr>
        <w:br/>
      </w:r>
      <w:r>
        <w:rPr>
          <w:rFonts w:hint="eastAsia"/>
        </w:rPr>
        <w:t>　　　　一、中国生物制药产业前景广阔</w:t>
      </w:r>
      <w:r>
        <w:rPr>
          <w:rFonts w:hint="eastAsia"/>
        </w:rPr>
        <w:br/>
      </w:r>
      <w:r>
        <w:rPr>
          <w:rFonts w:hint="eastAsia"/>
        </w:rPr>
        <w:t>　　　　二、中国生物制药行业预测分析</w:t>
      </w:r>
      <w:r>
        <w:rPr>
          <w:rFonts w:hint="eastAsia"/>
        </w:rPr>
        <w:br/>
      </w:r>
      <w:r>
        <w:rPr>
          <w:rFonts w:hint="eastAsia"/>
        </w:rPr>
        <w:t>　　　　三、中国生物制药市场发展趋势</w:t>
      </w:r>
      <w:r>
        <w:rPr>
          <w:rFonts w:hint="eastAsia"/>
        </w:rPr>
        <w:br/>
      </w:r>
      <w:r>
        <w:rPr>
          <w:rFonts w:hint="eastAsia"/>
        </w:rPr>
        <w:t>　　　　四、中国生物医药技术发展趋势</w:t>
      </w:r>
      <w:r>
        <w:rPr>
          <w:rFonts w:hint="eastAsia"/>
        </w:rPr>
        <w:br/>
      </w:r>
      <w:r>
        <w:rPr>
          <w:rFonts w:hint="eastAsia"/>
        </w:rPr>
        <w:t>　　第二节 2025-2031年中国抗体工程药物产业市场预测分析</w:t>
      </w:r>
      <w:r>
        <w:rPr>
          <w:rFonts w:hint="eastAsia"/>
        </w:rPr>
        <w:br/>
      </w:r>
      <w:r>
        <w:rPr>
          <w:rFonts w:hint="eastAsia"/>
        </w:rPr>
        <w:t>　　　　一、产品市场供给预测</w:t>
      </w:r>
      <w:r>
        <w:rPr>
          <w:rFonts w:hint="eastAsia"/>
        </w:rPr>
        <w:br/>
      </w:r>
      <w:r>
        <w:rPr>
          <w:rFonts w:hint="eastAsia"/>
        </w:rPr>
        <w:t>　　　　二、产品市场需求预测</w:t>
      </w:r>
      <w:r>
        <w:rPr>
          <w:rFonts w:hint="eastAsia"/>
        </w:rPr>
        <w:br/>
      </w:r>
      <w:r>
        <w:rPr>
          <w:rFonts w:hint="eastAsia"/>
        </w:rPr>
        <w:t>　　　　三、市场竞争预测分析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2025-2031年中国抗体工程药物产业投资机会与风险分析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2025-2031年中国抗体工程药物产业投资环境分析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2025-2031年中国抗体工程药物产业投资机会分析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一、投资热点项目分析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2025-2031年中国抗体工程药物产业投资风险分析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四、产品替代风险</w:t>
      </w:r>
      <w:r>
        <w:rPr>
          <w:rFonts w:hint="eastAsia"/>
        </w:rPr>
        <w:br/>
      </w:r>
      <w:r>
        <w:rPr>
          <w:rFonts w:hint="eastAsia"/>
        </w:rPr>
        <w:t>　　第四节 (中:智:林)专家建议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生物医药产业发展路线图</w:t>
      </w:r>
      <w:r>
        <w:rPr>
          <w:rFonts w:hint="eastAsia"/>
        </w:rPr>
        <w:br/>
      </w:r>
      <w:r>
        <w:rPr>
          <w:rFonts w:hint="eastAsia"/>
        </w:rPr>
        <w:t>　　图表 生物医学工程产业发展路线图</w:t>
      </w:r>
      <w:r>
        <w:rPr>
          <w:rFonts w:hint="eastAsia"/>
        </w:rPr>
        <w:br/>
      </w:r>
      <w:r>
        <w:rPr>
          <w:rFonts w:hint="eastAsia"/>
        </w:rPr>
        <w:t>　　图表 生物技术药物发展行动计划</w:t>
      </w:r>
      <w:r>
        <w:rPr>
          <w:rFonts w:hint="eastAsia"/>
        </w:rPr>
        <w:br/>
      </w:r>
      <w:r>
        <w:rPr>
          <w:rFonts w:hint="eastAsia"/>
        </w:rPr>
        <w:t>　　图表 抗体技术与抗体药物发展历程</w:t>
      </w:r>
      <w:r>
        <w:rPr>
          <w:rFonts w:hint="eastAsia"/>
        </w:rPr>
        <w:br/>
      </w:r>
      <w:r>
        <w:rPr>
          <w:rFonts w:hint="eastAsia"/>
        </w:rPr>
        <w:t>　　图表 抗体工程技术在抗体药物研发中的应用</w:t>
      </w:r>
      <w:r>
        <w:rPr>
          <w:rFonts w:hint="eastAsia"/>
        </w:rPr>
        <w:br/>
      </w:r>
      <w:r>
        <w:rPr>
          <w:rFonts w:hint="eastAsia"/>
        </w:rPr>
        <w:t>　　图表 杂交瘤技术流程图</w:t>
      </w:r>
      <w:r>
        <w:rPr>
          <w:rFonts w:hint="eastAsia"/>
        </w:rPr>
        <w:br/>
      </w:r>
      <w:r>
        <w:rPr>
          <w:rFonts w:hint="eastAsia"/>
        </w:rPr>
        <w:t>　　图表 人源化比例的上升带来不良反应比例的下降</w:t>
      </w:r>
      <w:r>
        <w:rPr>
          <w:rFonts w:hint="eastAsia"/>
        </w:rPr>
        <w:br/>
      </w:r>
      <w:r>
        <w:rPr>
          <w:rFonts w:hint="eastAsia"/>
        </w:rPr>
        <w:t>　　图表 使用噬菌体展示技术筛选全人单抗药物</w:t>
      </w:r>
      <w:r>
        <w:rPr>
          <w:rFonts w:hint="eastAsia"/>
        </w:rPr>
        <w:br/>
      </w:r>
      <w:r>
        <w:rPr>
          <w:rFonts w:hint="eastAsia"/>
        </w:rPr>
        <w:t>　　图表 四代单抗技术对比</w:t>
      </w:r>
      <w:r>
        <w:rPr>
          <w:rFonts w:hint="eastAsia"/>
        </w:rPr>
        <w:br/>
      </w:r>
      <w:r>
        <w:rPr>
          <w:rFonts w:hint="eastAsia"/>
        </w:rPr>
        <w:t>　　图表 单克隆抗体的应用领域</w:t>
      </w:r>
      <w:r>
        <w:rPr>
          <w:rFonts w:hint="eastAsia"/>
        </w:rPr>
        <w:br/>
      </w:r>
      <w:r>
        <w:rPr>
          <w:rFonts w:hint="eastAsia"/>
        </w:rPr>
        <w:t>　　图表 中国单抗行业治疗性单抗药物上市产品</w:t>
      </w:r>
      <w:r>
        <w:rPr>
          <w:rFonts w:hint="eastAsia"/>
        </w:rPr>
        <w:br/>
      </w:r>
      <w:r>
        <w:rPr>
          <w:rFonts w:hint="eastAsia"/>
        </w:rPr>
        <w:t>　　图表 国内单抗行业的“三个梯队”</w:t>
      </w:r>
      <w:r>
        <w:rPr>
          <w:rFonts w:hint="eastAsia"/>
        </w:rPr>
        <w:br/>
      </w:r>
      <w:r>
        <w:rPr>
          <w:rFonts w:hint="eastAsia"/>
        </w:rPr>
        <w:t>　　图表 国产治疗性单抗药物</w:t>
      </w:r>
      <w:r>
        <w:rPr>
          <w:rFonts w:hint="eastAsia"/>
        </w:rPr>
        <w:br/>
      </w:r>
      <w:r>
        <w:rPr>
          <w:rFonts w:hint="eastAsia"/>
        </w:rPr>
        <w:t>　　图表 中美单抗领域专利申请情况对比</w:t>
      </w:r>
      <w:r>
        <w:rPr>
          <w:rFonts w:hint="eastAsia"/>
        </w:rPr>
        <w:br/>
      </w:r>
      <w:r>
        <w:rPr>
          <w:rFonts w:hint="eastAsia"/>
        </w:rPr>
        <w:t>　　图表 部分准备进入单抗领域的企业及药物研发情况</w:t>
      </w:r>
      <w:r>
        <w:rPr>
          <w:rFonts w:hint="eastAsia"/>
        </w:rPr>
        <w:br/>
      </w:r>
      <w:r>
        <w:rPr>
          <w:rFonts w:hint="eastAsia"/>
        </w:rPr>
        <w:t>　　图表 中国抗体药物应用分布情况</w:t>
      </w:r>
      <w:r>
        <w:rPr>
          <w:rFonts w:hint="eastAsia"/>
        </w:rPr>
        <w:br/>
      </w:r>
      <w:r>
        <w:rPr>
          <w:rFonts w:hint="eastAsia"/>
        </w:rPr>
        <w:t>　　图表 中国主要抗体药物产品结构图</w:t>
      </w:r>
      <w:r>
        <w:rPr>
          <w:rFonts w:hint="eastAsia"/>
        </w:rPr>
        <w:br/>
      </w:r>
      <w:r>
        <w:rPr>
          <w:rFonts w:hint="eastAsia"/>
        </w:rPr>
        <w:t>　　图表 2020-2025年中国医药制造业销售收入及增长趋势图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2020-2025年我国医药制造业子行业利润总额、增速及占比</w:t>
      </w:r>
      <w:r>
        <w:rPr>
          <w:rFonts w:hint="eastAsia"/>
        </w:rPr>
        <w:br/>
      </w:r>
      <w:r>
        <w:rPr>
          <w:rFonts w:hint="eastAsia"/>
        </w:rPr>
        <w:t>　　图表 2020-2025年医药行业固定资产投资及占比情况</w:t>
      </w:r>
      <w:r>
        <w:rPr>
          <w:rFonts w:hint="eastAsia"/>
        </w:rPr>
        <w:br/>
      </w:r>
      <w:r>
        <w:rPr>
          <w:rFonts w:hint="eastAsia"/>
        </w:rPr>
        <w:t>　　图表 2020-2025年中成药产量统计</w:t>
      </w:r>
      <w:r>
        <w:rPr>
          <w:rFonts w:hint="eastAsia"/>
        </w:rPr>
        <w:br/>
      </w:r>
      <w:r>
        <w:rPr>
          <w:rFonts w:hint="eastAsia"/>
        </w:rPr>
        <w:t>　　图表 2020-2025年中成药产量增长趋势图</w:t>
      </w:r>
      <w:r>
        <w:rPr>
          <w:rFonts w:hint="eastAsia"/>
        </w:rPr>
        <w:br/>
      </w:r>
      <w:r>
        <w:rPr>
          <w:rFonts w:hint="eastAsia"/>
        </w:rPr>
        <w:t>　　图表 2020-2025年化学原料药产量统计</w:t>
      </w:r>
      <w:r>
        <w:rPr>
          <w:rFonts w:hint="eastAsia"/>
        </w:rPr>
        <w:br/>
      </w:r>
      <w:r>
        <w:rPr>
          <w:rFonts w:hint="eastAsia"/>
        </w:rPr>
        <w:t>　　图表 2020-2025年中国化学原料药产量变化趋势图</w:t>
      </w:r>
      <w:r>
        <w:rPr>
          <w:rFonts w:hint="eastAsia"/>
        </w:rPr>
        <w:br/>
      </w:r>
      <w:r>
        <w:rPr>
          <w:rFonts w:hint="eastAsia"/>
        </w:rPr>
        <w:t>　　图表 国际单抗药物占生物药物比重变化趋势图</w:t>
      </w:r>
      <w:r>
        <w:rPr>
          <w:rFonts w:hint="eastAsia"/>
        </w:rPr>
        <w:br/>
      </w:r>
      <w:r>
        <w:rPr>
          <w:rFonts w:hint="eastAsia"/>
        </w:rPr>
        <w:t>　　图表 2025-2031年中国生物制药行业销售收入预测趋势图</w:t>
      </w:r>
      <w:r>
        <w:rPr>
          <w:rFonts w:hint="eastAsia"/>
        </w:rPr>
        <w:br/>
      </w:r>
      <w:r>
        <w:rPr>
          <w:rFonts w:hint="eastAsia"/>
        </w:rPr>
        <w:t>　　图表 国际和中国生物技术药物分类占比</w:t>
      </w:r>
      <w:r>
        <w:rPr>
          <w:rFonts w:hint="eastAsia"/>
        </w:rPr>
        <w:br/>
      </w:r>
      <w:r>
        <w:rPr>
          <w:rFonts w:hint="eastAsia"/>
        </w:rPr>
        <w:t>　　图表 中国重要的国家级生物医药产业基地及其特色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fea5138dd4d65" w:history="1">
        <w:r>
          <w:rPr>
            <w:rStyle w:val="Hyperlink"/>
          </w:rPr>
          <w:t>中国抗体工程药物市场调查研究与发展趋势预测报告（2025-2031年）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1fea5138dd4d65" w:history="1">
        <w:r>
          <w:rPr>
            <w:rStyle w:val="Hyperlink"/>
          </w:rPr>
          <w:t>https://www.20087.com/9/29/KangTiGongChengYaoWuHangYeQianJi.html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热点：单克隆抗体的制备过程、抗体工程药物有哪些、单克隆抗体药物、抗体工程药物名词解释、抗体药物一般分为哪几类、抗体工程药物是什么、抗体药物面临的问题、抗体工程药物的研究、抗体抗肿瘤药物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b653ca5ed4cdb" w:history="1">
      <w:r>
        <w:rPr>
          <w:rStyle w:val="Hyperlink"/>
        </w:rPr>
        <w:t>中国抗体工程药物市场调查研究与发展趋势预测报告（2025-2031年）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KangTiGongChengYaoWuHangYeQianJi.html" TargetMode="External" Id="R241fea5138dd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KangTiGongChengYaoWuHangYeQianJi.html" TargetMode="External" Id="R968b653ca5ed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2025-02-24T00:57:00Z</dcterms:created>
  <dcterms:modified xsi:type="dcterms:W3CDTF">2025-02-24T01:57:00Z</dcterms:modified>
  <dc:subject>中国抗体工程药物市场调查研究与发展趋势预测报告（2025-2031年）</dc:subject>
  <dc:title>中国抗体工程药物市场调查研究与发展趋势预测报告（2025-2031年）</dc:title>
  <cp:keywords>中国抗体工程药物市场调查研究与发展趋势预测报告（2025-2031年）</cp:keywords>
  <dc:description>中国抗体工程药物市场调查研究与发展趋势预测报告（2025-2031年）</dc:description>
</cp:coreProperties>
</file>