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2db18e1c20457f" w:history="1">
              <w:r>
                <w:rPr>
                  <w:rStyle w:val="Hyperlink"/>
                </w:rPr>
                <w:t>2026-2032年中国抗体药物市场深度调研与发展趋势分析报告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2db18e1c20457f" w:history="1">
              <w:r>
                <w:rPr>
                  <w:rStyle w:val="Hyperlink"/>
                </w:rPr>
                <w:t>2026-2032年中国抗体药物市场深度调研与发展趋势分析报告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2575299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2db18e1c20457f" w:history="1">
                <w:r>
                  <w:rPr>
                    <w:rStyle w:val="Hyperlink"/>
                  </w:rPr>
                  <w:t>https://www.20087.com/9/29/KangTiYaoWuFaZhanQuShiFenXi.html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体药物是一类利用单克隆抗体技术开发的生物制剂，广泛应用于肿瘤、自身免疫疾病和感染性疾病的治疗。近年来，随着生物技术的进步和对疾病机制理解的加深，抗体药物的研发取得了长足进步，不仅在靶向治疗上展现出卓越效果，还在提高患者生存率和生活质量方面发挥了重要作用。此外，生产工艺的改进降低了生产成本，提高了药物的可获得性和稳定性。</w:t>
      </w:r>
      <w:r>
        <w:rPr>
          <w:rFonts w:hint="eastAsia"/>
        </w:rPr>
        <w:br/>
      </w:r>
      <w:r>
        <w:rPr>
          <w:rFonts w:hint="eastAsia"/>
        </w:rPr>
        <w:t>　　未来，抗体药物的发展将更加注重精准医疗与个性化治疗。市场调研网指出，一方面，通过基因组学和蛋白质组学的研究，深入解析药物作用机制及其个体差异，制定更为精确的治疗方案；另一方面，结合纳米技术和新型给药系统，开发长效缓释型抗体药物，减少用药频率，提升患者的依从性。此外，随着人工智能(AI)在药物研发中的应用，预测模型和虚拟筛选技术将进一步加速新抗体药物的发现过程，支持个性化医疗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2db18e1c20457f" w:history="1">
        <w:r>
          <w:rPr>
            <w:rStyle w:val="Hyperlink"/>
          </w:rPr>
          <w:t>2026-2032年中国抗体药物市场深度调研与发展趋势分析报告</w:t>
        </w:r>
      </w:hyperlink>
      <w:r>
        <w:rPr>
          <w:rFonts w:hint="eastAsia"/>
        </w:rPr>
        <w:t>》，2025年抗体药物行业市场规模达 亿元，预计2032年市场规模将达 亿元，期间年均复合增长率（CAGR）达 %。报告基于详实数据，从市场规模、需求变化及价格动态等维度，全面解析了抗体药物行业的现状与发展趋势，并对抗体药物产业链各环节进行了系统性探讨。报告科学预测了抗体药物行业未来发展方向，重点分析了抗体药物技术现状及创新路径，同时聚焦抗体药物重点企业的经营表现，评估了市场竞争格局、品牌影响力及市场集中度。通过对细分市场的深入研究及SWOT分析，报告揭示了抗体药物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抗体药物相关概述</w:t>
      </w:r>
      <w:r>
        <w:rPr>
          <w:rFonts w:hint="eastAsia"/>
        </w:rPr>
        <w:br/>
      </w:r>
      <w:r>
        <w:rPr>
          <w:rFonts w:hint="eastAsia"/>
        </w:rPr>
        <w:t>　　第一节 抗体药物介绍</w:t>
      </w:r>
      <w:r>
        <w:rPr>
          <w:rFonts w:hint="eastAsia"/>
        </w:rPr>
        <w:br/>
      </w:r>
      <w:r>
        <w:rPr>
          <w:rFonts w:hint="eastAsia"/>
        </w:rPr>
        <w:t>　　　　一、定义解析</w:t>
      </w:r>
      <w:r>
        <w:rPr>
          <w:rFonts w:hint="eastAsia"/>
        </w:rPr>
        <w:br/>
      </w:r>
      <w:r>
        <w:rPr>
          <w:rFonts w:hint="eastAsia"/>
        </w:rPr>
        <w:t>　　　　二、分类状况</w:t>
      </w:r>
      <w:r>
        <w:rPr>
          <w:rFonts w:hint="eastAsia"/>
        </w:rPr>
        <w:br/>
      </w:r>
      <w:r>
        <w:rPr>
          <w:rFonts w:hint="eastAsia"/>
        </w:rPr>
        <w:t>　　　　三、主要功用</w:t>
      </w:r>
      <w:r>
        <w:rPr>
          <w:rFonts w:hint="eastAsia"/>
        </w:rPr>
        <w:br/>
      </w:r>
      <w:r>
        <w:rPr>
          <w:rFonts w:hint="eastAsia"/>
        </w:rPr>
        <w:t>　　第二节 单克隆抗体的制备与优点</w:t>
      </w:r>
      <w:r>
        <w:rPr>
          <w:rFonts w:hint="eastAsia"/>
        </w:rPr>
        <w:br/>
      </w:r>
      <w:r>
        <w:rPr>
          <w:rFonts w:hint="eastAsia"/>
        </w:rPr>
        <w:t>　　　　一、基本原理</w:t>
      </w:r>
      <w:r>
        <w:rPr>
          <w:rFonts w:hint="eastAsia"/>
        </w:rPr>
        <w:br/>
      </w:r>
      <w:r>
        <w:rPr>
          <w:rFonts w:hint="eastAsia"/>
        </w:rPr>
        <w:t>　　　　二、制备过程</w:t>
      </w:r>
      <w:r>
        <w:rPr>
          <w:rFonts w:hint="eastAsia"/>
        </w:rPr>
        <w:br/>
      </w:r>
      <w:r>
        <w:rPr>
          <w:rFonts w:hint="eastAsia"/>
        </w:rPr>
        <w:t>　　　　三、发展阶段</w:t>
      </w:r>
      <w:r>
        <w:rPr>
          <w:rFonts w:hint="eastAsia"/>
        </w:rPr>
        <w:br/>
      </w:r>
      <w:r>
        <w:rPr>
          <w:rFonts w:hint="eastAsia"/>
        </w:rPr>
        <w:t>　　　　四、临床应用</w:t>
      </w:r>
      <w:r>
        <w:rPr>
          <w:rFonts w:hint="eastAsia"/>
        </w:rPr>
        <w:br/>
      </w:r>
      <w:r>
        <w:rPr>
          <w:rFonts w:hint="eastAsia"/>
        </w:rPr>
        <w:t>　　　　五、产品优点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2021-2026年国际抗体药物市场多角度分析</w:t>
      </w:r>
      <w:r>
        <w:rPr>
          <w:rFonts w:hint="eastAsia"/>
        </w:rPr>
        <w:br/>
      </w:r>
      <w:r>
        <w:rPr>
          <w:rFonts w:hint="eastAsia"/>
        </w:rPr>
        <w:t>　　第一节 2021-2026年国际抗体药物市场发展综述</w:t>
      </w:r>
      <w:r>
        <w:rPr>
          <w:rFonts w:hint="eastAsia"/>
        </w:rPr>
        <w:br/>
      </w:r>
      <w:r>
        <w:rPr>
          <w:rFonts w:hint="eastAsia"/>
        </w:rPr>
        <w:t>　　　　一、2026年全球药品市场规模分析</w:t>
      </w:r>
      <w:r>
        <w:rPr>
          <w:rFonts w:hint="eastAsia"/>
        </w:rPr>
        <w:br/>
      </w:r>
      <w:r>
        <w:rPr>
          <w:rFonts w:hint="eastAsia"/>
        </w:rPr>
        <w:t>　　　　二、2026年全球生物医药产值规模分析</w:t>
      </w:r>
      <w:r>
        <w:rPr>
          <w:rFonts w:hint="eastAsia"/>
        </w:rPr>
        <w:br/>
      </w:r>
      <w:r>
        <w:rPr>
          <w:rFonts w:hint="eastAsia"/>
        </w:rPr>
        <w:t>　　　　三、国际市场主要抗体药物销售规模分析</w:t>
      </w:r>
      <w:r>
        <w:rPr>
          <w:rFonts w:hint="eastAsia"/>
        </w:rPr>
        <w:br/>
      </w:r>
      <w:r>
        <w:rPr>
          <w:rFonts w:hint="eastAsia"/>
        </w:rPr>
        <w:t>　　第二节 2021-2026年国际单抗药物市场格局分析</w:t>
      </w:r>
      <w:r>
        <w:rPr>
          <w:rFonts w:hint="eastAsia"/>
        </w:rPr>
        <w:br/>
      </w:r>
      <w:r>
        <w:rPr>
          <w:rFonts w:hint="eastAsia"/>
        </w:rPr>
        <w:t>　　　　一、全球单抗药物市场发展形势</w:t>
      </w:r>
      <w:r>
        <w:rPr>
          <w:rFonts w:hint="eastAsia"/>
        </w:rPr>
        <w:br/>
      </w:r>
      <w:r>
        <w:rPr>
          <w:rFonts w:hint="eastAsia"/>
        </w:rPr>
        <w:t>　　　　二、国际单抗药物市场大型厂商发展动向</w:t>
      </w:r>
      <w:r>
        <w:rPr>
          <w:rFonts w:hint="eastAsia"/>
        </w:rPr>
        <w:br/>
      </w:r>
      <w:r>
        <w:rPr>
          <w:rFonts w:hint="eastAsia"/>
        </w:rPr>
        <w:t>　　　　三、国际治疗性全人单抗产业化发展现况</w:t>
      </w:r>
      <w:r>
        <w:rPr>
          <w:rFonts w:hint="eastAsia"/>
        </w:rPr>
        <w:br/>
      </w:r>
      <w:r>
        <w:rPr>
          <w:rFonts w:hint="eastAsia"/>
        </w:rPr>
        <w:t>　　　　四、国际已上市单抗药物及在研药物统计</w:t>
      </w:r>
      <w:r>
        <w:rPr>
          <w:rFonts w:hint="eastAsia"/>
        </w:rPr>
        <w:br/>
      </w:r>
      <w:r>
        <w:rPr>
          <w:rFonts w:hint="eastAsia"/>
        </w:rPr>
        <w:t>　　第三节 2021-2026年国际抗体药物区域市场分析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四、英国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2026年中国生物医药所属行业经济运行状况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2021-2026年中国生物医药所属行业发展分析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一、2026年中国生物医药行业发展概况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2026年中国生物医药所属行业总体规模分析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一、2026年中国生物医药行业企业规模分析</w:t>
      </w:r>
      <w:r>
        <w:rPr>
          <w:rFonts w:hint="eastAsia"/>
        </w:rPr>
        <w:br/>
      </w:r>
      <w:r>
        <w:rPr>
          <w:rFonts w:hint="eastAsia"/>
        </w:rPr>
        <w:t>　　　　二、2026年中国生物医药行业人员规模统计</w:t>
      </w:r>
      <w:r>
        <w:rPr>
          <w:rFonts w:hint="eastAsia"/>
        </w:rPr>
        <w:br/>
      </w:r>
      <w:r>
        <w:rPr>
          <w:rFonts w:hint="eastAsia"/>
        </w:rPr>
        <w:t>　　　　三、2026年中国生物医药行业资产规模分析</w:t>
      </w:r>
      <w:r>
        <w:rPr>
          <w:rFonts w:hint="eastAsia"/>
        </w:rPr>
        <w:br/>
      </w:r>
      <w:r>
        <w:rPr>
          <w:rFonts w:hint="eastAsia"/>
        </w:rPr>
        <w:t>　　　　四、2026年中国生物医药行业负债规模分析</w:t>
      </w:r>
      <w:r>
        <w:rPr>
          <w:rFonts w:hint="eastAsia"/>
        </w:rPr>
        <w:br/>
      </w:r>
      <w:r>
        <w:rPr>
          <w:rFonts w:hint="eastAsia"/>
        </w:rPr>
        <w:t>　　　　五、2026年中国生物医药所属行业市场规模分析</w:t>
      </w:r>
      <w:r>
        <w:rPr>
          <w:rFonts w:hint="eastAsia"/>
        </w:rPr>
        <w:br/>
      </w:r>
      <w:r>
        <w:rPr>
          <w:rFonts w:hint="eastAsia"/>
        </w:rPr>
        <w:t>　　　　****-****年中国生物医药行业市场规模及同比增速（单位：亿元，%）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　　六、2026年中国生物医药所属行业利润总额分析</w:t>
      </w:r>
      <w:r>
        <w:rPr>
          <w:rFonts w:hint="eastAsia"/>
        </w:rPr>
        <w:br/>
      </w:r>
      <w:r>
        <w:rPr>
          <w:rFonts w:hint="eastAsia"/>
        </w:rPr>
        <w:t>　　第三节 2026年中国生物医药行业经营效益分析</w:t>
      </w:r>
      <w:r>
        <w:rPr>
          <w:rFonts w:hint="eastAsia"/>
        </w:rPr>
        <w:br/>
      </w:r>
      <w:r>
        <w:rPr>
          <w:rFonts w:hint="eastAsia"/>
        </w:rPr>
        <w:t>　　　　一、2026年生物医药行业偿债能力分析</w:t>
      </w:r>
      <w:r>
        <w:rPr>
          <w:rFonts w:hint="eastAsia"/>
        </w:rPr>
        <w:br/>
      </w:r>
      <w:r>
        <w:rPr>
          <w:rFonts w:hint="eastAsia"/>
        </w:rPr>
        <w:t>　　　　二、2026年生物医药行业盈利能力分析</w:t>
      </w:r>
      <w:r>
        <w:rPr>
          <w:rFonts w:hint="eastAsia"/>
        </w:rPr>
        <w:br/>
      </w:r>
      <w:r>
        <w:rPr>
          <w:rFonts w:hint="eastAsia"/>
        </w:rPr>
        <w:t>　　　　三、2026年生物医药行业毛利率分析</w:t>
      </w:r>
      <w:r>
        <w:rPr>
          <w:rFonts w:hint="eastAsia"/>
        </w:rPr>
        <w:br/>
      </w:r>
      <w:r>
        <w:rPr>
          <w:rFonts w:hint="eastAsia"/>
        </w:rPr>
        <w:t>　　　　四、2026年生物医药行业运营能力分析</w:t>
      </w:r>
      <w:r>
        <w:rPr>
          <w:rFonts w:hint="eastAsia"/>
        </w:rPr>
        <w:br/>
      </w:r>
      <w:r>
        <w:rPr>
          <w:rFonts w:hint="eastAsia"/>
        </w:rPr>
        <w:t>　　第四节 2026年中国生物医药所属行业总体结构特征分析</w:t>
      </w:r>
      <w:r>
        <w:rPr>
          <w:rFonts w:hint="eastAsia"/>
        </w:rPr>
        <w:br/>
      </w:r>
      <w:r>
        <w:rPr>
          <w:rFonts w:hint="eastAsia"/>
        </w:rPr>
        <w:t>　　　　一、2026年生物医药行业经济类型结构</w:t>
      </w:r>
      <w:r>
        <w:rPr>
          <w:rFonts w:hint="eastAsia"/>
        </w:rPr>
        <w:br/>
      </w:r>
      <w:r>
        <w:rPr>
          <w:rFonts w:hint="eastAsia"/>
        </w:rPr>
        <w:t>　　　　二、2026年生物医药企业规模结构分析</w:t>
      </w:r>
      <w:r>
        <w:rPr>
          <w:rFonts w:hint="eastAsia"/>
        </w:rPr>
        <w:br/>
      </w:r>
      <w:r>
        <w:rPr>
          <w:rFonts w:hint="eastAsia"/>
        </w:rPr>
        <w:t>　　　　三、2026年生物医药行业区域结构特征</w:t>
      </w:r>
      <w:r>
        <w:rPr>
          <w:rFonts w:hint="eastAsia"/>
        </w:rPr>
        <w:br/>
      </w:r>
      <w:r>
        <w:rPr>
          <w:rFonts w:hint="eastAsia"/>
        </w:rPr>
        <w:t>　　第五节 2026年中国生物医药所属行业成本费用分析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一、2026年生物医药行业销售成本分析</w:t>
      </w:r>
      <w:r>
        <w:rPr>
          <w:rFonts w:hint="eastAsia"/>
        </w:rPr>
        <w:br/>
      </w:r>
      <w:r>
        <w:rPr>
          <w:rFonts w:hint="eastAsia"/>
        </w:rPr>
        <w:t>　　　　二、2026年生物医药行业销售费用分析</w:t>
      </w:r>
      <w:r>
        <w:rPr>
          <w:rFonts w:hint="eastAsia"/>
        </w:rPr>
        <w:br/>
      </w:r>
      <w:r>
        <w:rPr>
          <w:rFonts w:hint="eastAsia"/>
        </w:rPr>
        <w:t>　　　　三、2026年生物医药行业管理费用分析</w:t>
      </w:r>
      <w:r>
        <w:rPr>
          <w:rFonts w:hint="eastAsia"/>
        </w:rPr>
        <w:br/>
      </w:r>
      <w:r>
        <w:rPr>
          <w:rFonts w:hint="eastAsia"/>
        </w:rPr>
        <w:t>　　　　四、2026年生物医药行业财务费用分析</w:t>
      </w:r>
      <w:r>
        <w:rPr>
          <w:rFonts w:hint="eastAsia"/>
        </w:rPr>
        <w:br/>
      </w:r>
      <w:r>
        <w:rPr>
          <w:rFonts w:hint="eastAsia"/>
        </w:rPr>
        <w:t>　　第六节 2026年中国生物医药行业集中度分析</w:t>
      </w:r>
      <w:r>
        <w:rPr>
          <w:rFonts w:hint="eastAsia"/>
        </w:rPr>
        <w:br/>
      </w:r>
      <w:r>
        <w:rPr>
          <w:rFonts w:hint="eastAsia"/>
        </w:rPr>
        <w:t>　　　　一、中国生物医药行业资产集中度分析</w:t>
      </w:r>
      <w:r>
        <w:rPr>
          <w:rFonts w:hint="eastAsia"/>
        </w:rPr>
        <w:br/>
      </w:r>
      <w:r>
        <w:rPr>
          <w:rFonts w:hint="eastAsia"/>
        </w:rPr>
        <w:t>　　　　二、中国生物医药行业销售集中度分析</w:t>
      </w:r>
      <w:r>
        <w:rPr>
          <w:rFonts w:hint="eastAsia"/>
        </w:rPr>
        <w:br/>
      </w:r>
      <w:r>
        <w:rPr>
          <w:rFonts w:hint="eastAsia"/>
        </w:rPr>
        <w:t>　　　　三、中国生物医药行业利润集中度分析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2021-2026年中国抗体药物所属市场运行态势分析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2021-2026年中国抗体药物市场发展形势分析</w:t>
      </w:r>
      <w:r>
        <w:rPr>
          <w:rFonts w:hint="eastAsia"/>
        </w:rPr>
        <w:br/>
      </w:r>
      <w:r>
        <w:rPr>
          <w:rFonts w:hint="eastAsia"/>
        </w:rPr>
        <w:t>　　　　一、抗体药物在生物制药领域的地位</w:t>
      </w:r>
      <w:r>
        <w:rPr>
          <w:rFonts w:hint="eastAsia"/>
        </w:rPr>
        <w:br/>
      </w:r>
      <w:r>
        <w:rPr>
          <w:rFonts w:hint="eastAsia"/>
        </w:rPr>
        <w:t>　　　　二、中国抗体药物产业规模分析</w:t>
      </w:r>
      <w:r>
        <w:rPr>
          <w:rFonts w:hint="eastAsia"/>
        </w:rPr>
        <w:br/>
      </w:r>
      <w:r>
        <w:rPr>
          <w:rFonts w:hint="eastAsia"/>
        </w:rPr>
        <w:t>　　　　三、国内单抗药物企业发展现状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2021-2026年中国单抗药物市场分析</w:t>
      </w:r>
      <w:r>
        <w:rPr>
          <w:rFonts w:hint="eastAsia"/>
        </w:rPr>
        <w:br/>
      </w:r>
      <w:r>
        <w:rPr>
          <w:rFonts w:hint="eastAsia"/>
        </w:rPr>
        <w:t>　　　　一、中国单克隆抗体药物市场基本状况</w:t>
      </w:r>
      <w:r>
        <w:rPr>
          <w:rFonts w:hint="eastAsia"/>
        </w:rPr>
        <w:br/>
      </w:r>
      <w:r>
        <w:rPr>
          <w:rFonts w:hint="eastAsia"/>
        </w:rPr>
        <w:t>　　　　二、中国单克隆抗体药物市场格局剖析</w:t>
      </w:r>
      <w:r>
        <w:rPr>
          <w:rFonts w:hint="eastAsia"/>
        </w:rPr>
        <w:br/>
      </w:r>
      <w:r>
        <w:rPr>
          <w:rFonts w:hint="eastAsia"/>
        </w:rPr>
        <w:t>　　　　三、世界最大单抗工程在无锡启建</w:t>
      </w:r>
      <w:r>
        <w:rPr>
          <w:rFonts w:hint="eastAsia"/>
        </w:rPr>
        <w:br/>
      </w:r>
      <w:r>
        <w:rPr>
          <w:rFonts w:hint="eastAsia"/>
        </w:rPr>
        <w:t>　　第三节 2021-2026年中国抗体药物市场发展的问题及对策分析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一、中国抗体药物发展与国外的差距</w:t>
      </w:r>
      <w:r>
        <w:rPr>
          <w:rFonts w:hint="eastAsia"/>
        </w:rPr>
        <w:br/>
      </w:r>
      <w:r>
        <w:rPr>
          <w:rFonts w:hint="eastAsia"/>
        </w:rPr>
        <w:t>　　　　二、中国抗体药物产业化进程发展现状</w:t>
      </w:r>
      <w:r>
        <w:rPr>
          <w:rFonts w:hint="eastAsia"/>
        </w:rPr>
        <w:br/>
      </w:r>
      <w:r>
        <w:rPr>
          <w:rFonts w:hint="eastAsia"/>
        </w:rPr>
        <w:t>　　　　三、中国单克隆抗体药物生产的技术壁垒</w:t>
      </w:r>
      <w:r>
        <w:rPr>
          <w:rFonts w:hint="eastAsia"/>
        </w:rPr>
        <w:br/>
      </w:r>
      <w:r>
        <w:rPr>
          <w:rFonts w:hint="eastAsia"/>
        </w:rPr>
        <w:t>　　　　四、中国单抗药物发展策略分析</w:t>
      </w:r>
      <w:r>
        <w:rPr>
          <w:rFonts w:hint="eastAsia"/>
        </w:rPr>
        <w:br/>
      </w:r>
      <w:r>
        <w:rPr>
          <w:rFonts w:hint="eastAsia"/>
        </w:rPr>
        <w:t>　　第四节 2026年中国单克隆抗体药物技术研发分析</w:t>
      </w:r>
      <w:r>
        <w:rPr>
          <w:rFonts w:hint="eastAsia"/>
        </w:rPr>
        <w:br/>
      </w:r>
      <w:r>
        <w:rPr>
          <w:rFonts w:hint="eastAsia"/>
        </w:rPr>
        <w:t>　　　　一、中国单克隆抗体药物技术研发阶段分析</w:t>
      </w:r>
      <w:r>
        <w:rPr>
          <w:rFonts w:hint="eastAsia"/>
        </w:rPr>
        <w:br/>
      </w:r>
      <w:r>
        <w:rPr>
          <w:rFonts w:hint="eastAsia"/>
        </w:rPr>
        <w:t>　　　　二、中国单克隆抗体药物技术新研发分析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抗体药物细分产品分析</w:t>
      </w:r>
      <w:r>
        <w:rPr>
          <w:rFonts w:hint="eastAsia"/>
        </w:rPr>
        <w:br/>
      </w:r>
      <w:r>
        <w:rPr>
          <w:rFonts w:hint="eastAsia"/>
        </w:rPr>
        <w:t>　　第一节 阿达木单抗</w:t>
      </w:r>
      <w:r>
        <w:rPr>
          <w:rFonts w:hint="eastAsia"/>
        </w:rPr>
        <w:br/>
      </w:r>
      <w:r>
        <w:rPr>
          <w:rFonts w:hint="eastAsia"/>
        </w:rPr>
        <w:t>　　　　一、产品简介</w:t>
      </w:r>
      <w:r>
        <w:rPr>
          <w:rFonts w:hint="eastAsia"/>
        </w:rPr>
        <w:br/>
      </w:r>
      <w:r>
        <w:rPr>
          <w:rFonts w:hint="eastAsia"/>
        </w:rPr>
        <w:t>　　　　二、阿达木单抗市场销售分析</w:t>
      </w:r>
      <w:r>
        <w:rPr>
          <w:rFonts w:hint="eastAsia"/>
        </w:rPr>
        <w:br/>
      </w:r>
      <w:r>
        <w:rPr>
          <w:rFonts w:hint="eastAsia"/>
        </w:rPr>
        <w:t>　　　　三、阿达木单抗市场前景预测</w:t>
      </w:r>
      <w:r>
        <w:rPr>
          <w:rFonts w:hint="eastAsia"/>
        </w:rPr>
        <w:br/>
      </w:r>
      <w:r>
        <w:rPr>
          <w:rFonts w:hint="eastAsia"/>
        </w:rPr>
        <w:t>　　第二节 依那西普</w:t>
      </w:r>
      <w:r>
        <w:rPr>
          <w:rFonts w:hint="eastAsia"/>
        </w:rPr>
        <w:br/>
      </w:r>
      <w:r>
        <w:rPr>
          <w:rFonts w:hint="eastAsia"/>
        </w:rPr>
        <w:t>　　　　一、产品简介</w:t>
      </w:r>
      <w:r>
        <w:rPr>
          <w:rFonts w:hint="eastAsia"/>
        </w:rPr>
        <w:br/>
      </w:r>
      <w:r>
        <w:rPr>
          <w:rFonts w:hint="eastAsia"/>
        </w:rPr>
        <w:t>　　　　二、依那西普市场销售分析</w:t>
      </w:r>
      <w:r>
        <w:rPr>
          <w:rFonts w:hint="eastAsia"/>
        </w:rPr>
        <w:br/>
      </w:r>
      <w:r>
        <w:rPr>
          <w:rFonts w:hint="eastAsia"/>
        </w:rPr>
        <w:t>　　　　三、依纳西普市场前景预测</w:t>
      </w:r>
      <w:r>
        <w:rPr>
          <w:rFonts w:hint="eastAsia"/>
        </w:rPr>
        <w:br/>
      </w:r>
      <w:r>
        <w:rPr>
          <w:rFonts w:hint="eastAsia"/>
        </w:rPr>
        <w:t>　　第三节 曲妥珠单抗（赫赛汀，herceptin）</w:t>
      </w:r>
      <w:r>
        <w:rPr>
          <w:rFonts w:hint="eastAsia"/>
        </w:rPr>
        <w:br/>
      </w:r>
      <w:r>
        <w:rPr>
          <w:rFonts w:hint="eastAsia"/>
        </w:rPr>
        <w:t>　　　　一、产品简介</w:t>
      </w:r>
      <w:r>
        <w:rPr>
          <w:rFonts w:hint="eastAsia"/>
        </w:rPr>
        <w:br/>
      </w:r>
      <w:r>
        <w:rPr>
          <w:rFonts w:hint="eastAsia"/>
        </w:rPr>
        <w:t>　　　　二、曲妥珠单抗市场销售分析</w:t>
      </w:r>
      <w:r>
        <w:rPr>
          <w:rFonts w:hint="eastAsia"/>
        </w:rPr>
        <w:br/>
      </w:r>
      <w:r>
        <w:rPr>
          <w:rFonts w:hint="eastAsia"/>
        </w:rPr>
        <w:t>　　　　三、曲妥珠单抗市场前景预测</w:t>
      </w:r>
      <w:r>
        <w:rPr>
          <w:rFonts w:hint="eastAsia"/>
        </w:rPr>
        <w:br/>
      </w:r>
      <w:r>
        <w:rPr>
          <w:rFonts w:hint="eastAsia"/>
        </w:rPr>
        <w:t>　　第四节 利妥昔单抗（美罗华，rituxan）</w:t>
      </w:r>
      <w:r>
        <w:rPr>
          <w:rFonts w:hint="eastAsia"/>
        </w:rPr>
        <w:br/>
      </w:r>
      <w:r>
        <w:rPr>
          <w:rFonts w:hint="eastAsia"/>
        </w:rPr>
        <w:t>　　　　一、产品简介</w:t>
      </w:r>
      <w:r>
        <w:rPr>
          <w:rFonts w:hint="eastAsia"/>
        </w:rPr>
        <w:br/>
      </w:r>
      <w:r>
        <w:rPr>
          <w:rFonts w:hint="eastAsia"/>
        </w:rPr>
        <w:t>　　　　二、利妥昔单抗市场销售分析</w:t>
      </w:r>
      <w:r>
        <w:rPr>
          <w:rFonts w:hint="eastAsia"/>
        </w:rPr>
        <w:br/>
      </w:r>
      <w:r>
        <w:rPr>
          <w:rFonts w:hint="eastAsia"/>
        </w:rPr>
        <w:t>　　　　三、利妥昔单抗市场前景预测</w:t>
      </w:r>
      <w:r>
        <w:rPr>
          <w:rFonts w:hint="eastAsia"/>
        </w:rPr>
        <w:br/>
      </w:r>
      <w:r>
        <w:rPr>
          <w:rFonts w:hint="eastAsia"/>
        </w:rPr>
        <w:t>　　第五节 贝伐单抗（阿瓦斯汀，avastin）</w:t>
      </w:r>
      <w:r>
        <w:rPr>
          <w:rFonts w:hint="eastAsia"/>
        </w:rPr>
        <w:br/>
      </w:r>
      <w:r>
        <w:rPr>
          <w:rFonts w:hint="eastAsia"/>
        </w:rPr>
        <w:t>　　　　一、产品简介</w:t>
      </w:r>
      <w:r>
        <w:rPr>
          <w:rFonts w:hint="eastAsia"/>
        </w:rPr>
        <w:br/>
      </w:r>
      <w:r>
        <w:rPr>
          <w:rFonts w:hint="eastAsia"/>
        </w:rPr>
        <w:t>　　　　二、贝伐单抗市场销售分析</w:t>
      </w:r>
      <w:r>
        <w:rPr>
          <w:rFonts w:hint="eastAsia"/>
        </w:rPr>
        <w:br/>
      </w:r>
      <w:r>
        <w:rPr>
          <w:rFonts w:hint="eastAsia"/>
        </w:rPr>
        <w:t>　　　　三、贝伐单抗市场前景预测</w:t>
      </w:r>
      <w:r>
        <w:rPr>
          <w:rFonts w:hint="eastAsia"/>
        </w:rPr>
        <w:br/>
      </w:r>
      <w:r>
        <w:rPr>
          <w:rFonts w:hint="eastAsia"/>
        </w:rPr>
        <w:t>　　第六节 其他产品</w:t>
      </w:r>
      <w:r>
        <w:rPr>
          <w:rFonts w:hint="eastAsia"/>
        </w:rPr>
        <w:br/>
      </w:r>
      <w:r>
        <w:rPr>
          <w:rFonts w:hint="eastAsia"/>
        </w:rPr>
        <w:t>　　　　一、英夫利西单抗（类克）</w:t>
      </w:r>
      <w:r>
        <w:rPr>
          <w:rFonts w:hint="eastAsia"/>
        </w:rPr>
        <w:br/>
      </w:r>
      <w:r>
        <w:rPr>
          <w:rFonts w:hint="eastAsia"/>
        </w:rPr>
        <w:t>　　　　二、尼妥珠单抗（泰欣生）</w:t>
      </w:r>
      <w:r>
        <w:rPr>
          <w:rFonts w:hint="eastAsia"/>
        </w:rPr>
        <w:br/>
      </w:r>
      <w:r>
        <w:rPr>
          <w:rFonts w:hint="eastAsia"/>
        </w:rPr>
        <w:t>　　　　三、西妥昔单抗（cetuximab）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2021-2026年抗体药物的技术进展与研发状况分析</w:t>
      </w:r>
      <w:r>
        <w:rPr>
          <w:rFonts w:hint="eastAsia"/>
        </w:rPr>
        <w:br/>
      </w:r>
      <w:r>
        <w:rPr>
          <w:rFonts w:hint="eastAsia"/>
        </w:rPr>
        <w:t>　　第一节 抗体技术分析</w:t>
      </w:r>
      <w:r>
        <w:rPr>
          <w:rFonts w:hint="eastAsia"/>
        </w:rPr>
        <w:br/>
      </w:r>
      <w:r>
        <w:rPr>
          <w:rFonts w:hint="eastAsia"/>
        </w:rPr>
        <w:t>　　　　一、抗体工程技术发展综况</w:t>
      </w:r>
      <w:r>
        <w:rPr>
          <w:rFonts w:hint="eastAsia"/>
        </w:rPr>
        <w:br/>
      </w:r>
      <w:r>
        <w:rPr>
          <w:rFonts w:hint="eastAsia"/>
        </w:rPr>
        <w:t>　　　　二、全人抗体技术全面解析</w:t>
      </w:r>
      <w:r>
        <w:rPr>
          <w:rFonts w:hint="eastAsia"/>
        </w:rPr>
        <w:br/>
      </w:r>
      <w:r>
        <w:rPr>
          <w:rFonts w:hint="eastAsia"/>
        </w:rPr>
        <w:t>　　　　三、抗体技术专利发展概况</w:t>
      </w:r>
      <w:r>
        <w:rPr>
          <w:rFonts w:hint="eastAsia"/>
        </w:rPr>
        <w:br/>
      </w:r>
      <w:r>
        <w:rPr>
          <w:rFonts w:hint="eastAsia"/>
        </w:rPr>
        <w:t>　　第二节 抗体药物的研发综述</w:t>
      </w:r>
      <w:r>
        <w:rPr>
          <w:rFonts w:hint="eastAsia"/>
        </w:rPr>
        <w:br/>
      </w:r>
      <w:r>
        <w:rPr>
          <w:rFonts w:hint="eastAsia"/>
        </w:rPr>
        <w:t>　　　　一、抗体药物的研究进展</w:t>
      </w:r>
      <w:r>
        <w:rPr>
          <w:rFonts w:hint="eastAsia"/>
        </w:rPr>
        <w:br/>
      </w:r>
      <w:r>
        <w:rPr>
          <w:rFonts w:hint="eastAsia"/>
        </w:rPr>
        <w:t>　　　　二、中国抗体药物的开发现状</w:t>
      </w:r>
      <w:r>
        <w:rPr>
          <w:rFonts w:hint="eastAsia"/>
        </w:rPr>
        <w:br/>
      </w:r>
      <w:r>
        <w:rPr>
          <w:rFonts w:hint="eastAsia"/>
        </w:rPr>
        <w:t>　　　　三、2021-2026年国外抗体药物开发实例</w:t>
      </w:r>
      <w:r>
        <w:rPr>
          <w:rFonts w:hint="eastAsia"/>
        </w:rPr>
        <w:br/>
      </w:r>
      <w:r>
        <w:rPr>
          <w:rFonts w:hint="eastAsia"/>
        </w:rPr>
        <w:t>　　　　四、中国单克隆抗体技术发展现状</w:t>
      </w:r>
      <w:r>
        <w:rPr>
          <w:rFonts w:hint="eastAsia"/>
        </w:rPr>
        <w:br/>
      </w:r>
      <w:r>
        <w:rPr>
          <w:rFonts w:hint="eastAsia"/>
        </w:rPr>
        <w:t>　　第三节 动物单抗药物的研发分析</w:t>
      </w:r>
      <w:r>
        <w:rPr>
          <w:rFonts w:hint="eastAsia"/>
        </w:rPr>
        <w:br/>
      </w:r>
      <w:r>
        <w:rPr>
          <w:rFonts w:hint="eastAsia"/>
        </w:rPr>
        <w:t>　　　　一、单抗在动物医学治疗领域的用途</w:t>
      </w:r>
      <w:r>
        <w:rPr>
          <w:rFonts w:hint="eastAsia"/>
        </w:rPr>
        <w:br/>
      </w:r>
      <w:r>
        <w:rPr>
          <w:rFonts w:hint="eastAsia"/>
        </w:rPr>
        <w:t>　　　　二、动物用单克隆抗体的研究状况</w:t>
      </w:r>
      <w:r>
        <w:rPr>
          <w:rFonts w:hint="eastAsia"/>
        </w:rPr>
        <w:br/>
      </w:r>
      <w:r>
        <w:rPr>
          <w:rFonts w:hint="eastAsia"/>
        </w:rPr>
        <w:t>　　　　三、中国动物疾病单抗药物治疗分析</w:t>
      </w:r>
      <w:r>
        <w:rPr>
          <w:rFonts w:hint="eastAsia"/>
        </w:rPr>
        <w:br/>
      </w:r>
      <w:r>
        <w:rPr>
          <w:rFonts w:hint="eastAsia"/>
        </w:rPr>
        <w:t>　　第四节 抗体药物的研发动态</w:t>
      </w:r>
      <w:r>
        <w:rPr>
          <w:rFonts w:hint="eastAsia"/>
        </w:rPr>
        <w:br/>
      </w:r>
      <w:r>
        <w:rPr>
          <w:rFonts w:hint="eastAsia"/>
        </w:rPr>
        <w:t>　　　　一、中国成功攻克新代hiv毒株抗体检测试剂</w:t>
      </w:r>
      <w:r>
        <w:rPr>
          <w:rFonts w:hint="eastAsia"/>
        </w:rPr>
        <w:br/>
      </w:r>
      <w:r>
        <w:rPr>
          <w:rFonts w:hint="eastAsia"/>
        </w:rPr>
        <w:t>　　　　二、抗狂犬病毒人源抗体在国内问世</w:t>
      </w:r>
      <w:r>
        <w:rPr>
          <w:rFonts w:hint="eastAsia"/>
        </w:rPr>
        <w:br/>
      </w:r>
      <w:r>
        <w:rPr>
          <w:rFonts w:hint="eastAsia"/>
        </w:rPr>
        <w:t>　　　　三、猪圆环病毒抗体检测试剂进入市场</w:t>
      </w:r>
      <w:r>
        <w:rPr>
          <w:rFonts w:hint="eastAsia"/>
        </w:rPr>
        <w:br/>
      </w:r>
      <w:r>
        <w:rPr>
          <w:rFonts w:hint="eastAsia"/>
        </w:rPr>
        <w:t>　　　　四、国内自主研发人源化单克隆抗体上市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2021-2026年单克隆抗体药物市场应用状况分析</w:t>
      </w:r>
      <w:r>
        <w:rPr>
          <w:rFonts w:hint="eastAsia"/>
        </w:rPr>
        <w:br/>
      </w:r>
      <w:r>
        <w:rPr>
          <w:rFonts w:hint="eastAsia"/>
        </w:rPr>
        <w:t>　　第一节 癌症、肿瘤治疗</w:t>
      </w:r>
      <w:r>
        <w:rPr>
          <w:rFonts w:hint="eastAsia"/>
        </w:rPr>
        <w:br/>
      </w:r>
      <w:r>
        <w:rPr>
          <w:rFonts w:hint="eastAsia"/>
        </w:rPr>
        <w:t>　　　　一、癌症、肿瘤抗体药物治疗简析</w:t>
      </w:r>
      <w:r>
        <w:rPr>
          <w:rFonts w:hint="eastAsia"/>
        </w:rPr>
        <w:br/>
      </w:r>
      <w:r>
        <w:rPr>
          <w:rFonts w:hint="eastAsia"/>
        </w:rPr>
        <w:t>　　　　二、癌症、肿瘤治疗中单克隆抗体药物的地位</w:t>
      </w:r>
      <w:r>
        <w:rPr>
          <w:rFonts w:hint="eastAsia"/>
        </w:rPr>
        <w:br/>
      </w:r>
      <w:r>
        <w:rPr>
          <w:rFonts w:hint="eastAsia"/>
        </w:rPr>
        <w:t>　　　　三、我国抗肿瘤药物市场概况</w:t>
      </w:r>
      <w:r>
        <w:rPr>
          <w:rFonts w:hint="eastAsia"/>
        </w:rPr>
        <w:br/>
      </w:r>
      <w:r>
        <w:rPr>
          <w:rFonts w:hint="eastAsia"/>
        </w:rPr>
        <w:t>　　　　四、单抗药物治疗肿瘤的研究分析</w:t>
      </w:r>
      <w:r>
        <w:rPr>
          <w:rFonts w:hint="eastAsia"/>
        </w:rPr>
        <w:br/>
      </w:r>
      <w:r>
        <w:rPr>
          <w:rFonts w:hint="eastAsia"/>
        </w:rPr>
        <w:t>　　　　五、单抗药物在乳腺癌治疗上的应用分析</w:t>
      </w:r>
      <w:r>
        <w:rPr>
          <w:rFonts w:hint="eastAsia"/>
        </w:rPr>
        <w:br/>
      </w:r>
      <w:r>
        <w:rPr>
          <w:rFonts w:hint="eastAsia"/>
        </w:rPr>
        <w:t>　　第二节 免疫性疾病治疗</w:t>
      </w:r>
      <w:r>
        <w:rPr>
          <w:rFonts w:hint="eastAsia"/>
        </w:rPr>
        <w:br/>
      </w:r>
      <w:r>
        <w:rPr>
          <w:rFonts w:hint="eastAsia"/>
        </w:rPr>
        <w:t>　　　　一、免疫性疾病简述</w:t>
      </w:r>
      <w:r>
        <w:rPr>
          <w:rFonts w:hint="eastAsia"/>
        </w:rPr>
        <w:br/>
      </w:r>
      <w:r>
        <w:rPr>
          <w:rFonts w:hint="eastAsia"/>
        </w:rPr>
        <w:t>　　　　二、中国免疫性疾病药物市场概述</w:t>
      </w:r>
      <w:r>
        <w:rPr>
          <w:rFonts w:hint="eastAsia"/>
        </w:rPr>
        <w:br/>
      </w:r>
      <w:r>
        <w:rPr>
          <w:rFonts w:hint="eastAsia"/>
        </w:rPr>
        <w:t>　　　　三、单抗药物在银屑病治疗上的应用研究</w:t>
      </w:r>
      <w:r>
        <w:rPr>
          <w:rFonts w:hint="eastAsia"/>
        </w:rPr>
        <w:br/>
      </w:r>
      <w:r>
        <w:rPr>
          <w:rFonts w:hint="eastAsia"/>
        </w:rPr>
        <w:t>　　　　四、单抗药物在类风湿性关炎治疗上的应用分析</w:t>
      </w:r>
      <w:r>
        <w:rPr>
          <w:rFonts w:hint="eastAsia"/>
        </w:rPr>
        <w:br/>
      </w:r>
      <w:r>
        <w:rPr>
          <w:rFonts w:hint="eastAsia"/>
        </w:rPr>
        <w:t>　　　　五、类克对强直性脊柱炎的治疗分析</w:t>
      </w:r>
      <w:r>
        <w:rPr>
          <w:rFonts w:hint="eastAsia"/>
        </w:rPr>
        <w:br/>
      </w:r>
      <w:r>
        <w:rPr>
          <w:rFonts w:hint="eastAsia"/>
        </w:rPr>
        <w:t>　　第三节 抗感染治疗</w:t>
      </w:r>
      <w:r>
        <w:rPr>
          <w:rFonts w:hint="eastAsia"/>
        </w:rPr>
        <w:br/>
      </w:r>
      <w:r>
        <w:rPr>
          <w:rFonts w:hint="eastAsia"/>
        </w:rPr>
        <w:t>　　　　一、抗感染药物市场发展概述</w:t>
      </w:r>
      <w:r>
        <w:rPr>
          <w:rFonts w:hint="eastAsia"/>
        </w:rPr>
        <w:br/>
      </w:r>
      <w:r>
        <w:rPr>
          <w:rFonts w:hint="eastAsia"/>
        </w:rPr>
        <w:t>　　　　二、单抗药物在抗流感的应用研究</w:t>
      </w:r>
      <w:r>
        <w:rPr>
          <w:rFonts w:hint="eastAsia"/>
        </w:rPr>
        <w:br/>
      </w:r>
      <w:r>
        <w:rPr>
          <w:rFonts w:hint="eastAsia"/>
        </w:rPr>
        <w:t>　　　　三、新型抗犬瘟热病毒感染单抗药物上市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国外抗体药物重点企业经营情况分析</w:t>
      </w:r>
      <w:r>
        <w:rPr>
          <w:rFonts w:hint="eastAsia"/>
        </w:rPr>
        <w:br/>
      </w:r>
      <w:r>
        <w:rPr>
          <w:rFonts w:hint="eastAsia"/>
        </w:rPr>
        <w:t>　　第一节 瑞士罗氏公司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三、企业研发进展与投入</w:t>
      </w:r>
      <w:r>
        <w:rPr>
          <w:rFonts w:hint="eastAsia"/>
        </w:rPr>
        <w:br/>
      </w:r>
      <w:r>
        <w:rPr>
          <w:rFonts w:hint="eastAsia"/>
        </w:rPr>
        <w:t>　　　　四、罗氏公司亚太运营中心落户中国</w:t>
      </w:r>
      <w:r>
        <w:rPr>
          <w:rFonts w:hint="eastAsia"/>
        </w:rPr>
        <w:br/>
      </w:r>
      <w:r>
        <w:rPr>
          <w:rFonts w:hint="eastAsia"/>
        </w:rPr>
        <w:t>　　第二节 瑞士诺华公司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二、诺华公司经营状况分析</w:t>
      </w:r>
      <w:r>
        <w:rPr>
          <w:rFonts w:hint="eastAsia"/>
        </w:rPr>
        <w:br/>
      </w:r>
      <w:r>
        <w:rPr>
          <w:rFonts w:hint="eastAsia"/>
        </w:rPr>
        <w:t>　　　　三、诺华公司在中国的发展</w:t>
      </w:r>
      <w:r>
        <w:rPr>
          <w:rFonts w:hint="eastAsia"/>
        </w:rPr>
        <w:br/>
      </w:r>
      <w:r>
        <w:rPr>
          <w:rFonts w:hint="eastAsia"/>
        </w:rPr>
        <w:t>　　第三节 雅培制药公司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三、企业研发进展与投入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美国辉瑞公司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三、辉瑞公司在中国的发展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美国强生公司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三、企业研发进展与投入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国内抗体药物重点企业经营动态分析</w:t>
      </w:r>
      <w:r>
        <w:rPr>
          <w:rFonts w:hint="eastAsia"/>
        </w:rPr>
        <w:br/>
      </w:r>
      <w:r>
        <w:rPr>
          <w:rFonts w:hint="eastAsia"/>
        </w:rPr>
        <w:t>　　第一节 成都华神集团股份有限公司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上海中信国健药业股份有限公司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福州迈新生物技术开发有限公司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百泰生物药业有限公司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武汉三鹰生物技术有限公司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北京天广实生物技术股份有限公司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第七节 大连亚维药业有限公司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二、亚维药业单抗产品特点</w:t>
      </w:r>
      <w:r>
        <w:rPr>
          <w:rFonts w:hint="eastAsia"/>
        </w:rPr>
        <w:br/>
      </w:r>
      <w:r>
        <w:rPr>
          <w:rFonts w:hint="eastAsia"/>
        </w:rPr>
        <w:t>　　　　三、亚维药业单抗产品优势</w:t>
      </w:r>
      <w:r>
        <w:rPr>
          <w:rFonts w:hint="eastAsia"/>
        </w:rPr>
        <w:br/>
      </w:r>
      <w:r>
        <w:rPr>
          <w:rFonts w:hint="eastAsia"/>
        </w:rPr>
        <w:t>　　第八节 其他企业</w:t>
      </w:r>
      <w:r>
        <w:rPr>
          <w:rFonts w:hint="eastAsia"/>
        </w:rPr>
        <w:br/>
      </w:r>
      <w:r>
        <w:rPr>
          <w:rFonts w:hint="eastAsia"/>
        </w:rPr>
        <w:t>　　　　一、美恩生物技术有限公司</w:t>
      </w:r>
      <w:r>
        <w:rPr>
          <w:rFonts w:hint="eastAsia"/>
        </w:rPr>
        <w:br/>
      </w:r>
      <w:r>
        <w:rPr>
          <w:rFonts w:hint="eastAsia"/>
        </w:rPr>
        <w:t>　　　　二、武汉生物制品研究所</w:t>
      </w:r>
      <w:r>
        <w:rPr>
          <w:rFonts w:hint="eastAsia"/>
        </w:rPr>
        <w:br/>
      </w:r>
      <w:r>
        <w:rPr>
          <w:rFonts w:hint="eastAsia"/>
        </w:rPr>
        <w:t>　　　　三、上海张江生物技术有限公司</w:t>
      </w:r>
      <w:r>
        <w:rPr>
          <w:rFonts w:hint="eastAsia"/>
        </w:rPr>
        <w:br/>
      </w:r>
      <w:r>
        <w:rPr>
          <w:rFonts w:hint="eastAsia"/>
        </w:rPr>
        <w:t>　　　　四、上海亚联抗体医药有限公司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2026-2032年中国抗体药物市场发展前景及趋势预测分析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2026-2032年中国生物制药产业前景展望</w:t>
      </w:r>
      <w:r>
        <w:rPr>
          <w:rFonts w:hint="eastAsia"/>
        </w:rPr>
        <w:br/>
      </w:r>
      <w:r>
        <w:rPr>
          <w:rFonts w:hint="eastAsia"/>
        </w:rPr>
        <w:t>　　　　一、中国生物医药产业市场规模预测分析</w:t>
      </w:r>
      <w:r>
        <w:rPr>
          <w:rFonts w:hint="eastAsia"/>
        </w:rPr>
        <w:br/>
      </w:r>
      <w:r>
        <w:rPr>
          <w:rFonts w:hint="eastAsia"/>
        </w:rPr>
        <w:t>　　　　二、中国生物制药行业发展前景广阔</w:t>
      </w:r>
      <w:r>
        <w:rPr>
          <w:rFonts w:hint="eastAsia"/>
        </w:rPr>
        <w:br/>
      </w:r>
      <w:r>
        <w:rPr>
          <w:rFonts w:hint="eastAsia"/>
        </w:rPr>
        <w:t>　　　　三、“十五五”期间中国生物制药行业形势分析</w:t>
      </w:r>
      <w:r>
        <w:rPr>
          <w:rFonts w:hint="eastAsia"/>
        </w:rPr>
        <w:br/>
      </w:r>
      <w:r>
        <w:rPr>
          <w:rFonts w:hint="eastAsia"/>
        </w:rPr>
        <w:t>　　　　四、中国生物制药企业未来发展方向</w:t>
      </w:r>
      <w:r>
        <w:rPr>
          <w:rFonts w:hint="eastAsia"/>
        </w:rPr>
        <w:br/>
      </w:r>
      <w:r>
        <w:rPr>
          <w:rFonts w:hint="eastAsia"/>
        </w:rPr>
        <w:t>　　第二节 (中^智^林)2026-2032年中国抗体药物市场发展前景分析</w:t>
      </w:r>
      <w:r>
        <w:rPr>
          <w:rFonts w:hint="eastAsia"/>
        </w:rPr>
        <w:br/>
      </w:r>
      <w:r>
        <w:rPr>
          <w:rFonts w:hint="eastAsia"/>
        </w:rPr>
        <w:t>　　　　一、全球抗体生物仿制药市场发展潜力巨大</w:t>
      </w:r>
      <w:r>
        <w:rPr>
          <w:rFonts w:hint="eastAsia"/>
        </w:rPr>
        <w:br/>
      </w:r>
      <w:r>
        <w:rPr>
          <w:rFonts w:hint="eastAsia"/>
        </w:rPr>
        <w:t>　　　　二、单克隆抗体药物投资潜力分析</w:t>
      </w:r>
      <w:r>
        <w:rPr>
          <w:rFonts w:hint="eastAsia"/>
        </w:rPr>
        <w:br/>
      </w:r>
      <w:r>
        <w:rPr>
          <w:rFonts w:hint="eastAsia"/>
        </w:rPr>
        <w:t>　　　　三、中国单抗药物市场发展趋势分析</w:t>
      </w:r>
      <w:r>
        <w:rPr>
          <w:rFonts w:hint="eastAsia"/>
        </w:rPr>
        <w:br/>
      </w:r>
      <w:r>
        <w:rPr>
          <w:rFonts w:hint="eastAsia"/>
        </w:rPr>
        <w:t>　　　　四、2026-2032年中国抗体药物市场预测分析</w:t>
      </w:r>
      <w:r>
        <w:rPr>
          <w:rFonts w:hint="eastAsia"/>
        </w:rPr>
        <w:br/>
      </w:r>
      <w:r>
        <w:rPr>
          <w:rFonts w:hint="eastAsia"/>
        </w:rPr>
        <w:t>　　　　五、2026-2032年中国单克隆抗体药品市场预测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抗体示意图</w:t>
      </w:r>
      <w:r>
        <w:rPr>
          <w:rFonts w:hint="eastAsia"/>
        </w:rPr>
        <w:br/>
      </w:r>
      <w:r>
        <w:rPr>
          <w:rFonts w:hint="eastAsia"/>
        </w:rPr>
        <w:t>　　图表 2 单抗产生的过程</w:t>
      </w:r>
      <w:r>
        <w:rPr>
          <w:rFonts w:hint="eastAsia"/>
        </w:rPr>
        <w:br/>
      </w:r>
      <w:r>
        <w:rPr>
          <w:rFonts w:hint="eastAsia"/>
        </w:rPr>
        <w:t>　　图表 3 人工制备单克隆抗体的过程</w:t>
      </w:r>
      <w:r>
        <w:rPr>
          <w:rFonts w:hint="eastAsia"/>
        </w:rPr>
        <w:br/>
      </w:r>
      <w:r>
        <w:rPr>
          <w:rFonts w:hint="eastAsia"/>
        </w:rPr>
        <w:t>　　图表 4 单抗的发展阶段</w:t>
      </w:r>
      <w:r>
        <w:rPr>
          <w:rFonts w:hint="eastAsia"/>
        </w:rPr>
        <w:br/>
      </w:r>
      <w:r>
        <w:rPr>
          <w:rFonts w:hint="eastAsia"/>
        </w:rPr>
        <w:t>　　图表 5 单抗应用领域及优势</w:t>
      </w:r>
      <w:r>
        <w:rPr>
          <w:rFonts w:hint="eastAsia"/>
        </w:rPr>
        <w:br/>
      </w:r>
      <w:r>
        <w:rPr>
          <w:rFonts w:hint="eastAsia"/>
        </w:rPr>
        <w:t>　　图表 6 各类单抗的临床研发成功率</w:t>
      </w:r>
      <w:r>
        <w:rPr>
          <w:rFonts w:hint="eastAsia"/>
        </w:rPr>
        <w:br/>
      </w:r>
      <w:r>
        <w:rPr>
          <w:rFonts w:hint="eastAsia"/>
        </w:rPr>
        <w:t>　　图表 7 单抗产品作用原理</w:t>
      </w:r>
      <w:r>
        <w:rPr>
          <w:rFonts w:hint="eastAsia"/>
        </w:rPr>
        <w:br/>
      </w:r>
      <w:r>
        <w:rPr>
          <w:rFonts w:hint="eastAsia"/>
        </w:rPr>
        <w:t>　　图表 9 全球20大最畅销品牌药物</w:t>
      </w:r>
      <w:r>
        <w:rPr>
          <w:rFonts w:hint="eastAsia"/>
        </w:rPr>
        <w:br/>
      </w:r>
      <w:r>
        <w:rPr>
          <w:rFonts w:hint="eastAsia"/>
        </w:rPr>
        <w:t>　　图表 10 2021-2026年全球生物医药产业产值规模增长趋势图</w:t>
      </w:r>
      <w:r>
        <w:rPr>
          <w:rFonts w:hint="eastAsia"/>
        </w:rPr>
        <w:br/>
      </w:r>
      <w:r>
        <w:rPr>
          <w:rFonts w:hint="eastAsia"/>
        </w:rPr>
        <w:t>　　图表 11 全球畅销10大单克隆抗体药物</w:t>
      </w:r>
      <w:r>
        <w:rPr>
          <w:rFonts w:hint="eastAsia"/>
        </w:rPr>
        <w:br/>
      </w:r>
      <w:r>
        <w:rPr>
          <w:rFonts w:hint="eastAsia"/>
        </w:rPr>
        <w:t>　　图表 12 治疗性抗体发展历程和事件</w:t>
      </w:r>
      <w:r>
        <w:rPr>
          <w:rFonts w:hint="eastAsia"/>
        </w:rPr>
        <w:br/>
      </w:r>
      <w:r>
        <w:rPr>
          <w:rFonts w:hint="eastAsia"/>
        </w:rPr>
        <w:t>　　图表 13 化学药物、生物制剂、单抗药物对照表</w:t>
      </w:r>
      <w:r>
        <w:rPr>
          <w:rFonts w:hint="eastAsia"/>
        </w:rPr>
        <w:br/>
      </w:r>
      <w:r>
        <w:rPr>
          <w:rFonts w:hint="eastAsia"/>
        </w:rPr>
        <w:t>　　图表 15 全球大企业通过收购进入单抗领域示意图</w:t>
      </w:r>
      <w:r>
        <w:rPr>
          <w:rFonts w:hint="eastAsia"/>
        </w:rPr>
        <w:br/>
      </w:r>
      <w:r>
        <w:rPr>
          <w:rFonts w:hint="eastAsia"/>
        </w:rPr>
        <w:t>　　图表 16 2021-2026年国外生物制品企业并购事件列表</w:t>
      </w:r>
      <w:r>
        <w:rPr>
          <w:rFonts w:hint="eastAsia"/>
        </w:rPr>
        <w:br/>
      </w:r>
      <w:r>
        <w:rPr>
          <w:rFonts w:hint="eastAsia"/>
        </w:rPr>
        <w:t>　　图表 17 国外已经上市的单抗类治疗药物列表</w:t>
      </w:r>
      <w:r>
        <w:rPr>
          <w:rFonts w:hint="eastAsia"/>
        </w:rPr>
        <w:br/>
      </w:r>
      <w:r>
        <w:rPr>
          <w:rFonts w:hint="eastAsia"/>
        </w:rPr>
        <w:t>　　图表 18 国外主要正在研制单抗产品列表</w:t>
      </w:r>
      <w:r>
        <w:rPr>
          <w:rFonts w:hint="eastAsia"/>
        </w:rPr>
        <w:br/>
      </w:r>
      <w:r>
        <w:rPr>
          <w:rFonts w:hint="eastAsia"/>
        </w:rPr>
        <w:t>　　图表 19 罗氏进入临床试验阶段单抗药物品种</w:t>
      </w:r>
      <w:r>
        <w:rPr>
          <w:rFonts w:hint="eastAsia"/>
        </w:rPr>
        <w:br/>
      </w:r>
      <w:r>
        <w:rPr>
          <w:rFonts w:hint="eastAsia"/>
        </w:rPr>
        <w:t>　　图表 20 2026年中国生物医药行业经济指标统计</w:t>
      </w:r>
      <w:r>
        <w:rPr>
          <w:rFonts w:hint="eastAsia"/>
        </w:rPr>
        <w:br/>
      </w:r>
      <w:r>
        <w:rPr>
          <w:rFonts w:hint="eastAsia"/>
        </w:rPr>
        <w:t>　　图表 21 2026年中国生物医药行业前五省区企业数量排名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22 2026年中国生物医药行业前五省区资产总计排名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23 2026年中国生物医药行业前五省区销售收入排名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24 2026年中国生物医药行业前五省区利润总额排名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25 2026年中国生物医药行业经济指标统计</w:t>
      </w:r>
      <w:r>
        <w:rPr>
          <w:rFonts w:hint="eastAsia"/>
        </w:rPr>
        <w:br/>
      </w:r>
      <w:r>
        <w:rPr>
          <w:rFonts w:hint="eastAsia"/>
        </w:rPr>
        <w:t>　　图表 26 2026年中国生物医药行业前五省区企业数量排名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27 2026年中国生物医药行业前五省区资产总计排名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28 2026年中国生物医药行业前五省区销售收入排名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29 2026年中国生物医药行业前五省区利润总额排名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30 2021-2026年中国生物医药企业数量增长趋势图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2db18e1c20457f" w:history="1">
        <w:r>
          <w:rPr>
            <w:rStyle w:val="Hyperlink"/>
          </w:rPr>
          <w:t>2026-2032年中国抗体药物市场深度调研与发展趋势分析报告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2575299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2db18e1c20457f" w:history="1">
        <w:r>
          <w:rPr>
            <w:rStyle w:val="Hyperlink"/>
          </w:rPr>
          <w:t>https://www.20087.com/9/29/KangTiYaoWuFaZhanQuShiFenXi.html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热点：抗体药物偶联物(ADC)、抗体药物偶联物(ADC)有哪些、双特异性抗体药物、抗体药物实验室河南大学、抗体药物开发技术国家地方联合工程实验室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269b82f79646e6" w:history="1">
      <w:r>
        <w:rPr>
          <w:rStyle w:val="Hyperlink"/>
        </w:rPr>
        <w:t>2026-2032年中国抗体药物市场深度调研与发展趋势分析报告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KangTiYaoWuFaZhanQuShiFenXi.html" TargetMode="External" Id="R122db18e1c2045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KangTiYaoWuFaZhanQuShiFenXi.html" TargetMode="External" Id="Ra4269b82f79646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2026-06-24T04:08:00Z</dcterms:created>
  <dcterms:modified xsi:type="dcterms:W3CDTF">2026-06-24T05:08:00Z</dcterms:modified>
  <dc:subject>2026-2032年中国抗体药物市场深度调研与发展趋势分析报告</dc:subject>
  <dc:title>2026-2032年中国抗体药物市场深度调研与发展趋势分析报告</dc:title>
  <cp:keywords>2026-2032年中国抗体药物市场深度调研与发展趋势分析报告</cp:keywords>
  <dc:description>2026-2032年中国抗体药物市场深度调研与发展趋势分析报告</dc:description>
</cp:coreProperties>
</file>