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89a83b36e4495" w:history="1">
              <w:r>
                <w:rPr>
                  <w:rStyle w:val="Hyperlink"/>
                </w:rPr>
                <w:t>2025-2031年中国智能水杯发展现状与前景趋势报告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89a83b36e4495" w:history="1">
              <w:r>
                <w:rPr>
                  <w:rStyle w:val="Hyperlink"/>
                </w:rPr>
                <w:t>2025-2031年中国智能水杯发展现状与前景趋势报告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89a83b36e4495" w:history="1">
                <w:r>
                  <w:rPr>
                    <w:rStyle w:val="Hyperlink"/>
                  </w:rPr>
                  <w:t>https://www.20087.com/9/69/ZhiNengShuiBeiShiChangQianJing.html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作为物联网技术在日常消费品中的应用，近年来随着消费者对健康生活和个性化需求的追求，市场需求持续增长。智能水杯通过集成传感器和智能算法，能够实时监测水质、温度、饮用量等数据，提醒用户定时饮水、健康饮水，甚至提供营养建议和健身指导。目前，智能水杯正从单一的饮水监测向多功能健康助手转变，如结合心率监测、睡眠分析，为用户提供全面的健康管理服务。同时，随着设计美学和用户体验的提升，智能水杯的外观和操作界面更加时尚、人性化，满足不同消费者的审美和使用习惯。</w:t>
      </w:r>
      <w:r>
        <w:rPr>
          <w:rFonts w:hint="eastAsia"/>
        </w:rPr>
        <w:br/>
      </w:r>
      <w:r>
        <w:rPr>
          <w:rFonts w:hint="eastAsia"/>
        </w:rPr>
        <w:t>　　未来，智能水杯将更加注重智能化和社交化。一方面，通过集成人工智能和大数据分析，智能水杯将能够提供更加个性化的健康建议和生活方式指导，如根据用户的身体状况和活动量，智能调整饮水计划和营养摄入。另一方面，智能水杯将探索与社交媒体、健康社区的融合，如通过应用程序分享健康数据、参与健康挑战，增强用户间的互动和激励，促进健康生活的社群化和社交化。此外，智能水杯还将加强与智能家居、智能穿戴设备的联动，如与智能冰箱、智能手表同步数据，构建全方位的智能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89a83b36e4495" w:history="1">
        <w:r>
          <w:rPr>
            <w:rStyle w:val="Hyperlink"/>
          </w:rPr>
          <w:t>2025-2031年中国智能水杯发展现状与前景趋势报告</w:t>
        </w:r>
      </w:hyperlink>
      <w:r>
        <w:rPr>
          <w:rFonts w:hint="eastAsia"/>
        </w:rPr>
        <w:t>》依托行业权威数据及长期市场监测信息，系统分析了智能水杯行业的市场规模、供需关系、竞争格局及重点企业经营状况，并结合智能水杯行业发展现状，科学预测了智能水杯市场前景与技术发展方向。报告通过SWOT分析，揭示了智能水杯行业机遇与潜在风险，为投资者提供了全面的现状分析与前景评估，助力挖掘投资价值并优化决策。同时，报告从投资、生产及营销等角度提出可行性建议，为智能水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一、智能水杯行业定义及分类</w:t>
      </w:r>
      <w:r>
        <w:rPr>
          <w:rFonts w:hint="eastAsia"/>
        </w:rPr>
        <w:br/>
      </w:r>
      <w:r>
        <w:rPr>
          <w:rFonts w:hint="eastAsia"/>
        </w:rPr>
        <w:t>　　　　二、智能水杯行业经济特性</w:t>
      </w:r>
      <w:r>
        <w:rPr>
          <w:rFonts w:hint="eastAsia"/>
        </w:rPr>
        <w:br/>
      </w:r>
      <w:r>
        <w:rPr>
          <w:rFonts w:hint="eastAsia"/>
        </w:rPr>
        <w:t>　　　　三、智能水杯行业产业链简介</w:t>
      </w:r>
      <w:r>
        <w:rPr>
          <w:rFonts w:hint="eastAsia"/>
        </w:rPr>
        <w:br/>
      </w:r>
      <w:r>
        <w:rPr>
          <w:rFonts w:hint="eastAsia"/>
        </w:rPr>
        <w:t>　　第二节 智能水杯行业发展成熟度</w:t>
      </w:r>
      <w:r>
        <w:rPr>
          <w:rFonts w:hint="eastAsia"/>
        </w:rPr>
        <w:br/>
      </w:r>
      <w:r>
        <w:rPr>
          <w:rFonts w:hint="eastAsia"/>
        </w:rPr>
        <w:t>　　　　一、智能水杯行业发展周期分析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智能水杯行业相关产业动态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2024-2025年中国智能水杯行业发展环境分析</w:t>
      </w:r>
      <w:r>
        <w:rPr>
          <w:rFonts w:hint="eastAsia"/>
        </w:rPr>
        <w:br/>
      </w:r>
      <w:r>
        <w:rPr>
          <w:rFonts w:hint="eastAsia"/>
        </w:rPr>
        <w:t>　　第一节 智能水杯行业经济环境分析</w:t>
      </w:r>
      <w:r>
        <w:rPr>
          <w:rFonts w:hint="eastAsia"/>
        </w:rPr>
        <w:br/>
      </w:r>
      <w:r>
        <w:rPr>
          <w:rFonts w:hint="eastAsia"/>
        </w:rPr>
        <w:t>　　第二节 智能水杯行业政策环境分析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一、智能水杯行业政策影响分析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二、相关智能水杯行业标准分析</w:t>
      </w:r>
      <w:r>
        <w:rPr>
          <w:rFonts w:hint="eastAsia"/>
        </w:rPr>
        <w:br/>
      </w:r>
      <w:r>
        <w:rPr>
          <w:rFonts w:hint="eastAsia"/>
        </w:rPr>
        <w:t>　　第三节 智能水杯行业社会环境分析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2024-2025年智能水杯行业技术发展现状及趋势分析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智能水杯行业技术发展现状分析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国内外智能水杯行业技术差异与原因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智能水杯行业技术发展方向、趋势预测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提升智能水杯行业技术能力策略建议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中国智能水杯市场发展调研</w:t>
      </w:r>
      <w:r>
        <w:rPr>
          <w:rFonts w:hint="eastAsia"/>
        </w:rPr>
        <w:br/>
      </w:r>
      <w:r>
        <w:rPr>
          <w:rFonts w:hint="eastAsia"/>
        </w:rPr>
        <w:t>　　第一节 智能水杯市场现状分析及预测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二、2025-2031年中国智能水杯市场规模预测</w:t>
      </w:r>
      <w:r>
        <w:rPr>
          <w:rFonts w:hint="eastAsia"/>
        </w:rPr>
        <w:br/>
      </w:r>
      <w:r>
        <w:rPr>
          <w:rFonts w:hint="eastAsia"/>
        </w:rPr>
        <w:t>　　第二节 智能水杯行业产能分析及预测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二、2025-2031年中国智能水杯行业产能预测</w:t>
      </w:r>
      <w:r>
        <w:rPr>
          <w:rFonts w:hint="eastAsia"/>
        </w:rPr>
        <w:br/>
      </w:r>
      <w:r>
        <w:rPr>
          <w:rFonts w:hint="eastAsia"/>
        </w:rPr>
        <w:t>　　第三节 智能水杯行业产量情况分析及预测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二、2025-2031年中国智能水杯行业产量预测分析</w:t>
      </w:r>
      <w:r>
        <w:rPr>
          <w:rFonts w:hint="eastAsia"/>
        </w:rPr>
        <w:br/>
      </w:r>
      <w:r>
        <w:rPr>
          <w:rFonts w:hint="eastAsia"/>
        </w:rPr>
        <w:t>　　第四节 智能水杯市场需求分析及预测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二、2025-2031年中国智能水杯市场需求预测分析</w:t>
      </w:r>
      <w:r>
        <w:rPr>
          <w:rFonts w:hint="eastAsia"/>
        </w:rPr>
        <w:br/>
      </w:r>
      <w:r>
        <w:rPr>
          <w:rFonts w:hint="eastAsia"/>
        </w:rPr>
        <w:t>　　第五节 智能水杯进出口数据分析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二、2025-2031年国内智能水杯进出口情况预测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智能水杯细分市场深度分析</w:t>
      </w:r>
      <w:r>
        <w:rPr>
          <w:rFonts w:hint="eastAsia"/>
        </w:rPr>
        <w:br/>
      </w:r>
      <w:r>
        <w:rPr>
          <w:rFonts w:hint="eastAsia"/>
        </w:rPr>
        <w:t>　　第一节 智能水杯细分市场（一）发展研究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智能水杯细分市场（二）发展研究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2019-2024年中国智能水杯行业总体发展状况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中国智能水杯行业规模情况分析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一、智能水杯行业单位规模情况分析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二、智能水杯行业人员规模状况分析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三、智能水杯行业资产规模状况分析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四、智能水杯行业市场规模状况分析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五、智能水杯行业敏感性分析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中国智能水杯行业财务能力分析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一、智能水杯行业盈利能力分析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二、智能水杯行业偿债能力分析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三、智能水杯行业营运能力分析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四、智能水杯行业发展能力分析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2019-2024年中国智能水杯行业区域市场分析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中国智能水杯行业区域市场结构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重点地区智能水杯行业调研分析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一、重点地区（一）智能水杯市场分析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二、重点地区（二）智能水杯市场分析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三、重点地区（三）智能水杯市场分析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四、重点地区（四）智能水杯市场分析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五、重点地区（五）智能水杯市场分析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智能水杯行业产品价格分析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三、主要智能水杯品牌产品价位分析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五、价格在智能水杯行业竞争中的重要性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2024-2025年中国智能水杯行业上下游行业发展分析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智能水杯上游行业分析</w:t>
      </w:r>
      <w:r>
        <w:rPr>
          <w:rFonts w:hint="eastAsia"/>
        </w:rPr>
        <w:br/>
      </w:r>
      <w:r>
        <w:rPr>
          <w:rFonts w:hint="eastAsia"/>
        </w:rPr>
        <w:t>　　　　一、智能水杯产品成本构成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四、上游供给对智能水杯行业的影响</w:t>
      </w:r>
      <w:r>
        <w:rPr>
          <w:rFonts w:hint="eastAsia"/>
        </w:rPr>
        <w:br/>
      </w:r>
      <w:r>
        <w:rPr>
          <w:rFonts w:hint="eastAsia"/>
        </w:rPr>
        <w:t>　　第二节 智能水杯下游行业分析</w:t>
      </w:r>
      <w:r>
        <w:rPr>
          <w:rFonts w:hint="eastAsia"/>
        </w:rPr>
        <w:br/>
      </w:r>
      <w:r>
        <w:rPr>
          <w:rFonts w:hint="eastAsia"/>
        </w:rPr>
        <w:t>　　　　一、智能水杯下游行业分布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四、下游需求对智能水杯行业的影响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2024-2025年中国智能水杯产业市场竞争格局分析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2024-2025年中国智能水杯产业竞争现状分析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一、智能水杯竞争力分析</w:t>
      </w:r>
      <w:r>
        <w:rPr>
          <w:rFonts w:hint="eastAsia"/>
        </w:rPr>
        <w:br/>
      </w:r>
      <w:r>
        <w:rPr>
          <w:rFonts w:hint="eastAsia"/>
        </w:rPr>
        <w:t>　　　　二、智能水杯技术竞争分析</w:t>
      </w:r>
      <w:r>
        <w:rPr>
          <w:rFonts w:hint="eastAsia"/>
        </w:rPr>
        <w:br/>
      </w:r>
      <w:r>
        <w:rPr>
          <w:rFonts w:hint="eastAsia"/>
        </w:rPr>
        <w:t>　　　　三、智能水杯价格竞争分析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2025年中国智能水杯产业集中度分析</w:t>
      </w:r>
      <w:r>
        <w:rPr>
          <w:rFonts w:hint="eastAsia"/>
        </w:rPr>
        <w:br/>
      </w:r>
      <w:r>
        <w:rPr>
          <w:rFonts w:hint="eastAsia"/>
        </w:rPr>
        <w:t>　　　　一、智能水杯市场集中度分析</w:t>
      </w:r>
      <w:r>
        <w:rPr>
          <w:rFonts w:hint="eastAsia"/>
        </w:rPr>
        <w:br/>
      </w:r>
      <w:r>
        <w:rPr>
          <w:rFonts w:hint="eastAsia"/>
        </w:rPr>
        <w:t>　　　　二、智能水杯企业集中度分析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2025-2031年提高智能水杯企业竞争力的策略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2024-2025年影响智能水杯行业发展的主要因素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一、影响智能水杯行业运行的有利因素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二、影响智能水杯行业运行的稳定因素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三、影响智能水杯行业运行的不利因素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四、我国智能水杯行业发展面临的挑战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五、我国智能水杯行业发展面临的机遇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智能水杯行业投资风险预警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一、2025-2031年智能水杯行业市场风险及控制策略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二、2025-2031年智能水杯行业政策风险及控制策略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三、2025-2031年智能水杯行业经营风险及控制策略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四、2025-2031年智能水杯同业竞争风险及控制策略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五、2025-2031年智能水杯行业其他风险及控制策略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智能水杯行业发展趋势与投资规划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2025-2031年智能水杯市场发展潜力分析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2025-2031年智能水杯行业发展趋势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2025-2031年智能水杯行业投资前景研究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对我国智能水杯品牌的战略思考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二、智能水杯实施品牌战略的意义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三、智能水杯企业品牌的现状分析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四、我国智能水杯企业的品牌战略</w:t>
      </w:r>
      <w:r>
        <w:rPr>
          <w:rFonts w:hint="eastAsia"/>
        </w:rPr>
        <w:br/>
      </w:r>
      <w:r>
        <w:rPr>
          <w:rFonts w:hint="eastAsia"/>
        </w:rPr>
        <w:t>　　　　五、智能水杯品牌战略管理的策略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2025年智能水杯市场前景分析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2025-2031年中国智能水杯市场需求预测</w:t>
      </w:r>
      <w:r>
        <w:rPr>
          <w:rFonts w:hint="eastAsia"/>
        </w:rPr>
        <w:br/>
      </w:r>
      <w:r>
        <w:rPr>
          <w:rFonts w:hint="eastAsia"/>
        </w:rPr>
        <w:t>　　图表 2025年智能水杯发展趋势预测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89a83b36e4495" w:history="1">
        <w:r>
          <w:rPr>
            <w:rStyle w:val="Hyperlink"/>
          </w:rPr>
          <w:t>2025-2031年中国智能水杯发展现状与前景趋势报告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89a83b36e4495" w:history="1">
        <w:r>
          <w:rPr>
            <w:rStyle w:val="Hyperlink"/>
          </w:rPr>
          <w:t>https://www.20087.com/9/69/ZhiNengShuiBeiShiChangQianJing.html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设计多功能水杯、智能水杯显示屏为什么不显示了、智能水杯创业计划书、智能水杯功能介绍、大学生创新水杯设计方案、智能水杯不显示温度了怎么办、自动加热的杯子叫什么、智能水杯推荐、温度水杯触摸屏不亮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d7ad0edaf42d6" w:history="1">
      <w:r>
        <w:rPr>
          <w:rStyle w:val="Hyperlink"/>
        </w:rPr>
        <w:t>2025-2031年中国智能水杯发展现状与前景趋势报告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iNengShuiBeiShiChangQianJing.html" TargetMode="External" Id="R58d89a83b36e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iNengShuiBeiShiChangQianJing.html" TargetMode="External" Id="R042d7ad0edaf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2024-12-02T00:31:00Z</dcterms:created>
  <dcterms:modified xsi:type="dcterms:W3CDTF">2024-12-02T01:31:00Z</dcterms:modified>
  <dc:subject>2025-2031年中国智能水杯发展现状与前景趋势报告</dc:subject>
  <dc:title>2025-2031年中国智能水杯发展现状与前景趋势报告</dc:title>
  <cp:keywords>2025-2031年中国智能水杯发展现状与前景趋势报告</cp:keywords>
  <dc:description>2025-2031年中国智能水杯发展现状与前景趋势报告</dc:description>
</cp:coreProperties>
</file>