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c96b097404f5d" w:history="1">
              <w:r>
                <w:rPr>
                  <w:rStyle w:val="Hyperlink"/>
                </w:rPr>
                <w:t>2026-2032年中国海外就医服务行业调研与发展前景预测报告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c96b097404f5d" w:history="1">
              <w:r>
                <w:rPr>
                  <w:rStyle w:val="Hyperlink"/>
                </w:rPr>
                <w:t>2026-2032年中国海外就医服务行业调研与发展前景预测报告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c96b097404f5d" w:history="1">
                <w:r>
                  <w:rPr>
                    <w:rStyle w:val="Hyperlink"/>
                  </w:rPr>
                  <w:t>https://www.20087.com/9/09/HaiWaiJiuYiFuWuHangYeFaZhanQianJing.html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就医服务是为患者提供跨境医疗咨询、医院对接、签证协助、翻译陪诊及康复安排的一站式健康管理解决方案，主要流向美国、日本、德国、新加坡等医疗技术领先国家，聚焦肿瘤、罕见病、质子治疗及高端体检等高需求领域。当前头部机构强调与海外顶尖医院官方合作、多学科会诊（MDT）支持及保险直付能力，部分平台引入远程二次诊疗降低决策门槛。然而，海外就医服务在费用高昂、语言文化隔阂、术后随访断层及医疗纠纷处理机制缺失等方面影响用户体验；同时，国内高水平医院崛起削弱部分出境动机，行业进入精细化运营阶段。</w:t>
      </w:r>
      <w:r>
        <w:rPr>
          <w:rFonts w:hint="eastAsia"/>
        </w:rPr>
        <w:br/>
      </w:r>
      <w:r>
        <w:rPr>
          <w:rFonts w:hint="eastAsia"/>
        </w:rPr>
        <w:t>　　未来，海外就医服务将向“远程+本地”融合、支付创新与专科深耕演进。虚拟多学科会诊平台可前置筛选适宜病例；而与高端商业保险、家族办公室合作开发分期付款或疗效对赌方案将降低财务门槛。在专科上，聚焦CAR-T、基因疗法等前沿领域建立独家通道将成为核心竞争力。同时，归国后的延续治疗与数据追踪将形成闭环服务。长远看，海外就医服务将从应急性跨境通道升级为“全球医疗资源整合-精准健康决策-全周期管理”的高端健康服务平台，在国际化医疗消费与生命科技加速迭代背景下持续创造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c96b097404f5d" w:history="1">
        <w:r>
          <w:rPr>
            <w:rStyle w:val="Hyperlink"/>
          </w:rPr>
          <w:t>2026-2032年中国海外就医服务行业调研与发展前景预测报告</w:t>
        </w:r>
      </w:hyperlink>
      <w:r>
        <w:rPr>
          <w:rFonts w:hint="eastAsia"/>
        </w:rPr>
        <w:t>》采用定量与定性相结合的研究方法，系统分析了海外就医服务行业的市场规模、需求动态及价格变化，并对海外就医服务产业链各环节进行了全面梳理。报告详细解读了海外就医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海外就医服务产业概述</w:t>
      </w:r>
      <w:r>
        <w:rPr>
          <w:rFonts w:hint="eastAsia"/>
        </w:rPr>
        <w:br/>
      </w:r>
      <w:r>
        <w:rPr>
          <w:rFonts w:hint="eastAsia"/>
        </w:rPr>
        <w:t>　　第一节 海外就医服务定义与分类</w:t>
      </w:r>
      <w:r>
        <w:rPr>
          <w:rFonts w:hint="eastAsia"/>
        </w:rPr>
        <w:br/>
      </w:r>
      <w:r>
        <w:rPr>
          <w:rFonts w:hint="eastAsia"/>
        </w:rPr>
        <w:t>　　第二节 海外就医服务产业链结构及关键环节剖析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海外就医服务商业模式与盈利模式解析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海外就医服务经济指标与行业评估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全球海外就医服务市场发展综述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2020-2025年全球海外就医服务市场规模及增长趋势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主要国家与地区海外就医服务市场对比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2026-2032年全球海外就医服务行业发展趋势与前景预测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国际海外就医服务市场发展趋势及对我国启示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二、对我国海外就医服务市场的借鉴意义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中国海外就医服务行业市场规模分析与预测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海外就医服务市场的总体规模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一、2020-2025年海外就医服务市场规模变化及趋势分析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二、2026年海外就医服务行业市场规模特点</w:t>
      </w:r>
      <w:r>
        <w:rPr>
          <w:rFonts w:hint="eastAsia"/>
        </w:rPr>
        <w:br/>
      </w:r>
      <w:r>
        <w:rPr>
          <w:rFonts w:hint="eastAsia"/>
        </w:rPr>
        <w:t>　　第二节 海外就医服务市场规模的构成</w:t>
      </w:r>
      <w:r>
        <w:rPr>
          <w:rFonts w:hint="eastAsia"/>
        </w:rPr>
        <w:br/>
      </w:r>
      <w:r>
        <w:rPr>
          <w:rFonts w:hint="eastAsia"/>
        </w:rPr>
        <w:t>　　　　一、海外就医服务客户群体特征与偏好分析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二、不同类型海外就医服务市场规模分布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三、各地区海外就医服务市场规模差异与特点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海外就医服务市场规模的预测与展望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一、未来几年海外就医服务市场规模增长预测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2025-2026年海外就医服务行业技术发展现状及趋势分析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海外就医服务行业技术发展现状分析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国内外海外就医服务行业技术差距分析及差距形成的主要原因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海外就医服务行业技术发展方向、趋势预测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提升海外就医服务行业技术能力策略建议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2020-2025年中国海外就医服务行业总体发展与财务状况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2020-2025年海外就医服务行业规模情况</w:t>
      </w:r>
      <w:r>
        <w:rPr>
          <w:rFonts w:hint="eastAsia"/>
        </w:rPr>
        <w:br/>
      </w:r>
      <w:r>
        <w:rPr>
          <w:rFonts w:hint="eastAsia"/>
        </w:rPr>
        <w:t>　　　　一、海外就医服务行业企业数量规模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二、海外就医服务行业从业人员规模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三、海外就医服务行业市场敏感性分析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2020-2025年海外就医服务行业财务能力分析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一、海外就医服务行业盈利能力</w:t>
      </w:r>
      <w:r>
        <w:rPr>
          <w:rFonts w:hint="eastAsia"/>
        </w:rPr>
        <w:br/>
      </w:r>
      <w:r>
        <w:rPr>
          <w:rFonts w:hint="eastAsia"/>
        </w:rPr>
        <w:t>　　　　二、海外就医服务行业偿债能力</w:t>
      </w:r>
      <w:r>
        <w:rPr>
          <w:rFonts w:hint="eastAsia"/>
        </w:rPr>
        <w:br/>
      </w:r>
      <w:r>
        <w:rPr>
          <w:rFonts w:hint="eastAsia"/>
        </w:rPr>
        <w:t>　　　　三、海外就医服务行业营运能力</w:t>
      </w:r>
      <w:r>
        <w:rPr>
          <w:rFonts w:hint="eastAsia"/>
        </w:rPr>
        <w:br/>
      </w:r>
      <w:r>
        <w:rPr>
          <w:rFonts w:hint="eastAsia"/>
        </w:rPr>
        <w:t>　　　　四、海外就医服务行业发展能力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中国海外就医服务行业细分市场调研与机会挖掘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海外就医服务细分市场（一）市场调研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海外就医服务细分市场（二）市场调研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中国海外就医服务行业区域市场调研分析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2020-2025年中国海外就医服务行业重点区域调研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一、重点地区（一）海外就医服务市场规模与特点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二、重点地区（二）海外就医服务市场规模及特点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三、重点地区（三）海外就医服务市场规模及特点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四、重点地区（四）海外就医服务市场规模及特点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不同区域海外就医服务市场的对比与启示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二、海外就医服务市场拓展策略与建议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中国海外就医服务行业的营销渠道与客户分析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海外就医服务行业渠道分析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二、各类渠道对海外就医服务行业的影响</w:t>
      </w:r>
      <w:r>
        <w:rPr>
          <w:rFonts w:hint="eastAsia"/>
        </w:rPr>
        <w:br/>
      </w:r>
      <w:r>
        <w:rPr>
          <w:rFonts w:hint="eastAsia"/>
        </w:rPr>
        <w:t>　　　　三、主要海外就医服务企业渠道策略研究</w:t>
      </w:r>
      <w:r>
        <w:rPr>
          <w:rFonts w:hint="eastAsia"/>
        </w:rPr>
        <w:br/>
      </w:r>
      <w:r>
        <w:rPr>
          <w:rFonts w:hint="eastAsia"/>
        </w:rPr>
        <w:t>　　第二节 海外就医服务行业客户分析与定位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中国海外就医服务行业竞争格局及策略选择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海外就医服务行业总体市场竞争状况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一、海外就医服务行业竞争结构分析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二、海外就医服务企业竞争格局与集中度评估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三、海外就医服务行业SWOT分析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海外就医服务行业重点企业调研分析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海外就医服务企业发展策略分析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海外就医服务市场与销售策略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海外就医服务品牌战略思考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中国海外就医服务行业发展环境分析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二、海外就医服务行业主管部门、监管体制及相关政策法规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3、海外就医服务行业的主要法律、法规和政策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4、2026年海外就医服务行业法律法规和政策对行业的影响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二、海外就医服务消费者需求分析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一、海外就医服务技术的应用与创新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二、海外就医服务行业发展的技术趋势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2026-2032年海外就医服务行业展趋势预测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2026-2032年海外就医服务市场发展前景分析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一、海外就医服务市场发展潜力</w:t>
      </w:r>
      <w:r>
        <w:rPr>
          <w:rFonts w:hint="eastAsia"/>
        </w:rPr>
        <w:br/>
      </w:r>
      <w:r>
        <w:rPr>
          <w:rFonts w:hint="eastAsia"/>
        </w:rPr>
        <w:t>　　　　二、海外就医服务市场前景分析</w:t>
      </w:r>
      <w:r>
        <w:rPr>
          <w:rFonts w:hint="eastAsia"/>
        </w:rPr>
        <w:br/>
      </w:r>
      <w:r>
        <w:rPr>
          <w:rFonts w:hint="eastAsia"/>
        </w:rPr>
        <w:t>　　　　三、海外就医服务细分行业发展前景分析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2026-2032年海外就医服务发展趋势预测</w:t>
      </w:r>
      <w:r>
        <w:rPr>
          <w:rFonts w:hint="eastAsia"/>
        </w:rPr>
        <w:br/>
      </w:r>
      <w:r>
        <w:rPr>
          <w:rFonts w:hint="eastAsia"/>
        </w:rPr>
        <w:t>　　　　一、海外就医服务发展趋势预测</w:t>
      </w:r>
      <w:r>
        <w:rPr>
          <w:rFonts w:hint="eastAsia"/>
        </w:rPr>
        <w:br/>
      </w:r>
      <w:r>
        <w:rPr>
          <w:rFonts w:hint="eastAsia"/>
        </w:rPr>
        <w:t>　　　　二、海外就医服务市场规模预测</w:t>
      </w:r>
      <w:r>
        <w:rPr>
          <w:rFonts w:hint="eastAsia"/>
        </w:rPr>
        <w:br/>
      </w:r>
      <w:r>
        <w:rPr>
          <w:rFonts w:hint="eastAsia"/>
        </w:rPr>
        <w:t>　　　　三、海外就医服务细分市场发展趋势预测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未来海外就医服务行业挑战与机遇探讨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一、海外就医服务行业挑战</w:t>
      </w:r>
      <w:r>
        <w:rPr>
          <w:rFonts w:hint="eastAsia"/>
        </w:rPr>
        <w:br/>
      </w:r>
      <w:r>
        <w:rPr>
          <w:rFonts w:hint="eastAsia"/>
        </w:rPr>
        <w:t>　　　　二、海外就医服务行业机遇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海外就医服务行业研究结论及建议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对海外就医服务行业发展的建议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中^智^林^：对海外就医服务企业和投资者的建议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海外就医服务介绍</w:t>
      </w:r>
      <w:r>
        <w:rPr>
          <w:rFonts w:hint="eastAsia"/>
        </w:rPr>
        <w:br/>
      </w:r>
      <w:r>
        <w:rPr>
          <w:rFonts w:hint="eastAsia"/>
        </w:rPr>
        <w:t>　　图表 海外就医服务图片</w:t>
      </w:r>
      <w:r>
        <w:rPr>
          <w:rFonts w:hint="eastAsia"/>
        </w:rPr>
        <w:br/>
      </w:r>
      <w:r>
        <w:rPr>
          <w:rFonts w:hint="eastAsia"/>
        </w:rPr>
        <w:t>　　图表 海外就医服务产业链调研</w:t>
      </w:r>
      <w:r>
        <w:rPr>
          <w:rFonts w:hint="eastAsia"/>
        </w:rPr>
        <w:br/>
      </w:r>
      <w:r>
        <w:rPr>
          <w:rFonts w:hint="eastAsia"/>
        </w:rPr>
        <w:t>　　图表 海外就医服务行业特点</w:t>
      </w:r>
      <w:r>
        <w:rPr>
          <w:rFonts w:hint="eastAsia"/>
        </w:rPr>
        <w:br/>
      </w:r>
      <w:r>
        <w:rPr>
          <w:rFonts w:hint="eastAsia"/>
        </w:rPr>
        <w:t>　　图表 海外就医服务政策</w:t>
      </w:r>
      <w:r>
        <w:rPr>
          <w:rFonts w:hint="eastAsia"/>
        </w:rPr>
        <w:br/>
      </w:r>
      <w:r>
        <w:rPr>
          <w:rFonts w:hint="eastAsia"/>
        </w:rPr>
        <w:t>　　图表 海外就医服务技术 标准</w:t>
      </w:r>
      <w:r>
        <w:rPr>
          <w:rFonts w:hint="eastAsia"/>
        </w:rPr>
        <w:br/>
      </w:r>
      <w:r>
        <w:rPr>
          <w:rFonts w:hint="eastAsia"/>
        </w:rPr>
        <w:t>　　图表 海外就医服务最新消息 动态</w:t>
      </w:r>
      <w:r>
        <w:rPr>
          <w:rFonts w:hint="eastAsia"/>
        </w:rPr>
        <w:br/>
      </w:r>
      <w:r>
        <w:rPr>
          <w:rFonts w:hint="eastAsia"/>
        </w:rPr>
        <w:t>　　图表 海外就医服务行业现状</w:t>
      </w:r>
      <w:r>
        <w:rPr>
          <w:rFonts w:hint="eastAsia"/>
        </w:rPr>
        <w:br/>
      </w:r>
      <w:r>
        <w:rPr>
          <w:rFonts w:hint="eastAsia"/>
        </w:rPr>
        <w:t>　　图表 2020-2025年海外就医服务行业市场容量统计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2020-2025年中国海外就医服务企业数量统计</w:t>
      </w:r>
      <w:r>
        <w:rPr>
          <w:rFonts w:hint="eastAsia"/>
        </w:rPr>
        <w:br/>
      </w:r>
      <w:r>
        <w:rPr>
          <w:rFonts w:hint="eastAsia"/>
        </w:rPr>
        <w:t>　　图表 2025年海外就医服务成本和利润分析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2020-2025年中国海外就医服务行业偿债能力分析</w:t>
      </w:r>
      <w:r>
        <w:rPr>
          <w:rFonts w:hint="eastAsia"/>
        </w:rPr>
        <w:br/>
      </w:r>
      <w:r>
        <w:rPr>
          <w:rFonts w:hint="eastAsia"/>
        </w:rPr>
        <w:t>　　图表 海外就医服务品牌分析</w:t>
      </w:r>
      <w:r>
        <w:rPr>
          <w:rFonts w:hint="eastAsia"/>
        </w:rPr>
        <w:br/>
      </w:r>
      <w:r>
        <w:rPr>
          <w:rFonts w:hint="eastAsia"/>
        </w:rPr>
        <w:t>　　图表 **地区海外就医服务市场规模</w:t>
      </w:r>
      <w:r>
        <w:rPr>
          <w:rFonts w:hint="eastAsia"/>
        </w:rPr>
        <w:br/>
      </w:r>
      <w:r>
        <w:rPr>
          <w:rFonts w:hint="eastAsia"/>
        </w:rPr>
        <w:t>　　图表 **地区海外就医服务行业市场需求</w:t>
      </w:r>
      <w:r>
        <w:rPr>
          <w:rFonts w:hint="eastAsia"/>
        </w:rPr>
        <w:br/>
      </w:r>
      <w:r>
        <w:rPr>
          <w:rFonts w:hint="eastAsia"/>
        </w:rPr>
        <w:t>　　图表 **地区海外就医服务市场调研</w:t>
      </w:r>
      <w:r>
        <w:rPr>
          <w:rFonts w:hint="eastAsia"/>
        </w:rPr>
        <w:br/>
      </w:r>
      <w:r>
        <w:rPr>
          <w:rFonts w:hint="eastAsia"/>
        </w:rPr>
        <w:t>　　图表 **地区海外就医服务行业市场需求分析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**地区海外就医服务市场规模</w:t>
      </w:r>
      <w:r>
        <w:rPr>
          <w:rFonts w:hint="eastAsia"/>
        </w:rPr>
        <w:br/>
      </w:r>
      <w:r>
        <w:rPr>
          <w:rFonts w:hint="eastAsia"/>
        </w:rPr>
        <w:t>　　图表 **地区海外就医服务行业市场需求</w:t>
      </w:r>
      <w:r>
        <w:rPr>
          <w:rFonts w:hint="eastAsia"/>
        </w:rPr>
        <w:br/>
      </w:r>
      <w:r>
        <w:rPr>
          <w:rFonts w:hint="eastAsia"/>
        </w:rPr>
        <w:t>　　图表 **地区海外就医服务市场调研</w:t>
      </w:r>
      <w:r>
        <w:rPr>
          <w:rFonts w:hint="eastAsia"/>
        </w:rPr>
        <w:br/>
      </w:r>
      <w:r>
        <w:rPr>
          <w:rFonts w:hint="eastAsia"/>
        </w:rPr>
        <w:t>　　图表 **地区海外就医服务市场需求分析</w:t>
      </w:r>
      <w:r>
        <w:rPr>
          <w:rFonts w:hint="eastAsia"/>
        </w:rPr>
        <w:br/>
      </w:r>
      <w:r>
        <w:rPr>
          <w:rFonts w:hint="eastAsia"/>
        </w:rPr>
        <w:t>　　图表 海外就医服务上游发展</w:t>
      </w:r>
      <w:r>
        <w:rPr>
          <w:rFonts w:hint="eastAsia"/>
        </w:rPr>
        <w:br/>
      </w:r>
      <w:r>
        <w:rPr>
          <w:rFonts w:hint="eastAsia"/>
        </w:rPr>
        <w:t>　　图表 海外就医服务下游发展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海外就医服务企业（一）概况</w:t>
      </w:r>
      <w:r>
        <w:rPr>
          <w:rFonts w:hint="eastAsia"/>
        </w:rPr>
        <w:br/>
      </w:r>
      <w:r>
        <w:rPr>
          <w:rFonts w:hint="eastAsia"/>
        </w:rPr>
        <w:t>　　图表 企业海外就医服务业务</w:t>
      </w:r>
      <w:r>
        <w:rPr>
          <w:rFonts w:hint="eastAsia"/>
        </w:rPr>
        <w:br/>
      </w:r>
      <w:r>
        <w:rPr>
          <w:rFonts w:hint="eastAsia"/>
        </w:rPr>
        <w:t>　　图表 海外就医服务企业（一）经营情况分析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海外就医服务企业（一）盈利能力情况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海外就医服务企业（二）简介</w:t>
      </w:r>
      <w:r>
        <w:rPr>
          <w:rFonts w:hint="eastAsia"/>
        </w:rPr>
        <w:br/>
      </w:r>
      <w:r>
        <w:rPr>
          <w:rFonts w:hint="eastAsia"/>
        </w:rPr>
        <w:t>　　图表 企业海外就医服务业务</w:t>
      </w:r>
      <w:r>
        <w:rPr>
          <w:rFonts w:hint="eastAsia"/>
        </w:rPr>
        <w:br/>
      </w:r>
      <w:r>
        <w:rPr>
          <w:rFonts w:hint="eastAsia"/>
        </w:rPr>
        <w:t>　　图表 海外就医服务企业（二）经营情况分析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海外就医服务企业（二）盈利能力情况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海外就医服务企业（三）概况</w:t>
      </w:r>
      <w:r>
        <w:rPr>
          <w:rFonts w:hint="eastAsia"/>
        </w:rPr>
        <w:br/>
      </w:r>
      <w:r>
        <w:rPr>
          <w:rFonts w:hint="eastAsia"/>
        </w:rPr>
        <w:t>　　图表 企业海外就医服务业务</w:t>
      </w:r>
      <w:r>
        <w:rPr>
          <w:rFonts w:hint="eastAsia"/>
        </w:rPr>
        <w:br/>
      </w:r>
      <w:r>
        <w:rPr>
          <w:rFonts w:hint="eastAsia"/>
        </w:rPr>
        <w:t>　　图表 海外就医服务企业（三）经营情况分析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海外就医服务企业（三）盈利能力情况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海外就医服务企业（四）简介</w:t>
      </w:r>
      <w:r>
        <w:rPr>
          <w:rFonts w:hint="eastAsia"/>
        </w:rPr>
        <w:br/>
      </w:r>
      <w:r>
        <w:rPr>
          <w:rFonts w:hint="eastAsia"/>
        </w:rPr>
        <w:t>　　图表 企业海外就医服务业务</w:t>
      </w:r>
      <w:r>
        <w:rPr>
          <w:rFonts w:hint="eastAsia"/>
        </w:rPr>
        <w:br/>
      </w:r>
      <w:r>
        <w:rPr>
          <w:rFonts w:hint="eastAsia"/>
        </w:rPr>
        <w:t>　　图表 海外就医服务企业（四）经营情况分析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海外就医服务企业（四）盈利能力情况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海外就医服务企业（四）成长能力情况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海外就医服务投资、并购情况</w:t>
      </w:r>
      <w:r>
        <w:rPr>
          <w:rFonts w:hint="eastAsia"/>
        </w:rPr>
        <w:br/>
      </w:r>
      <w:r>
        <w:rPr>
          <w:rFonts w:hint="eastAsia"/>
        </w:rPr>
        <w:t>　　图表 海外就医服务优势</w:t>
      </w:r>
      <w:r>
        <w:rPr>
          <w:rFonts w:hint="eastAsia"/>
        </w:rPr>
        <w:br/>
      </w:r>
      <w:r>
        <w:rPr>
          <w:rFonts w:hint="eastAsia"/>
        </w:rPr>
        <w:t>　　图表 海外就医服务劣势</w:t>
      </w:r>
      <w:r>
        <w:rPr>
          <w:rFonts w:hint="eastAsia"/>
        </w:rPr>
        <w:br/>
      </w:r>
      <w:r>
        <w:rPr>
          <w:rFonts w:hint="eastAsia"/>
        </w:rPr>
        <w:t>　　图表 海外就医服务机会</w:t>
      </w:r>
      <w:r>
        <w:rPr>
          <w:rFonts w:hint="eastAsia"/>
        </w:rPr>
        <w:br/>
      </w:r>
      <w:r>
        <w:rPr>
          <w:rFonts w:hint="eastAsia"/>
        </w:rPr>
        <w:t>　　图表 海外就医服务威胁</w:t>
      </w:r>
      <w:r>
        <w:rPr>
          <w:rFonts w:hint="eastAsia"/>
        </w:rPr>
        <w:br/>
      </w:r>
      <w:r>
        <w:rPr>
          <w:rFonts w:hint="eastAsia"/>
        </w:rPr>
        <w:t>　　图表 进入海外就医服务行业壁垒</w:t>
      </w:r>
      <w:r>
        <w:rPr>
          <w:rFonts w:hint="eastAsia"/>
        </w:rPr>
        <w:br/>
      </w:r>
      <w:r>
        <w:rPr>
          <w:rFonts w:hint="eastAsia"/>
        </w:rPr>
        <w:t>　　图表 海外就医服务发展有利因素</w:t>
      </w:r>
      <w:r>
        <w:rPr>
          <w:rFonts w:hint="eastAsia"/>
        </w:rPr>
        <w:br/>
      </w:r>
      <w:r>
        <w:rPr>
          <w:rFonts w:hint="eastAsia"/>
        </w:rPr>
        <w:t>　　图表 海外就医服务发展不利因素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2026-2032年中国海外就医服务行业信息化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2026-2032年中国海外就医服务行业市场容量预测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2026-2032年中国海外就医服务行业市场规模预测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2026-2032年中国海外就医服务行业风险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2026-2032年中国海外就医服务市场前景分析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2026-2032年中国海外就医服务发展趋势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c96b097404f5d" w:history="1">
        <w:r>
          <w:rPr>
            <w:rStyle w:val="Hyperlink"/>
          </w:rPr>
          <w:t>2026-2032年中国海外就医服务行业调研与发展前景预测报告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c96b097404f5d" w:history="1">
        <w:r>
          <w:rPr>
            <w:rStyle w:val="Hyperlink"/>
          </w:rPr>
          <w:t>https://www.20087.com/9/09/HaiWaiJiuYiFuWuHangYeFaZhanQianJing.html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热点：海外医疗服务机构、海外就医服务内容、就医挂号、海外就医机构、陪看病服务、海外就医真的好吗、出国就医服务机构、海外医疗就医流程、国际医疗服务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7871896224825" w:history="1">
      <w:r>
        <w:rPr>
          <w:rStyle w:val="Hyperlink"/>
        </w:rPr>
        <w:t>2026-2032年中国海外就医服务行业调研与发展前景预测报告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iWaiJiuYiFuWuHangYeFaZhanQianJing.html" TargetMode="External" Id="R97dc96b09740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iWaiJiuYiFuWuHangYeFaZhanQianJing.html" TargetMode="External" Id="R23d78718962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2025-12-02T08:40:22Z</dcterms:created>
  <dcterms:modified xsi:type="dcterms:W3CDTF">2025-12-02T09:40:22Z</dcterms:modified>
  <dc:subject>2026-2032年中国海外就医服务行业调研与发展前景预测报告</dc:subject>
  <dc:title>2026-2032年中国海外就医服务行业调研与发展前景预测报告</dc:title>
  <cp:keywords>2026-2032年中国海外就医服务行业调研与发展前景预测报告</cp:keywords>
  <dc:description>2026-2032年中国海外就医服务行业调研与发展前景预测报告</dc:description>
</cp:coreProperties>
</file>