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8c546dd4f49fa" w:history="1">
              <w:r>
                <w:rPr>
                  <w:rStyle w:val="Hyperlink"/>
                </w:rPr>
                <w:t>全球与中国深部热疗仪行业发展研究及行业前景分析报告（2026-2032年）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8c546dd4f49fa" w:history="1">
              <w:r>
                <w:rPr>
                  <w:rStyle w:val="Hyperlink"/>
                </w:rPr>
                <w:t>全球与中国深部热疗仪行业发展研究及行业前景分析报告（2026-2032年）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8c546dd4f49fa" w:history="1">
                <w:r>
                  <w:rPr>
                    <w:rStyle w:val="Hyperlink"/>
                  </w:rPr>
                  <w:t>https://www.20087.com/9/89/ShenBuReLiaoYiHangYeXianZhuangJiQianJing.html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部热疗仪是一种利用射频、微波或超声能量将人体深部组织加热至40–45℃的物理治疗设备，用于促进血液循环、缓解慢性疼痛、辅助肿瘤放化疗增敏及软组织修复。当前临床设备强调温度精准控制（±0.5℃）、多点测温反馈及与影像系统（如MRI）兼容，确保热剂量安全有效。在康复医学与肿瘤综合治疗需求上升背景下，该技术在三甲医院及专科诊所逐步普及。然而，个体脂肪厚度、血流差异导致热分布不均；且缺乏统一疗效评估标准，部分机构存在过度宣传问题。</w:t>
      </w:r>
      <w:r>
        <w:rPr>
          <w:rFonts w:hint="eastAsia"/>
        </w:rPr>
        <w:br/>
      </w:r>
      <w:r>
        <w:rPr>
          <w:rFonts w:hint="eastAsia"/>
        </w:rPr>
        <w:t>　　未来，深部热疗仪将向实时热成像引导、个体化热剂量规划与多模态协同演进。MRI或红外热像实时监控组织温升，AI算法动态调整能量输出；基于患者CT数据的数字孪生模型预演热场分布。在治疗端，热疗与免疫治疗、纳米药物递送联用，增强抗肿瘤效应；家用小型化设备拓展至慢性病居家管理。同时，远程专家系统支持基层医疗机构规范操作。长远看，深部热疗仪将从辅助理疗设备升级为主动调控、精准干预与整合肿瘤治疗体系的智能热医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8c546dd4f49fa" w:history="1">
        <w:r>
          <w:rPr>
            <w:rStyle w:val="Hyperlink"/>
          </w:rPr>
          <w:t>全球与中国深部热疗仪行业发展研究及行业前景分析报告（2026-2032年）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深部热疗仪行业的市场规模、需求动态及产业链结构。报告详细解析了深部热疗仪市场价格变化、行业竞争格局及重点企业的经营现状，并对未来市场前景与发展趋势进行了科学预测。同时，报告通过细分市场领域，评估了深部热疗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按产品类型细分，全球深部热疗仪市场规模2021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微波热疗仪</w:t>
      </w:r>
      <w:r>
        <w:rPr>
          <w:rFonts w:hint="eastAsia"/>
        </w:rPr>
        <w:br/>
      </w:r>
      <w:r>
        <w:rPr>
          <w:rFonts w:hint="eastAsia"/>
        </w:rPr>
        <w:t>　　　　1.3.3 超声热疗仪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按应用细分，全球深部热疗仪市场规模2021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深部热疗仪行业发展总体概况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深部热疗仪行业发展主要特点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深部热疗仪行业发展影响因素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深部热疗仪有利因素</w:t>
      </w:r>
      <w:r>
        <w:rPr>
          <w:rFonts w:hint="eastAsia"/>
        </w:rPr>
        <w:br/>
      </w:r>
      <w:r>
        <w:rPr>
          <w:rFonts w:hint="eastAsia"/>
        </w:rPr>
        <w:t>　　　　1.5.3 .2 深部热疗仪不利因素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全球市场，近三年深部热疗仪主要企业占有率及排名（按销量）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深部热疗仪主要企业在国际市场占有率（按销量，2023-2026）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2025年深部热疗仪主要企业在国际市场排名（按销量）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全球市场主要企业深部热疗仪销量（2023-2026）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全球市场，近三年深部热疗仪主要企业占有率及排名（按收入）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深部热疗仪主要企业在国际市场占有率（按收入，2023-2026）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2025年深部热疗仪主要企业在国际市场排名（按收入）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全球市场主要企业深部热疗仪销售收入（2023-2026）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全球市场主要企业深部热疗仪销售价格（2023-2026）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中国市场，近三年深部热疗仪主要企业占有率及排名（按销量）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深部热疗仪主要企业在中国市场占有率（按销量，2023-2026）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2025年深部热疗仪主要企业在中国市场排名（按销量）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中国市场主要企业深部热疗仪销量（2023-2026）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中国市场，近三年深部热疗仪主要企业占有率及排名（按收入）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深部热疗仪主要企业在中国市场占有率（按收入，2023-2026）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2025年深部热疗仪主要企业在中国市场排名（按收入）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中国市场主要企业深部热疗仪销售收入（2023-2026）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全球主要厂商深部热疗仪总部及产地分布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全球主要厂商成立时间及深部热疗仪商业化日期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全球主要厂商深部热疗仪产品类型及应用</w:t>
      </w:r>
      <w:r>
        <w:rPr>
          <w:rFonts w:hint="eastAsia"/>
        </w:rPr>
        <w:br/>
      </w:r>
      <w:r>
        <w:rPr>
          <w:rFonts w:hint="eastAsia"/>
        </w:rPr>
        <w:t>　　2.9 深部热疗仪行业集中度、竞争程度分析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深部热疗仪行业集中度分析：2025年全球Top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全球深部热疗仪第一梯队、第二梯队和第三梯队生产商（品牌）及市场份额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全球深部热疗仪总体规模分析</w:t>
      </w:r>
      <w:r>
        <w:rPr>
          <w:rFonts w:hint="eastAsia"/>
        </w:rPr>
        <w:br/>
      </w:r>
      <w:r>
        <w:rPr>
          <w:rFonts w:hint="eastAsia"/>
        </w:rPr>
        <w:t>　　3.1 全球深部热疗仪供需现状及预测（2021-2032）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全球深部热疗仪产能、产量、产能利用率及发展趋势（2021-2032）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全球深部热疗仪产量、需求量及发展趋势（2021-2032）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全球主要地区深部热疗仪产量及发展趋势（2021-2032）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全球主要地区深部热疗仪产量（2021-2026）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全球主要地区深部热疗仪产量（2027-2032）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全球主要地区深部热疗仪产量市场份额（2021-2032）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中国深部热疗仪供需现状及预测（2021-2032）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中国深部热疗仪产能、产量、产能利用率及发展趋势（2021-2032）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中国深部热疗仪产量、市场需求量及发展趋势（2021-2032）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中国市场深部热疗仪进出口（2021-2032）</w:t>
      </w:r>
      <w:r>
        <w:rPr>
          <w:rFonts w:hint="eastAsia"/>
        </w:rPr>
        <w:br/>
      </w:r>
      <w:r>
        <w:rPr>
          <w:rFonts w:hint="eastAsia"/>
        </w:rPr>
        <w:t>　　3.4 全球深部热疗仪销量及销售额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全球市场深部热疗仪销售额（2021-2032）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全球市场深部热疗仪销量（2021-2032）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全球市场深部热疗仪价格趋势（2021-2032）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全球深部热疗仪主要地区分析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全球主要地区深部热疗仪市场规模分析：2021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全球主要地区深部热疗仪销售收入及市场份额（2021-2026）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全球主要地区深部热疗仪销售收入预测（2027-2032）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全球主要地区深部热疗仪销量分析：2021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全球主要地区深部热疗仪销量及市场份额（2021-2026）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全球主要地区深部热疗仪销量及市场份额预测（2027-2032）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中东市场深部热疗仪销量、收入及增长率（2021-2032）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深部热疗仪销量、收入、价格及毛利率（2021-2026）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不同产品类型深部热疗仪分析</w:t>
      </w:r>
      <w:r>
        <w:rPr>
          <w:rFonts w:hint="eastAsia"/>
        </w:rPr>
        <w:br/>
      </w:r>
      <w:r>
        <w:rPr>
          <w:rFonts w:hint="eastAsia"/>
        </w:rPr>
        <w:t>　　6.1 全球不同产品类型深部热疗仪销量（2021-2032）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全球不同产品类型深部热疗仪销量及市场份额（2021-2026）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全球不同产品类型深部热疗仪销量预测（2027-2032）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全球不同产品类型深部热疗仪收入（2021-2032）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全球不同产品类型深部热疗仪收入及市场份额（2021-2026）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全球不同产品类型深部热疗仪收入预测（2027-2032）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全球不同产品类型深部热疗仪价格走势（2021-2032）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中国不同产品类型深部热疗仪销量（2021-2032）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中国不同产品类型深部热疗仪销量及市场份额（2021-2026）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中国不同产品类型深部热疗仪销量预测（2027-2032）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中国不同产品类型深部热疗仪收入（2021-2032）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中国不同产品类型深部热疗仪收入及市场份额（2021-2026）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中国不同产品类型深部热疗仪收入预测（2027-2032）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不同应用深部热疗仪分析</w:t>
      </w:r>
      <w:r>
        <w:rPr>
          <w:rFonts w:hint="eastAsia"/>
        </w:rPr>
        <w:br/>
      </w:r>
      <w:r>
        <w:rPr>
          <w:rFonts w:hint="eastAsia"/>
        </w:rPr>
        <w:t>　　7.1 全球不同应用深部热疗仪销量（2021-2032）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全球不同应用深部热疗仪销量及市场份额（2021-2026）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全球不同应用深部热疗仪销量预测（2027-2032）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全球不同应用深部热疗仪收入（2021-2032）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全球不同应用深部热疗仪收入及市场份额（2021-2026）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全球不同应用深部热疗仪收入预测（2027-2032）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全球不同应用深部热疗仪价格走势（2021-2032）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中国不同应用深部热疗仪销量（2021-2032）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中国不同应用深部热疗仪销量及市场份额（2021-2026）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中国不同应用深部热疗仪销量预测（2027-2032）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中国不同应用深部热疗仪收入（2021-2032）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中国不同应用深部热疗仪收入及市场份额（2021-2026）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中国不同应用深部热疗仪收入预测（2027-2032）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深部热疗仪行业发展趋势</w:t>
      </w:r>
      <w:r>
        <w:rPr>
          <w:rFonts w:hint="eastAsia"/>
        </w:rPr>
        <w:br/>
      </w:r>
      <w:r>
        <w:rPr>
          <w:rFonts w:hint="eastAsia"/>
        </w:rPr>
        <w:t>　　8.2 深部热疗仪行业主要驱动因素</w:t>
      </w:r>
      <w:r>
        <w:rPr>
          <w:rFonts w:hint="eastAsia"/>
        </w:rPr>
        <w:br/>
      </w:r>
      <w:r>
        <w:rPr>
          <w:rFonts w:hint="eastAsia"/>
        </w:rPr>
        <w:t>　　8.3 深部热疗仪中国企业SWOT分析</w:t>
      </w:r>
      <w:r>
        <w:rPr>
          <w:rFonts w:hint="eastAsia"/>
        </w:rPr>
        <w:br/>
      </w:r>
      <w:r>
        <w:rPr>
          <w:rFonts w:hint="eastAsia"/>
        </w:rPr>
        <w:t>　　8.4 中国深部热疗仪行业政策环境分析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深部热疗仪行业产业链简介</w:t>
      </w:r>
      <w:r>
        <w:rPr>
          <w:rFonts w:hint="eastAsia"/>
        </w:rPr>
        <w:br/>
      </w:r>
      <w:r>
        <w:rPr>
          <w:rFonts w:hint="eastAsia"/>
        </w:rPr>
        <w:t>　　　　9.1.1 深部热疗仪行业供应链分析</w:t>
      </w:r>
      <w:r>
        <w:rPr>
          <w:rFonts w:hint="eastAsia"/>
        </w:rPr>
        <w:br/>
      </w:r>
      <w:r>
        <w:rPr>
          <w:rFonts w:hint="eastAsia"/>
        </w:rPr>
        <w:t>　　　　9.1.2 深部热疗仪主要原料及供应情况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深部热疗仪行业采购模式</w:t>
      </w:r>
      <w:r>
        <w:rPr>
          <w:rFonts w:hint="eastAsia"/>
        </w:rPr>
        <w:br/>
      </w:r>
      <w:r>
        <w:rPr>
          <w:rFonts w:hint="eastAsia"/>
        </w:rPr>
        <w:t>　　9.3 深部热疗仪行业生产模式</w:t>
      </w:r>
      <w:r>
        <w:rPr>
          <w:rFonts w:hint="eastAsia"/>
        </w:rPr>
        <w:br/>
      </w:r>
      <w:r>
        <w:rPr>
          <w:rFonts w:hint="eastAsia"/>
        </w:rPr>
        <w:t>　　9.4 深部热疗仪行业销售模式及销售渠道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按产品类型细分，全球深部热疗仪市场规模2021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按应用细分，全球深部热疗仪市场规模（CAGR）2021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深部热疗仪行业发展主要特点</w:t>
      </w:r>
      <w:r>
        <w:rPr>
          <w:rFonts w:hint="eastAsia"/>
        </w:rPr>
        <w:br/>
      </w:r>
      <w:r>
        <w:rPr>
          <w:rFonts w:hint="eastAsia"/>
        </w:rPr>
        <w:t>　　表 4： 深部热疗仪行业发展有利因素分析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深部热疗仪行业发展不利因素分析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进入深部热疗仪行业壁垒</w:t>
      </w:r>
      <w:r>
        <w:rPr>
          <w:rFonts w:hint="eastAsia"/>
        </w:rPr>
        <w:br/>
      </w:r>
      <w:r>
        <w:rPr>
          <w:rFonts w:hint="eastAsia"/>
        </w:rPr>
        <w:t>　　表 7： 深部热疗仪主要企业在国际市场占有率（按销量，2023-2026）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2025年深部热疗仪主要企业在国际市场排名（按销量）&amp;（万台）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全球市场主要企业深部热疗仪销量（2023-2026）&amp;（万台）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深部热疗仪主要企业在国际市场占有率（按收入，2023-2026）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2025年深部热疗仪主要企业在国际市场排名（按收入）&amp;（万元）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全球市场主要企业深部热疗仪销售收入（2023-2026）&amp;（万元）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全球市场主要企业深部热疗仪销售价格（2023-2026）&amp;（元/台）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深部热疗仪主要企业在中国市场占有率（按销量，2023-2026）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2025年深部热疗仪主要企业在中国市场排名（按销量）&amp;（万台）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中国市场主要企业深部热疗仪销量（2023-2026）&amp;（万台）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深部热疗仪主要企业在中国市场占有率（按收入，2023-2026）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2025年深部热疗仪主要企业在中国市场排名（按收入）&amp;（万元）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中国市场主要企业深部热疗仪销售收入（2023-2026）&amp;（万元）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全球主要厂商深部热疗仪总部及产地分布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全球主要厂商成立时间及深部热疗仪商业化日期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全球主要厂商深部热疗仪产品类型及应用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2025年全球深部热疗仪主要厂商市场地位（第一梯队、第二梯队和第三梯队）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全球深部热疗仪市场投资、并购等现状分析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全球主要地区深部热疗仪产量增速（CAGR）：（2021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全球主要地区深部热疗仪产量（2021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全球主要地区深部热疗仪产量（2021-2026）&amp;（万台）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全球主要地区深部热疗仪产量（2027-2032）&amp;（万台）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全球主要地区深部热疗仪产量市场份额（2021-2026）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全球主要地区深部热疗仪产量市场份额（2027-2032）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中国市场深部热疗仪产量、销量、进出口（2021-2026）&amp;（万台）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中国市场深部热疗仪产量、销量、进出口预测（2027-2032）&amp;（万台）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全球主要地区深部热疗仪销售收入增速：（2021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全球主要地区深部热疗仪销售收入（2021-2026）&amp;（万元）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全球主要地区深部热疗仪销售收入市场份额（2021-2026）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全球主要地区深部热疗仪收入（2027-2032）&amp;（万元）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全球主要地区深部热疗仪收入市场份额（2027-2032）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全球主要地区深部热疗仪销量（万台）：2021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全球主要地区深部热疗仪销量（2021-2026）&amp;（万台）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全球主要地区深部热疗仪销量市场份额（2021-2026）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全球主要地区深部热疗仪销量（2027-2032）&amp;（万台）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全球主要地区深部热疗仪销量份额（2027-2032）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深部热疗仪生产基地、销售区域、竞争对手及市场地位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深部热疗仪产品规格、参数及市场应用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深部热疗仪销量（万台）、收入（万元）、价格（元/台）及毛利率（2021-2026）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全球不同产品类型深部热疗仪销量（2021-2026）&amp;（万台）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全球不同产品类型深部热疗仪销量市场份额（2021-2026）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全球不同产品类型深部热疗仪销量预测（2027-2032）&amp;（万台）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全球市场不同产品类型深部热疗仪销量市场份额预测（2027-2032）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全球不同产品类型深部热疗仪收入（2021-2026）&amp;（万元）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全球不同产品类型深部热疗仪收入市场份额（2021-2026）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全球不同产品类型深部热疗仪收入预测（2027-2032）&amp;（万元）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全球不同产品类型深部热疗仪收入市场份额预测（2027-2032）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中国不同产品类型深部热疗仪销量（2021-2026）&amp;（万台）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中国不同产品类型深部热疗仪销量市场份额（2021-2026）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中国不同产品类型深部热疗仪销量预测（2027-2032）&amp;（万台）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全球市场不同产品类型深部热疗仪销量市场份额预测（2027-2032）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中国不同产品类型深部热疗仪收入（2021-2026）&amp;（万元）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中国不同产品类型深部热疗仪收入市场份额（2021-2026）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中国不同产品类型深部热疗仪收入预测（2027-2032）&amp;（万元）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中国不同产品类型深部热疗仪收入市场份额预测（2027-2032）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全球不同应用深部热疗仪销量（2021-2026）&amp;（万台）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135： 全球不同应用深部热疗仪销量市场份额（2021-2026）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全球不同应用深部热疗仪销量预测（2027-2032）&amp;（万台）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全球市场不同应用深部热疗仪销量市场份额预测（2027-2032）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全球不同应用深部热疗仪收入（2021-2026）&amp;（万元）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全球不同应用深部热疗仪收入市场份额（2021-2026）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全球不同应用深部热疗仪收入预测（2027-2032）&amp;（万元）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全球不同应用深部热疗仪收入市场份额预测（2027-2032）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中国不同应用深部热疗仪销量（2021-2026）&amp;（万台）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143： 中国不同应用深部热疗仪销量市场份额（2021-2026）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中国不同应用深部热疗仪销量预测（2027-2032）&amp;（万台）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中国市场不同应用深部热疗仪销量市场份额预测（2027-2032）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中国不同应用深部热疗仪收入（2021-2026）&amp;（万元）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中国不同应用深部热疗仪收入市场份额（2021-2026）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中国不同应用深部热疗仪收入预测（2027-2032）&amp;（万元）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中国不同应用深部热疗仪收入市场份额预测（2027-2032）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深部热疗仪行业发展趋势</w:t>
      </w:r>
      <w:r>
        <w:rPr>
          <w:rFonts w:hint="eastAsia"/>
        </w:rPr>
        <w:br/>
      </w:r>
      <w:r>
        <w:rPr>
          <w:rFonts w:hint="eastAsia"/>
        </w:rPr>
        <w:t>　　表 151： 深部热疗仪行业主要驱动因素</w:t>
      </w:r>
      <w:r>
        <w:rPr>
          <w:rFonts w:hint="eastAsia"/>
        </w:rPr>
        <w:br/>
      </w:r>
      <w:r>
        <w:rPr>
          <w:rFonts w:hint="eastAsia"/>
        </w:rPr>
        <w:t>　　表 152： 深部热疗仪行业供应链分析</w:t>
      </w:r>
      <w:r>
        <w:rPr>
          <w:rFonts w:hint="eastAsia"/>
        </w:rPr>
        <w:br/>
      </w:r>
      <w:r>
        <w:rPr>
          <w:rFonts w:hint="eastAsia"/>
        </w:rPr>
        <w:t>　　表 153： 深部热疗仪上游原料供应商</w:t>
      </w:r>
      <w:r>
        <w:rPr>
          <w:rFonts w:hint="eastAsia"/>
        </w:rPr>
        <w:br/>
      </w:r>
      <w:r>
        <w:rPr>
          <w:rFonts w:hint="eastAsia"/>
        </w:rPr>
        <w:t>　　表 154： 深部热疗仪主要地区不同应用客户分析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深部热疗仪典型经销商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深部热疗仪产品图片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全球不同产品类型深部热疗仪销售额2021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全球不同产品类型深部热疗仪市场份额2025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微波热疗仪产品图片</w:t>
      </w:r>
      <w:r>
        <w:rPr>
          <w:rFonts w:hint="eastAsia"/>
        </w:rPr>
        <w:br/>
      </w:r>
      <w:r>
        <w:rPr>
          <w:rFonts w:hint="eastAsia"/>
        </w:rPr>
        <w:t>　　图 5： 超声热疗仪产品图片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全球不同应用深部热疗仪市场份额2025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2025年全球前五大生产商深部热疗仪市场份额</w:t>
      </w:r>
      <w:r>
        <w:rPr>
          <w:rFonts w:hint="eastAsia"/>
        </w:rPr>
        <w:br/>
      </w:r>
      <w:r>
        <w:rPr>
          <w:rFonts w:hint="eastAsia"/>
        </w:rPr>
        <w:t>　　图 12： 2025年全球深部热疗仪第一梯队、第二梯队和第三梯队厂商及市场份额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全球深部热疗仪产能、产量、产能利用率及发展趋势（2021-2032）&amp;（万台）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14： 全球深部热疗仪产量、需求量及发展趋势（2021-2032）&amp;（万台）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全球主要地区深部热疗仪产量市场份额（2021-2032）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中国深部热疗仪产能、产量、产能利用率及发展趋势（2021-2032）&amp;（万台）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中国深部热疗仪产量、市场需求量及发展趋势（2021-2032）&amp;（万台）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全球深部热疗仪市场销售额及增长率：（2021-2032）&amp;（万元）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全球市场深部热疗仪市场规模：2021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全球市场深部热疗仪价格趋势（2021-2032）&amp;（元/台）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全球主要地区深部热疗仪销售收入（2021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全球主要地区深部热疗仪销售收入市场份额（2021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南美市场深部热疗仪收入及增长率（2021-2032）&amp;（万元）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中东市场深部热疗仪销量及增长率（2021-2032）&amp;（万台）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中东市场深部热疗仪收入及增长率（2021-2032）&amp;（万元）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全球不同产品类型深部热疗仪价格走势（2021-2032）&amp;（元/台）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全球不同应用深部热疗仪价格走势（2021-2032）&amp;（元/台）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深部热疗仪中国企业SWOT分析</w:t>
      </w:r>
      <w:r>
        <w:rPr>
          <w:rFonts w:hint="eastAsia"/>
        </w:rPr>
        <w:br/>
      </w:r>
      <w:r>
        <w:rPr>
          <w:rFonts w:hint="eastAsia"/>
        </w:rPr>
        <w:t>　　图 43： 深部热疗仪产业链</w:t>
      </w:r>
      <w:r>
        <w:rPr>
          <w:rFonts w:hint="eastAsia"/>
        </w:rPr>
        <w:br/>
      </w:r>
      <w:r>
        <w:rPr>
          <w:rFonts w:hint="eastAsia"/>
        </w:rPr>
        <w:t>　　图 44： 深部热疗仪行业采购模式分析</w:t>
      </w:r>
      <w:r>
        <w:rPr>
          <w:rFonts w:hint="eastAsia"/>
        </w:rPr>
        <w:br/>
      </w:r>
      <w:r>
        <w:rPr>
          <w:rFonts w:hint="eastAsia"/>
        </w:rPr>
        <w:t>　　图 45： 深部热疗仪行业生产模式</w:t>
      </w:r>
      <w:r>
        <w:rPr>
          <w:rFonts w:hint="eastAsia"/>
        </w:rPr>
        <w:br/>
      </w:r>
      <w:r>
        <w:rPr>
          <w:rFonts w:hint="eastAsia"/>
        </w:rPr>
        <w:t>　　图 46： 深部热疗仪行业销售模式分析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8c546dd4f49fa" w:history="1">
        <w:r>
          <w:rPr>
            <w:rStyle w:val="Hyperlink"/>
          </w:rPr>
          <w:t>全球与中国深部热疗仪行业发展研究及行业前景分析报告（2026-2032年）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8c546dd4f49fa" w:history="1">
        <w:r>
          <w:rPr>
            <w:rStyle w:val="Hyperlink"/>
          </w:rPr>
          <w:t>https://www.20087.com/9/89/ShenBuReLiaoYiHangYeXianZhuangJiQianJing.html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热点：热疗太空舱、深部热疗仪器图片、深部热疗是治什么的、深部热疗仪的治疗原理、深部热疗的功效与作用、深部热疗仪说明书、正骨热疗仪多少钱一台、深部热疗仪图片、冷疗舱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62dc298f84d5c" w:history="1">
      <w:r>
        <w:rPr>
          <w:rStyle w:val="Hyperlink"/>
        </w:rPr>
        <w:t>全球与中国深部热疗仪行业发展研究及行业前景分析报告（2026-2032年）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enBuReLiaoYiHangYeXianZhuangJiQianJing.html" TargetMode="External" Id="Rb158c546dd4f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enBuReLiaoYiHangYeXianZhuangJiQianJing.html" TargetMode="External" Id="R82962dc298f8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2026-01-01T02:40:15Z</dcterms:created>
  <dcterms:modified xsi:type="dcterms:W3CDTF">2026-01-01T03:40:15Z</dcterms:modified>
  <dc:subject>全球与中国深部热疗仪行业发展研究及行业前景分析报告（2026-2032年）</dc:subject>
  <dc:title>全球与中国深部热疗仪行业发展研究及行业前景分析报告（2026-2032年）</dc:title>
  <cp:keywords>全球与中国深部热疗仪行业发展研究及行业前景分析报告（2026-2032年）</cp:keywords>
  <dc:description>全球与中国深部热疗仪行业发展研究及行业前景分析报告（2026-2032年）</dc:description>
</cp:coreProperties>
</file>