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1e03f9a8c4be4" w:history="1">
              <w:r>
                <w:rPr>
                  <w:rStyle w:val="Hyperlink"/>
                </w:rPr>
                <w:t>2026-2032年中国特殊教育器材市场研究分析与前景趋势预测报告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1e03f9a8c4be4" w:history="1">
              <w:r>
                <w:rPr>
                  <w:rStyle w:val="Hyperlink"/>
                </w:rPr>
                <w:t>2026-2032年中国特殊教育器材市场研究分析与前景趋势预测报告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1e03f9a8c4be4" w:history="1">
                <w:r>
                  <w:rPr>
                    <w:rStyle w:val="Hyperlink"/>
                  </w:rPr>
                  <w:t>https://www.20087.com/9/69/TeShuJiaoYuQiCaiDeXianZhuangYuFaZhanQianJing.html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器材是用于辅助听障、视障、智障、自闭症、脑瘫等残障儿童进行康复训练、认知发展、语言沟通、行为矫正的专业设备，包括感官刺激装置、语言训练工具、认知评估系统、运动康复器械等多种类型。随着我国特殊教育体系逐步完善以及社会对残障群体关注度的提升，特殊教育器材市场需求稳步增长。部分企业和科研机构已开发出具有一定智能化水平的产品，但整体上仍以基础功能型设备为主，高端康复机器人、多模态交互系统等产品仍依赖进口。行业内还存在产品标准化程度低、适配能力差、师资培训不足等问题，制约了推广应用效果。</w:t>
      </w:r>
      <w:r>
        <w:rPr>
          <w:rFonts w:hint="eastAsia"/>
        </w:rPr>
        <w:br/>
      </w:r>
      <w:r>
        <w:rPr>
          <w:rFonts w:hint="eastAsia"/>
        </w:rPr>
        <w:t>　　未来，特殊教育器材将向智能化、集成化、个性化方向深入发展。市场调研网指出，脑机接口、虚拟现实、语音合成、情感识别等前沿技术的应用，将为残障儿童提供更加沉浸式、互动性强的学习与康复环境。同时，基于大数据分析的成长评估系统将帮助教师制定更具针对性的干预方案，提高教学效率。在政策支持方面，国家将持续加大对特殊教育基础设施的投资力度，并推动建立统一的器材采购、配置、更新机制。此外，行业还将加快与康复医学、心理学、特殊教育学等学科的融合，形成跨领域的技术研发和服务体系，提升我国特殊教育器材的整体发展水平。</w:t>
      </w:r>
      <w:r>
        <w:rPr>
          <w:rFonts w:hint="eastAsia"/>
        </w:rPr>
        <w:br/>
      </w:r>
      <w:r>
        <w:rPr>
          <w:rFonts w:hint="eastAsia"/>
        </w:rPr>
        <w:t>　　据市场调研网（中智林）《</w:t>
      </w:r>
      <w:hyperlink r:id="R0aa1e03f9a8c4be4" w:history="1">
        <w:r>
          <w:rPr>
            <w:rStyle w:val="Hyperlink"/>
          </w:rPr>
          <w:t>2026-2032年中国特殊教育器材市场研究分析与前景趋势预测报告</w:t>
        </w:r>
      </w:hyperlink>
      <w:r>
        <w:rPr>
          <w:rFonts w:hint="eastAsia"/>
        </w:rPr>
        <w:t>》，2025年特殊教育器材行业市场规模达 亿元，预计2032年市场规模将达 亿元，期间年均复合增长率（CAGR）达 %。报告基于国家统计局、相关行业协会的详实数据，结合行业一手调研资料，系统分析了特殊教育器材行业的市场规模、竞争格局及技术发展现状。报告详细梳理了特殊教育器材产业链结构、区域分布特征及特殊教育器材市场需求变化，重点评估了特殊教育器材重点企业的市场表现与战略布局。通过对政策环境、技术创新方向及消费趋势的分析，科学预测了特殊教育器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特殊教育器材产业概述</w:t>
      </w:r>
      <w:r>
        <w:rPr>
          <w:rFonts w:hint="eastAsia"/>
        </w:rPr>
        <w:br/>
      </w:r>
      <w:r>
        <w:rPr>
          <w:rFonts w:hint="eastAsia"/>
        </w:rPr>
        <w:t>　　第一节 特殊教育器材定义</w:t>
      </w:r>
      <w:r>
        <w:rPr>
          <w:rFonts w:hint="eastAsia"/>
        </w:rPr>
        <w:br/>
      </w:r>
      <w:r>
        <w:rPr>
          <w:rFonts w:hint="eastAsia"/>
        </w:rPr>
        <w:t>　　第二节 特殊教育器材行业特点</w:t>
      </w:r>
      <w:r>
        <w:rPr>
          <w:rFonts w:hint="eastAsia"/>
        </w:rPr>
        <w:br/>
      </w:r>
      <w:r>
        <w:rPr>
          <w:rFonts w:hint="eastAsia"/>
        </w:rPr>
        <w:t>　　第三节 特殊教育器材产业链分析</w:t>
      </w:r>
      <w:r>
        <w:rPr>
          <w:rFonts w:hint="eastAsia"/>
        </w:rPr>
        <w:br/>
      </w:r>
      <w:r>
        <w:rPr>
          <w:rFonts w:hint="eastAsia"/>
        </w:rPr>
        <w:br/>
      </w:r>
      <w:r>
        <w:rPr>
          <w:rFonts w:hint="eastAsia"/>
        </w:rPr>
        <w:t>第二章 中国特殊教育器材行业运行环境分析</w:t>
      </w:r>
      <w:r>
        <w:rPr>
          <w:rFonts w:hint="eastAsia"/>
        </w:rPr>
        <w:br/>
      </w:r>
      <w:r>
        <w:rPr>
          <w:rFonts w:hint="eastAsia"/>
        </w:rPr>
        <w:t>　　第一节 特殊教育器材运行经济环境分析</w:t>
      </w:r>
      <w:r>
        <w:rPr>
          <w:rFonts w:hint="eastAsia"/>
        </w:rPr>
        <w:br/>
      </w:r>
      <w:r>
        <w:rPr>
          <w:rFonts w:hint="eastAsia"/>
        </w:rPr>
        <w:t>　　第二节 特殊教育器材产业政策环境分析</w:t>
      </w:r>
      <w:r>
        <w:rPr>
          <w:rFonts w:hint="eastAsia"/>
        </w:rPr>
        <w:br/>
      </w:r>
      <w:r>
        <w:rPr>
          <w:rFonts w:hint="eastAsia"/>
        </w:rPr>
        <w:t>　　　　一、特殊教育器材行业监管体制</w:t>
      </w:r>
      <w:r>
        <w:rPr>
          <w:rFonts w:hint="eastAsia"/>
        </w:rPr>
        <w:br/>
      </w:r>
      <w:r>
        <w:rPr>
          <w:rFonts w:hint="eastAsia"/>
        </w:rPr>
        <w:t>　　　　二、特殊教育器材行业主要法规</w:t>
      </w:r>
      <w:r>
        <w:rPr>
          <w:rFonts w:hint="eastAsia"/>
        </w:rPr>
        <w:br/>
      </w:r>
      <w:r>
        <w:rPr>
          <w:rFonts w:hint="eastAsia"/>
        </w:rPr>
        <w:t>　　　　三、主要特殊教育器材产业政策</w:t>
      </w:r>
      <w:r>
        <w:rPr>
          <w:rFonts w:hint="eastAsia"/>
        </w:rPr>
        <w:br/>
      </w:r>
      <w:r>
        <w:rPr>
          <w:rFonts w:hint="eastAsia"/>
        </w:rPr>
        <w:t>　　第三节 特殊教育器材产业社会环境分析</w:t>
      </w:r>
      <w:r>
        <w:rPr>
          <w:rFonts w:hint="eastAsia"/>
        </w:rPr>
        <w:br/>
      </w:r>
      <w:r>
        <w:rPr>
          <w:rFonts w:hint="eastAsia"/>
        </w:rPr>
        <w:br/>
      </w:r>
      <w:r>
        <w:rPr>
          <w:rFonts w:hint="eastAsia"/>
        </w:rPr>
        <w:t>第三章 2025-2026年特殊教育器材行业技术发展现状及趋势分析</w:t>
      </w:r>
      <w:r>
        <w:rPr>
          <w:rFonts w:hint="eastAsia"/>
        </w:rPr>
        <w:br/>
      </w:r>
      <w:r>
        <w:rPr>
          <w:rFonts w:hint="eastAsia"/>
        </w:rPr>
        <w:t>　　第一节 特殊教育器材行业技术发展现状分析</w:t>
      </w:r>
      <w:r>
        <w:rPr>
          <w:rFonts w:hint="eastAsia"/>
        </w:rPr>
        <w:br/>
      </w:r>
      <w:r>
        <w:rPr>
          <w:rFonts w:hint="eastAsia"/>
        </w:rPr>
        <w:t>　　第二节 国内外特殊教育器材行业技术差距分析及差距形成的主要原因</w:t>
      </w:r>
      <w:r>
        <w:rPr>
          <w:rFonts w:hint="eastAsia"/>
        </w:rPr>
        <w:br/>
      </w:r>
      <w:r>
        <w:rPr>
          <w:rFonts w:hint="eastAsia"/>
        </w:rPr>
        <w:t>　　第三节 特殊教育器材行业技术发展方向、趋势预测</w:t>
      </w:r>
      <w:r>
        <w:rPr>
          <w:rFonts w:hint="eastAsia"/>
        </w:rPr>
        <w:br/>
      </w:r>
      <w:r>
        <w:rPr>
          <w:rFonts w:hint="eastAsia"/>
        </w:rPr>
        <w:t>　　第四节 提升特殊教育器材行业技术能力策略建议</w:t>
      </w:r>
      <w:r>
        <w:rPr>
          <w:rFonts w:hint="eastAsia"/>
        </w:rPr>
        <w:br/>
      </w:r>
      <w:r>
        <w:rPr>
          <w:rFonts w:hint="eastAsia"/>
        </w:rPr>
        <w:br/>
      </w:r>
      <w:r>
        <w:rPr>
          <w:rFonts w:hint="eastAsia"/>
        </w:rPr>
        <w:t>第四章 全球特殊教育器材行业发展态势分析</w:t>
      </w:r>
      <w:r>
        <w:rPr>
          <w:rFonts w:hint="eastAsia"/>
        </w:rPr>
        <w:br/>
      </w:r>
      <w:r>
        <w:rPr>
          <w:rFonts w:hint="eastAsia"/>
        </w:rPr>
        <w:t>　　第一节 全球特殊教育器材市场发展现状分析</w:t>
      </w:r>
      <w:r>
        <w:rPr>
          <w:rFonts w:hint="eastAsia"/>
        </w:rPr>
        <w:br/>
      </w:r>
      <w:r>
        <w:rPr>
          <w:rFonts w:hint="eastAsia"/>
        </w:rPr>
        <w:t>　　第二节 国外主要国家特殊教育器材市场现状</w:t>
      </w:r>
      <w:r>
        <w:rPr>
          <w:rFonts w:hint="eastAsia"/>
        </w:rPr>
        <w:br/>
      </w:r>
      <w:r>
        <w:rPr>
          <w:rFonts w:hint="eastAsia"/>
        </w:rPr>
        <w:t>　　第三节 全球特殊教育器材行业发展趋势预测</w:t>
      </w:r>
      <w:r>
        <w:rPr>
          <w:rFonts w:hint="eastAsia"/>
        </w:rPr>
        <w:br/>
      </w:r>
      <w:r>
        <w:rPr>
          <w:rFonts w:hint="eastAsia"/>
        </w:rPr>
        <w:br/>
      </w:r>
      <w:r>
        <w:rPr>
          <w:rFonts w:hint="eastAsia"/>
        </w:rPr>
        <w:t>第五章 中国特殊教育器材行业市场分析</w:t>
      </w:r>
      <w:r>
        <w:rPr>
          <w:rFonts w:hint="eastAsia"/>
        </w:rPr>
        <w:br/>
      </w:r>
      <w:r>
        <w:rPr>
          <w:rFonts w:hint="eastAsia"/>
        </w:rPr>
        <w:t>　　第一节 2020-2025年中国特殊教育器材行业规模情况</w:t>
      </w:r>
      <w:r>
        <w:rPr>
          <w:rFonts w:hint="eastAsia"/>
        </w:rPr>
        <w:br/>
      </w:r>
      <w:r>
        <w:rPr>
          <w:rFonts w:hint="eastAsia"/>
        </w:rPr>
        <w:t>　　　　一、特殊教育器材行业市场规模情况分析</w:t>
      </w:r>
      <w:r>
        <w:rPr>
          <w:rFonts w:hint="eastAsia"/>
        </w:rPr>
        <w:br/>
      </w:r>
      <w:r>
        <w:rPr>
          <w:rFonts w:hint="eastAsia"/>
        </w:rPr>
        <w:t>　　　　二、特殊教育器材行业单位规模情况</w:t>
      </w:r>
      <w:r>
        <w:rPr>
          <w:rFonts w:hint="eastAsia"/>
        </w:rPr>
        <w:br/>
      </w:r>
      <w:r>
        <w:rPr>
          <w:rFonts w:hint="eastAsia"/>
        </w:rPr>
        <w:t>　　　　三、特殊教育器材行业人员规模情况</w:t>
      </w:r>
      <w:r>
        <w:rPr>
          <w:rFonts w:hint="eastAsia"/>
        </w:rPr>
        <w:br/>
      </w:r>
      <w:r>
        <w:rPr>
          <w:rFonts w:hint="eastAsia"/>
        </w:rPr>
        <w:t>　　第二节 2020-2025年中国特殊教育器材行业财务能力分析</w:t>
      </w:r>
      <w:r>
        <w:rPr>
          <w:rFonts w:hint="eastAsia"/>
        </w:rPr>
        <w:br/>
      </w:r>
      <w:r>
        <w:rPr>
          <w:rFonts w:hint="eastAsia"/>
        </w:rPr>
        <w:t>　　　　一、特殊教育器材行业盈利能力分析</w:t>
      </w:r>
      <w:r>
        <w:rPr>
          <w:rFonts w:hint="eastAsia"/>
        </w:rPr>
        <w:br/>
      </w:r>
      <w:r>
        <w:rPr>
          <w:rFonts w:hint="eastAsia"/>
        </w:rPr>
        <w:t>　　　　二、特殊教育器材行业偿债能力分析</w:t>
      </w:r>
      <w:r>
        <w:rPr>
          <w:rFonts w:hint="eastAsia"/>
        </w:rPr>
        <w:br/>
      </w:r>
      <w:r>
        <w:rPr>
          <w:rFonts w:hint="eastAsia"/>
        </w:rPr>
        <w:t>　　　　三、特殊教育器材行业营运能力分析</w:t>
      </w:r>
      <w:r>
        <w:rPr>
          <w:rFonts w:hint="eastAsia"/>
        </w:rPr>
        <w:br/>
      </w:r>
      <w:r>
        <w:rPr>
          <w:rFonts w:hint="eastAsia"/>
        </w:rPr>
        <w:t>　　　　四、特殊教育器材行业发展能力分析</w:t>
      </w:r>
      <w:r>
        <w:rPr>
          <w:rFonts w:hint="eastAsia"/>
        </w:rPr>
        <w:br/>
      </w:r>
      <w:r>
        <w:rPr>
          <w:rFonts w:hint="eastAsia"/>
        </w:rPr>
        <w:t>　　第三节 2025-2026年中国特殊教育器材行业热点动态</w:t>
      </w:r>
      <w:r>
        <w:rPr>
          <w:rFonts w:hint="eastAsia"/>
        </w:rPr>
        <w:br/>
      </w:r>
      <w:r>
        <w:rPr>
          <w:rFonts w:hint="eastAsia"/>
        </w:rPr>
        <w:t>　　第四节 2026年中国特殊教育器材行业面临的挑战</w:t>
      </w:r>
      <w:r>
        <w:rPr>
          <w:rFonts w:hint="eastAsia"/>
        </w:rPr>
        <w:br/>
      </w:r>
      <w:r>
        <w:rPr>
          <w:rFonts w:hint="eastAsia"/>
        </w:rPr>
        <w:br/>
      </w:r>
      <w:r>
        <w:rPr>
          <w:rFonts w:hint="eastAsia"/>
        </w:rPr>
        <w:t>第六章 中国重点地区特殊教育器材行业市场调研</w:t>
      </w:r>
      <w:r>
        <w:rPr>
          <w:rFonts w:hint="eastAsia"/>
        </w:rPr>
        <w:br/>
      </w:r>
      <w:r>
        <w:rPr>
          <w:rFonts w:hint="eastAsia"/>
        </w:rPr>
        <w:t>　　第一节 重点地区（一）特殊教育器材市场调研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重点地区（二）特殊教育器材市场调研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重点地区（三）特殊教育器材市场调研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重点地区（四）特殊教育器材市场调研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重点地区（五）特殊教育器材市场调研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中国特殊教育器材行业价格走势及影响因素分析</w:t>
      </w:r>
      <w:r>
        <w:rPr>
          <w:rFonts w:hint="eastAsia"/>
        </w:rPr>
        <w:br/>
      </w:r>
      <w:r>
        <w:rPr>
          <w:rFonts w:hint="eastAsia"/>
        </w:rPr>
        <w:t>　　第一节 国内特殊教育器材行业价格回顾</w:t>
      </w:r>
      <w:r>
        <w:rPr>
          <w:rFonts w:hint="eastAsia"/>
        </w:rPr>
        <w:br/>
      </w:r>
      <w:r>
        <w:rPr>
          <w:rFonts w:hint="eastAsia"/>
        </w:rPr>
        <w:t>　　第二节 国内特殊教育器材行业价格走势预测</w:t>
      </w:r>
      <w:r>
        <w:rPr>
          <w:rFonts w:hint="eastAsia"/>
        </w:rPr>
        <w:br/>
      </w:r>
      <w:r>
        <w:rPr>
          <w:rFonts w:hint="eastAsia"/>
        </w:rPr>
        <w:t>　　第三节 国内特殊教育器材行业价格影响因素分析</w:t>
      </w:r>
      <w:r>
        <w:rPr>
          <w:rFonts w:hint="eastAsia"/>
        </w:rPr>
        <w:br/>
      </w:r>
      <w:r>
        <w:rPr>
          <w:rFonts w:hint="eastAsia"/>
        </w:rPr>
        <w:br/>
      </w:r>
      <w:r>
        <w:rPr>
          <w:rFonts w:hint="eastAsia"/>
        </w:rPr>
        <w:t>第八章 中国特殊教育器材行业客户调研</w:t>
      </w:r>
      <w:r>
        <w:rPr>
          <w:rFonts w:hint="eastAsia"/>
        </w:rPr>
        <w:br/>
      </w:r>
      <w:r>
        <w:rPr>
          <w:rFonts w:hint="eastAsia"/>
        </w:rPr>
        <w:t>　　　　一、特殊教育器材行业客户偏好调查</w:t>
      </w:r>
      <w:r>
        <w:rPr>
          <w:rFonts w:hint="eastAsia"/>
        </w:rPr>
        <w:br/>
      </w:r>
      <w:r>
        <w:rPr>
          <w:rFonts w:hint="eastAsia"/>
        </w:rPr>
        <w:t>　　　　二、客户对特殊教育器材品牌的首要认知渠道</w:t>
      </w:r>
      <w:r>
        <w:rPr>
          <w:rFonts w:hint="eastAsia"/>
        </w:rPr>
        <w:br/>
      </w:r>
      <w:r>
        <w:rPr>
          <w:rFonts w:hint="eastAsia"/>
        </w:rPr>
        <w:t>　　　　三、特殊教育器材品牌忠诚度调查</w:t>
      </w:r>
      <w:r>
        <w:rPr>
          <w:rFonts w:hint="eastAsia"/>
        </w:rPr>
        <w:br/>
      </w:r>
      <w:r>
        <w:rPr>
          <w:rFonts w:hint="eastAsia"/>
        </w:rPr>
        <w:t>　　　　四、特殊教育器材行业客户消费理念调研</w:t>
      </w:r>
      <w:r>
        <w:rPr>
          <w:rFonts w:hint="eastAsia"/>
        </w:rPr>
        <w:br/>
      </w:r>
      <w:r>
        <w:rPr>
          <w:rFonts w:hint="eastAsia"/>
        </w:rPr>
        <w:br/>
      </w:r>
      <w:r>
        <w:rPr>
          <w:rFonts w:hint="eastAsia"/>
        </w:rPr>
        <w:t>第九章 中国特殊教育器材行业竞争格局分析</w:t>
      </w:r>
      <w:r>
        <w:rPr>
          <w:rFonts w:hint="eastAsia"/>
        </w:rPr>
        <w:br/>
      </w:r>
      <w:r>
        <w:rPr>
          <w:rFonts w:hint="eastAsia"/>
        </w:rPr>
        <w:t>　　第一节 2025年特殊教育器材行业集中度分析</w:t>
      </w:r>
      <w:r>
        <w:rPr>
          <w:rFonts w:hint="eastAsia"/>
        </w:rPr>
        <w:br/>
      </w:r>
      <w:r>
        <w:rPr>
          <w:rFonts w:hint="eastAsia"/>
        </w:rPr>
        <w:t>　　　　一、特殊教育器材市场集中度分析</w:t>
      </w:r>
      <w:r>
        <w:rPr>
          <w:rFonts w:hint="eastAsia"/>
        </w:rPr>
        <w:br/>
      </w:r>
      <w:r>
        <w:rPr>
          <w:rFonts w:hint="eastAsia"/>
        </w:rPr>
        <w:t>　　　　二、特殊教育器材企业集中度分析</w:t>
      </w:r>
      <w:r>
        <w:rPr>
          <w:rFonts w:hint="eastAsia"/>
        </w:rPr>
        <w:br/>
      </w:r>
      <w:r>
        <w:rPr>
          <w:rFonts w:hint="eastAsia"/>
        </w:rPr>
        <w:t>　　第二节 2025-2026年特殊教育器材行业竞争格局分析</w:t>
      </w:r>
      <w:r>
        <w:rPr>
          <w:rFonts w:hint="eastAsia"/>
        </w:rPr>
        <w:br/>
      </w:r>
      <w:r>
        <w:rPr>
          <w:rFonts w:hint="eastAsia"/>
        </w:rPr>
        <w:t>　　　　一、特殊教育器材行业竞争策略分析</w:t>
      </w:r>
      <w:r>
        <w:rPr>
          <w:rFonts w:hint="eastAsia"/>
        </w:rPr>
        <w:br/>
      </w:r>
      <w:r>
        <w:rPr>
          <w:rFonts w:hint="eastAsia"/>
        </w:rPr>
        <w:t>　　　　二、特殊教育器材行业竞争格局展望</w:t>
      </w:r>
      <w:r>
        <w:rPr>
          <w:rFonts w:hint="eastAsia"/>
        </w:rPr>
        <w:br/>
      </w:r>
      <w:r>
        <w:rPr>
          <w:rFonts w:hint="eastAsia"/>
        </w:rPr>
        <w:t>　　　　三、我国特殊教育器材市场竞争趋势</w:t>
      </w:r>
      <w:r>
        <w:rPr>
          <w:rFonts w:hint="eastAsia"/>
        </w:rPr>
        <w:br/>
      </w:r>
      <w:r>
        <w:rPr>
          <w:rFonts w:hint="eastAsia"/>
        </w:rPr>
        <w:br/>
      </w:r>
      <w:r>
        <w:rPr>
          <w:rFonts w:hint="eastAsia"/>
        </w:rPr>
        <w:t>第十章 特殊教育器材行业重点企业发展调研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特殊教育器材企业发展策略分析</w:t>
      </w:r>
      <w:r>
        <w:rPr>
          <w:rFonts w:hint="eastAsia"/>
        </w:rPr>
        <w:br/>
      </w:r>
      <w:r>
        <w:rPr>
          <w:rFonts w:hint="eastAsia"/>
        </w:rPr>
        <w:t>　　第一节 特殊教育器材市场策略分析</w:t>
      </w:r>
      <w:r>
        <w:rPr>
          <w:rFonts w:hint="eastAsia"/>
        </w:rPr>
        <w:br/>
      </w:r>
      <w:r>
        <w:rPr>
          <w:rFonts w:hint="eastAsia"/>
        </w:rPr>
        <w:t>　　　　一、特殊教育器材价格策略分析</w:t>
      </w:r>
      <w:r>
        <w:rPr>
          <w:rFonts w:hint="eastAsia"/>
        </w:rPr>
        <w:br/>
      </w:r>
      <w:r>
        <w:rPr>
          <w:rFonts w:hint="eastAsia"/>
        </w:rPr>
        <w:t>　　　　二、特殊教育器材渠道策略分析</w:t>
      </w:r>
      <w:r>
        <w:rPr>
          <w:rFonts w:hint="eastAsia"/>
        </w:rPr>
        <w:br/>
      </w:r>
      <w:r>
        <w:rPr>
          <w:rFonts w:hint="eastAsia"/>
        </w:rPr>
        <w:t>　　第二节 特殊教育器材销售策略分析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提高特殊教育器材企业竞争力的策略</w:t>
      </w:r>
      <w:r>
        <w:rPr>
          <w:rFonts w:hint="eastAsia"/>
        </w:rPr>
        <w:br/>
      </w:r>
      <w:r>
        <w:rPr>
          <w:rFonts w:hint="eastAsia"/>
        </w:rPr>
        <w:t>　　　　一、提高中国特殊教育器材企业核心竞争力的对策</w:t>
      </w:r>
      <w:r>
        <w:rPr>
          <w:rFonts w:hint="eastAsia"/>
        </w:rPr>
        <w:br/>
      </w:r>
      <w:r>
        <w:rPr>
          <w:rFonts w:hint="eastAsia"/>
        </w:rPr>
        <w:t>　　　　二、特殊教育器材企业提升竞争力的主要方向</w:t>
      </w:r>
      <w:r>
        <w:rPr>
          <w:rFonts w:hint="eastAsia"/>
        </w:rPr>
        <w:br/>
      </w:r>
      <w:r>
        <w:rPr>
          <w:rFonts w:hint="eastAsia"/>
        </w:rPr>
        <w:t>　　　　三、影响特殊教育器材企业核心竞争力的因素及提升途径</w:t>
      </w:r>
      <w:r>
        <w:rPr>
          <w:rFonts w:hint="eastAsia"/>
        </w:rPr>
        <w:br/>
      </w:r>
      <w:r>
        <w:rPr>
          <w:rFonts w:hint="eastAsia"/>
        </w:rPr>
        <w:t>　　　　四、提高特殊教育器材企业竞争力的策略</w:t>
      </w:r>
      <w:r>
        <w:rPr>
          <w:rFonts w:hint="eastAsia"/>
        </w:rPr>
        <w:br/>
      </w:r>
      <w:r>
        <w:rPr>
          <w:rFonts w:hint="eastAsia"/>
        </w:rPr>
        <w:br/>
      </w:r>
      <w:r>
        <w:rPr>
          <w:rFonts w:hint="eastAsia"/>
        </w:rPr>
        <w:t>第十二章 特殊教育器材行业投资风险与控制策略</w:t>
      </w:r>
      <w:r>
        <w:rPr>
          <w:rFonts w:hint="eastAsia"/>
        </w:rPr>
        <w:br/>
      </w:r>
      <w:r>
        <w:rPr>
          <w:rFonts w:hint="eastAsia"/>
        </w:rPr>
        <w:t>　　第一节 特殊教育器材行业SWOT模型分析</w:t>
      </w:r>
      <w:r>
        <w:rPr>
          <w:rFonts w:hint="eastAsia"/>
        </w:rPr>
        <w:br/>
      </w:r>
      <w:r>
        <w:rPr>
          <w:rFonts w:hint="eastAsia"/>
        </w:rPr>
        <w:t>　　　　一、特殊教育器材行业优势分析</w:t>
      </w:r>
      <w:r>
        <w:rPr>
          <w:rFonts w:hint="eastAsia"/>
        </w:rPr>
        <w:br/>
      </w:r>
      <w:r>
        <w:rPr>
          <w:rFonts w:hint="eastAsia"/>
        </w:rPr>
        <w:t>　　　　二、特殊教育器材行业劣势分析</w:t>
      </w:r>
      <w:r>
        <w:rPr>
          <w:rFonts w:hint="eastAsia"/>
        </w:rPr>
        <w:br/>
      </w:r>
      <w:r>
        <w:rPr>
          <w:rFonts w:hint="eastAsia"/>
        </w:rPr>
        <w:t>　　　　三、特殊教育器材行业机会分析</w:t>
      </w:r>
      <w:r>
        <w:rPr>
          <w:rFonts w:hint="eastAsia"/>
        </w:rPr>
        <w:br/>
      </w:r>
      <w:r>
        <w:rPr>
          <w:rFonts w:hint="eastAsia"/>
        </w:rPr>
        <w:t>　　　　四、特殊教育器材行业风险分析</w:t>
      </w:r>
      <w:r>
        <w:rPr>
          <w:rFonts w:hint="eastAsia"/>
        </w:rPr>
        <w:br/>
      </w:r>
      <w:r>
        <w:rPr>
          <w:rFonts w:hint="eastAsia"/>
        </w:rPr>
        <w:t>　　第二节 特殊教育器材行业投资风险及控制策略分析</w:t>
      </w:r>
      <w:r>
        <w:rPr>
          <w:rFonts w:hint="eastAsia"/>
        </w:rPr>
        <w:br/>
      </w:r>
      <w:r>
        <w:rPr>
          <w:rFonts w:hint="eastAsia"/>
        </w:rPr>
        <w:t>　　　　一、特殊教育器材市场风险及控制策略</w:t>
      </w:r>
      <w:r>
        <w:rPr>
          <w:rFonts w:hint="eastAsia"/>
        </w:rPr>
        <w:br/>
      </w:r>
      <w:r>
        <w:rPr>
          <w:rFonts w:hint="eastAsia"/>
        </w:rPr>
        <w:t>　　　　二、特殊教育器材行业政策风险及控制策略</w:t>
      </w:r>
      <w:r>
        <w:rPr>
          <w:rFonts w:hint="eastAsia"/>
        </w:rPr>
        <w:br/>
      </w:r>
      <w:r>
        <w:rPr>
          <w:rFonts w:hint="eastAsia"/>
        </w:rPr>
        <w:t>　　　　三、特殊教育器材行业经营风险及控制策略</w:t>
      </w:r>
      <w:r>
        <w:rPr>
          <w:rFonts w:hint="eastAsia"/>
        </w:rPr>
        <w:br/>
      </w:r>
      <w:r>
        <w:rPr>
          <w:rFonts w:hint="eastAsia"/>
        </w:rPr>
        <w:t>　　　　四、特殊教育器材同业竞争风险及控制策略</w:t>
      </w:r>
      <w:r>
        <w:rPr>
          <w:rFonts w:hint="eastAsia"/>
        </w:rPr>
        <w:br/>
      </w:r>
      <w:r>
        <w:rPr>
          <w:rFonts w:hint="eastAsia"/>
        </w:rPr>
        <w:t>　　　　五、特殊教育器材行业其他风险及控制策略</w:t>
      </w:r>
      <w:r>
        <w:rPr>
          <w:rFonts w:hint="eastAsia"/>
        </w:rPr>
        <w:br/>
      </w:r>
      <w:r>
        <w:rPr>
          <w:rFonts w:hint="eastAsia"/>
        </w:rPr>
        <w:br/>
      </w:r>
      <w:r>
        <w:rPr>
          <w:rFonts w:hint="eastAsia"/>
        </w:rPr>
        <w:t>第十三章 2026-2032年中国特殊教育器材行业投资潜力及发展趋势</w:t>
      </w:r>
      <w:r>
        <w:rPr>
          <w:rFonts w:hint="eastAsia"/>
        </w:rPr>
        <w:br/>
      </w:r>
      <w:r>
        <w:rPr>
          <w:rFonts w:hint="eastAsia"/>
        </w:rPr>
        <w:t>　　第一节 2026-2032年特殊教育器材行业投资潜力分析</w:t>
      </w:r>
      <w:r>
        <w:rPr>
          <w:rFonts w:hint="eastAsia"/>
        </w:rPr>
        <w:br/>
      </w:r>
      <w:r>
        <w:rPr>
          <w:rFonts w:hint="eastAsia"/>
        </w:rPr>
        <w:t>　　　　一、特殊教育器材行业重点可投资领域</w:t>
      </w:r>
      <w:r>
        <w:rPr>
          <w:rFonts w:hint="eastAsia"/>
        </w:rPr>
        <w:br/>
      </w:r>
      <w:r>
        <w:rPr>
          <w:rFonts w:hint="eastAsia"/>
        </w:rPr>
        <w:t>　　　　二、特殊教育器材行业目标市场需求潜力</w:t>
      </w:r>
      <w:r>
        <w:rPr>
          <w:rFonts w:hint="eastAsia"/>
        </w:rPr>
        <w:br/>
      </w:r>
      <w:r>
        <w:rPr>
          <w:rFonts w:hint="eastAsia"/>
        </w:rPr>
        <w:t>　　　　三、特殊教育器材行业投资潜力综合评判</w:t>
      </w:r>
      <w:r>
        <w:rPr>
          <w:rFonts w:hint="eastAsia"/>
        </w:rPr>
        <w:br/>
      </w:r>
      <w:r>
        <w:rPr>
          <w:rFonts w:hint="eastAsia"/>
        </w:rPr>
        <w:t>　　第二节 中:智林:　2026-2032年中国特殊教育器材行业发展趋势分析</w:t>
      </w:r>
      <w:r>
        <w:rPr>
          <w:rFonts w:hint="eastAsia"/>
        </w:rPr>
        <w:br/>
      </w:r>
      <w:r>
        <w:rPr>
          <w:rFonts w:hint="eastAsia"/>
        </w:rPr>
        <w:t>　　　　一、2026年特殊教育器材市场前景分析</w:t>
      </w:r>
      <w:r>
        <w:rPr>
          <w:rFonts w:hint="eastAsia"/>
        </w:rPr>
        <w:br/>
      </w:r>
      <w:r>
        <w:rPr>
          <w:rFonts w:hint="eastAsia"/>
        </w:rPr>
        <w:t>　　　　二、2026年特殊教育器材发展趋势预测</w:t>
      </w:r>
      <w:r>
        <w:rPr>
          <w:rFonts w:hint="eastAsia"/>
        </w:rPr>
        <w:br/>
      </w:r>
      <w:r>
        <w:rPr>
          <w:rFonts w:hint="eastAsia"/>
        </w:rPr>
        <w:t>　　　　三、2026-2032年我国特殊教育器材行业发展剖析</w:t>
      </w:r>
      <w:r>
        <w:rPr>
          <w:rFonts w:hint="eastAsia"/>
        </w:rPr>
        <w:br/>
      </w:r>
      <w:r>
        <w:rPr>
          <w:rFonts w:hint="eastAsia"/>
        </w:rPr>
        <w:t>　　　　四、管理模式由资产管理转向资本管理</w:t>
      </w:r>
      <w:r>
        <w:rPr>
          <w:rFonts w:hint="eastAsia"/>
        </w:rPr>
        <w:br/>
      </w:r>
      <w:r>
        <w:rPr>
          <w:rFonts w:hint="eastAsia"/>
        </w:rPr>
        <w:t>　　　　五、未来特殊教育器材行业发展变局剖析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特殊教育器材介绍</w:t>
      </w:r>
      <w:r>
        <w:rPr>
          <w:rFonts w:hint="eastAsia"/>
        </w:rPr>
        <w:br/>
      </w:r>
      <w:r>
        <w:rPr>
          <w:rFonts w:hint="eastAsia"/>
        </w:rPr>
        <w:t>　　图表 特殊教育器材图片</w:t>
      </w:r>
      <w:r>
        <w:rPr>
          <w:rFonts w:hint="eastAsia"/>
        </w:rPr>
        <w:br/>
      </w:r>
      <w:r>
        <w:rPr>
          <w:rFonts w:hint="eastAsia"/>
        </w:rPr>
        <w:t>　　图表 特殊教育器材产业链调研</w:t>
      </w:r>
      <w:r>
        <w:rPr>
          <w:rFonts w:hint="eastAsia"/>
        </w:rPr>
        <w:br/>
      </w:r>
      <w:r>
        <w:rPr>
          <w:rFonts w:hint="eastAsia"/>
        </w:rPr>
        <w:t>　　图表 特殊教育器材行业特点</w:t>
      </w:r>
      <w:r>
        <w:rPr>
          <w:rFonts w:hint="eastAsia"/>
        </w:rPr>
        <w:br/>
      </w:r>
      <w:r>
        <w:rPr>
          <w:rFonts w:hint="eastAsia"/>
        </w:rPr>
        <w:t>　　图表 特殊教育器材政策</w:t>
      </w:r>
      <w:r>
        <w:rPr>
          <w:rFonts w:hint="eastAsia"/>
        </w:rPr>
        <w:br/>
      </w:r>
      <w:r>
        <w:rPr>
          <w:rFonts w:hint="eastAsia"/>
        </w:rPr>
        <w:t>　　图表 特殊教育器材技术 标准</w:t>
      </w:r>
      <w:r>
        <w:rPr>
          <w:rFonts w:hint="eastAsia"/>
        </w:rPr>
        <w:br/>
      </w:r>
      <w:r>
        <w:rPr>
          <w:rFonts w:hint="eastAsia"/>
        </w:rPr>
        <w:t>　　图表 特殊教育器材最新消息 动态</w:t>
      </w:r>
      <w:r>
        <w:rPr>
          <w:rFonts w:hint="eastAsia"/>
        </w:rPr>
        <w:br/>
      </w:r>
      <w:r>
        <w:rPr>
          <w:rFonts w:hint="eastAsia"/>
        </w:rPr>
        <w:t>　　图表 特殊教育器材行业现状</w:t>
      </w:r>
      <w:r>
        <w:rPr>
          <w:rFonts w:hint="eastAsia"/>
        </w:rPr>
        <w:br/>
      </w:r>
      <w:r>
        <w:rPr>
          <w:rFonts w:hint="eastAsia"/>
        </w:rPr>
        <w:t>　　图表 2020-2025年特殊教育器材行业市场容量统计</w:t>
      </w:r>
      <w:r>
        <w:rPr>
          <w:rFonts w:hint="eastAsia"/>
        </w:rPr>
        <w:br/>
      </w:r>
      <w:r>
        <w:rPr>
          <w:rFonts w:hint="eastAsia"/>
        </w:rPr>
        <w:t>　　图表 2020-2025年中国特殊教育器材市场规模情况</w:t>
      </w:r>
      <w:r>
        <w:rPr>
          <w:rFonts w:hint="eastAsia"/>
        </w:rPr>
        <w:br/>
      </w:r>
      <w:r>
        <w:rPr>
          <w:rFonts w:hint="eastAsia"/>
        </w:rPr>
        <w:t>　　图表 2020-2025年中国特殊教育器材销售统计</w:t>
      </w:r>
      <w:r>
        <w:rPr>
          <w:rFonts w:hint="eastAsia"/>
        </w:rPr>
        <w:br/>
      </w:r>
      <w:r>
        <w:rPr>
          <w:rFonts w:hint="eastAsia"/>
        </w:rPr>
        <w:t>　　图表 2020-2025年中国特殊教育器材利润总额</w:t>
      </w:r>
      <w:r>
        <w:rPr>
          <w:rFonts w:hint="eastAsia"/>
        </w:rPr>
        <w:br/>
      </w:r>
      <w:r>
        <w:rPr>
          <w:rFonts w:hint="eastAsia"/>
        </w:rPr>
        <w:t>　　图表 2020-2025年中国特殊教育器材企业数量统计</w:t>
      </w:r>
      <w:r>
        <w:rPr>
          <w:rFonts w:hint="eastAsia"/>
        </w:rPr>
        <w:br/>
      </w:r>
      <w:r>
        <w:rPr>
          <w:rFonts w:hint="eastAsia"/>
        </w:rPr>
        <w:t>　　图表 2025年特殊教育器材成本和利润分析</w:t>
      </w:r>
      <w:r>
        <w:rPr>
          <w:rFonts w:hint="eastAsia"/>
        </w:rPr>
        <w:br/>
      </w:r>
      <w:r>
        <w:rPr>
          <w:rFonts w:hint="eastAsia"/>
        </w:rPr>
        <w:t>　　图表 2020-2025年中国特殊教育器材行业经营效益分析</w:t>
      </w:r>
      <w:r>
        <w:rPr>
          <w:rFonts w:hint="eastAsia"/>
        </w:rPr>
        <w:br/>
      </w:r>
      <w:r>
        <w:rPr>
          <w:rFonts w:hint="eastAsia"/>
        </w:rPr>
        <w:t>　　图表 2020-2025年中国特殊教育器材行业发展能力分析</w:t>
      </w:r>
      <w:r>
        <w:rPr>
          <w:rFonts w:hint="eastAsia"/>
        </w:rPr>
        <w:br/>
      </w:r>
      <w:r>
        <w:rPr>
          <w:rFonts w:hint="eastAsia"/>
        </w:rPr>
        <w:t>　　图表 2020-2025年中国特殊教育器材行业盈利能力分析</w:t>
      </w:r>
      <w:r>
        <w:rPr>
          <w:rFonts w:hint="eastAsia"/>
        </w:rPr>
        <w:br/>
      </w:r>
      <w:r>
        <w:rPr>
          <w:rFonts w:hint="eastAsia"/>
        </w:rPr>
        <w:t>　　图表 2020-2025年中国特殊教育器材行业运营能力分析</w:t>
      </w:r>
      <w:r>
        <w:rPr>
          <w:rFonts w:hint="eastAsia"/>
        </w:rPr>
        <w:br/>
      </w:r>
      <w:r>
        <w:rPr>
          <w:rFonts w:hint="eastAsia"/>
        </w:rPr>
        <w:t>　　图表 2020-2025年中国特殊教育器材行业偿债能力分析</w:t>
      </w:r>
      <w:r>
        <w:rPr>
          <w:rFonts w:hint="eastAsia"/>
        </w:rPr>
        <w:br/>
      </w:r>
      <w:r>
        <w:rPr>
          <w:rFonts w:hint="eastAsia"/>
        </w:rPr>
        <w:t>　　图表 特殊教育器材品牌分析</w:t>
      </w:r>
      <w:r>
        <w:rPr>
          <w:rFonts w:hint="eastAsia"/>
        </w:rPr>
        <w:br/>
      </w:r>
      <w:r>
        <w:rPr>
          <w:rFonts w:hint="eastAsia"/>
        </w:rPr>
        <w:t>　　图表 **地区特殊教育器材市场规模</w:t>
      </w:r>
      <w:r>
        <w:rPr>
          <w:rFonts w:hint="eastAsia"/>
        </w:rPr>
        <w:br/>
      </w:r>
      <w:r>
        <w:rPr>
          <w:rFonts w:hint="eastAsia"/>
        </w:rPr>
        <w:t>　　图表 **地区特殊教育器材行业市场需求</w:t>
      </w:r>
      <w:r>
        <w:rPr>
          <w:rFonts w:hint="eastAsia"/>
        </w:rPr>
        <w:br/>
      </w:r>
      <w:r>
        <w:rPr>
          <w:rFonts w:hint="eastAsia"/>
        </w:rPr>
        <w:t>　　图表 **地区特殊教育器材市场调研</w:t>
      </w:r>
      <w:r>
        <w:rPr>
          <w:rFonts w:hint="eastAsia"/>
        </w:rPr>
        <w:br/>
      </w:r>
      <w:r>
        <w:rPr>
          <w:rFonts w:hint="eastAsia"/>
        </w:rPr>
        <w:t>　　图表 **地区特殊教育器材行业市场需求分析</w:t>
      </w:r>
      <w:r>
        <w:rPr>
          <w:rFonts w:hint="eastAsia"/>
        </w:rPr>
        <w:br/>
      </w:r>
      <w:r>
        <w:rPr>
          <w:rFonts w:hint="eastAsia"/>
        </w:rPr>
        <w:t>　　图表 **地区特殊教育器材市场规模</w:t>
      </w:r>
      <w:r>
        <w:rPr>
          <w:rFonts w:hint="eastAsia"/>
        </w:rPr>
        <w:br/>
      </w:r>
      <w:r>
        <w:rPr>
          <w:rFonts w:hint="eastAsia"/>
        </w:rPr>
        <w:t>　　图表 **地区特殊教育器材行业市场需求</w:t>
      </w:r>
      <w:r>
        <w:rPr>
          <w:rFonts w:hint="eastAsia"/>
        </w:rPr>
        <w:br/>
      </w:r>
      <w:r>
        <w:rPr>
          <w:rFonts w:hint="eastAsia"/>
        </w:rPr>
        <w:t>　　图表 **地区特殊教育器材市场调研</w:t>
      </w:r>
      <w:r>
        <w:rPr>
          <w:rFonts w:hint="eastAsia"/>
        </w:rPr>
        <w:br/>
      </w:r>
      <w:r>
        <w:rPr>
          <w:rFonts w:hint="eastAsia"/>
        </w:rPr>
        <w:t>　　图表 **地区特殊教育器材市场需求分析</w:t>
      </w:r>
      <w:r>
        <w:rPr>
          <w:rFonts w:hint="eastAsia"/>
        </w:rPr>
        <w:br/>
      </w:r>
      <w:r>
        <w:rPr>
          <w:rFonts w:hint="eastAsia"/>
        </w:rPr>
        <w:t>　　图表 特殊教育器材上游发展</w:t>
      </w:r>
      <w:r>
        <w:rPr>
          <w:rFonts w:hint="eastAsia"/>
        </w:rPr>
        <w:br/>
      </w:r>
      <w:r>
        <w:rPr>
          <w:rFonts w:hint="eastAsia"/>
        </w:rPr>
        <w:t>　　图表 特殊教育器材下游发展</w:t>
      </w:r>
      <w:r>
        <w:rPr>
          <w:rFonts w:hint="eastAsia"/>
        </w:rPr>
        <w:br/>
      </w:r>
      <w:r>
        <w:rPr>
          <w:rFonts w:hint="eastAsia"/>
        </w:rPr>
        <w:t>　　……</w:t>
      </w:r>
      <w:r>
        <w:rPr>
          <w:rFonts w:hint="eastAsia"/>
        </w:rPr>
        <w:br/>
      </w:r>
      <w:r>
        <w:rPr>
          <w:rFonts w:hint="eastAsia"/>
        </w:rPr>
        <w:t>　　图表 特殊教育器材企业（一）概况</w:t>
      </w:r>
      <w:r>
        <w:rPr>
          <w:rFonts w:hint="eastAsia"/>
        </w:rPr>
        <w:br/>
      </w:r>
      <w:r>
        <w:rPr>
          <w:rFonts w:hint="eastAsia"/>
        </w:rPr>
        <w:t>　　图表 企业特殊教育器材业务</w:t>
      </w:r>
      <w:r>
        <w:rPr>
          <w:rFonts w:hint="eastAsia"/>
        </w:rPr>
        <w:br/>
      </w:r>
      <w:r>
        <w:rPr>
          <w:rFonts w:hint="eastAsia"/>
        </w:rPr>
        <w:t>　　图表 特殊教育器材企业（一）经营情况分析</w:t>
      </w:r>
      <w:r>
        <w:rPr>
          <w:rFonts w:hint="eastAsia"/>
        </w:rPr>
        <w:br/>
      </w:r>
      <w:r>
        <w:rPr>
          <w:rFonts w:hint="eastAsia"/>
        </w:rPr>
        <w:t>　　图表 特殊教育器材企业（一）盈利能力情况</w:t>
      </w:r>
      <w:r>
        <w:rPr>
          <w:rFonts w:hint="eastAsia"/>
        </w:rPr>
        <w:br/>
      </w:r>
      <w:r>
        <w:rPr>
          <w:rFonts w:hint="eastAsia"/>
        </w:rPr>
        <w:t>　　图表 特殊教育器材企业（一）偿债能力情况</w:t>
      </w:r>
      <w:r>
        <w:rPr>
          <w:rFonts w:hint="eastAsia"/>
        </w:rPr>
        <w:br/>
      </w:r>
      <w:r>
        <w:rPr>
          <w:rFonts w:hint="eastAsia"/>
        </w:rPr>
        <w:t>　　图表 特殊教育器材企业（一）运营能力情况</w:t>
      </w:r>
      <w:r>
        <w:rPr>
          <w:rFonts w:hint="eastAsia"/>
        </w:rPr>
        <w:br/>
      </w:r>
      <w:r>
        <w:rPr>
          <w:rFonts w:hint="eastAsia"/>
        </w:rPr>
        <w:t>　　图表 特殊教育器材企业（一）成长能力情况</w:t>
      </w:r>
      <w:r>
        <w:rPr>
          <w:rFonts w:hint="eastAsia"/>
        </w:rPr>
        <w:br/>
      </w:r>
      <w:r>
        <w:rPr>
          <w:rFonts w:hint="eastAsia"/>
        </w:rPr>
        <w:t>　　图表 特殊教育器材企业（二）简介</w:t>
      </w:r>
      <w:r>
        <w:rPr>
          <w:rFonts w:hint="eastAsia"/>
        </w:rPr>
        <w:br/>
      </w:r>
      <w:r>
        <w:rPr>
          <w:rFonts w:hint="eastAsia"/>
        </w:rPr>
        <w:t>　　图表 企业特殊教育器材业务</w:t>
      </w:r>
      <w:r>
        <w:rPr>
          <w:rFonts w:hint="eastAsia"/>
        </w:rPr>
        <w:br/>
      </w:r>
      <w:r>
        <w:rPr>
          <w:rFonts w:hint="eastAsia"/>
        </w:rPr>
        <w:t>　　图表 特殊教育器材企业（二）经营情况分析</w:t>
      </w:r>
      <w:r>
        <w:rPr>
          <w:rFonts w:hint="eastAsia"/>
        </w:rPr>
        <w:br/>
      </w:r>
      <w:r>
        <w:rPr>
          <w:rFonts w:hint="eastAsia"/>
        </w:rPr>
        <w:t>　　图表 特殊教育器材企业（二）盈利能力情况</w:t>
      </w:r>
      <w:r>
        <w:rPr>
          <w:rFonts w:hint="eastAsia"/>
        </w:rPr>
        <w:br/>
      </w:r>
      <w:r>
        <w:rPr>
          <w:rFonts w:hint="eastAsia"/>
        </w:rPr>
        <w:t>　　图表 特殊教育器材企业（二）偿债能力情况</w:t>
      </w:r>
      <w:r>
        <w:rPr>
          <w:rFonts w:hint="eastAsia"/>
        </w:rPr>
        <w:br/>
      </w:r>
      <w:r>
        <w:rPr>
          <w:rFonts w:hint="eastAsia"/>
        </w:rPr>
        <w:t>　　图表 特殊教育器材企业（二）运营能力情况</w:t>
      </w:r>
      <w:r>
        <w:rPr>
          <w:rFonts w:hint="eastAsia"/>
        </w:rPr>
        <w:br/>
      </w:r>
      <w:r>
        <w:rPr>
          <w:rFonts w:hint="eastAsia"/>
        </w:rPr>
        <w:t>　　图表 特殊教育器材企业（二）成长能力情况</w:t>
      </w:r>
      <w:r>
        <w:rPr>
          <w:rFonts w:hint="eastAsia"/>
        </w:rPr>
        <w:br/>
      </w:r>
      <w:r>
        <w:rPr>
          <w:rFonts w:hint="eastAsia"/>
        </w:rPr>
        <w:t>　　图表 特殊教育器材企业（三）概况</w:t>
      </w:r>
      <w:r>
        <w:rPr>
          <w:rFonts w:hint="eastAsia"/>
        </w:rPr>
        <w:br/>
      </w:r>
      <w:r>
        <w:rPr>
          <w:rFonts w:hint="eastAsia"/>
        </w:rPr>
        <w:t>　　图表 企业特殊教育器材业务</w:t>
      </w:r>
      <w:r>
        <w:rPr>
          <w:rFonts w:hint="eastAsia"/>
        </w:rPr>
        <w:br/>
      </w:r>
      <w:r>
        <w:rPr>
          <w:rFonts w:hint="eastAsia"/>
        </w:rPr>
        <w:t>　　图表 特殊教育器材企业（三）经营情况分析</w:t>
      </w:r>
      <w:r>
        <w:rPr>
          <w:rFonts w:hint="eastAsia"/>
        </w:rPr>
        <w:br/>
      </w:r>
      <w:r>
        <w:rPr>
          <w:rFonts w:hint="eastAsia"/>
        </w:rPr>
        <w:t>　　图表 特殊教育器材企业（三）盈利能力情况</w:t>
      </w:r>
      <w:r>
        <w:rPr>
          <w:rFonts w:hint="eastAsia"/>
        </w:rPr>
        <w:br/>
      </w:r>
      <w:r>
        <w:rPr>
          <w:rFonts w:hint="eastAsia"/>
        </w:rPr>
        <w:t>　　图表 特殊教育器材企业（三）偿债能力情况</w:t>
      </w:r>
      <w:r>
        <w:rPr>
          <w:rFonts w:hint="eastAsia"/>
        </w:rPr>
        <w:br/>
      </w:r>
      <w:r>
        <w:rPr>
          <w:rFonts w:hint="eastAsia"/>
        </w:rPr>
        <w:t>　　图表 特殊教育器材企业（三）运营能力情况</w:t>
      </w:r>
      <w:r>
        <w:rPr>
          <w:rFonts w:hint="eastAsia"/>
        </w:rPr>
        <w:br/>
      </w:r>
      <w:r>
        <w:rPr>
          <w:rFonts w:hint="eastAsia"/>
        </w:rPr>
        <w:t>　　图表 特殊教育器材企业（三）成长能力情况</w:t>
      </w:r>
      <w:r>
        <w:rPr>
          <w:rFonts w:hint="eastAsia"/>
        </w:rPr>
        <w:br/>
      </w:r>
      <w:r>
        <w:rPr>
          <w:rFonts w:hint="eastAsia"/>
        </w:rPr>
        <w:t>　　图表 特殊教育器材企业（四）简介</w:t>
      </w:r>
      <w:r>
        <w:rPr>
          <w:rFonts w:hint="eastAsia"/>
        </w:rPr>
        <w:br/>
      </w:r>
      <w:r>
        <w:rPr>
          <w:rFonts w:hint="eastAsia"/>
        </w:rPr>
        <w:t>　　图表 企业特殊教育器材业务</w:t>
      </w:r>
      <w:r>
        <w:rPr>
          <w:rFonts w:hint="eastAsia"/>
        </w:rPr>
        <w:br/>
      </w:r>
      <w:r>
        <w:rPr>
          <w:rFonts w:hint="eastAsia"/>
        </w:rPr>
        <w:t>　　图表 特殊教育器材企业（四）经营情况分析</w:t>
      </w:r>
      <w:r>
        <w:rPr>
          <w:rFonts w:hint="eastAsia"/>
        </w:rPr>
        <w:br/>
      </w:r>
      <w:r>
        <w:rPr>
          <w:rFonts w:hint="eastAsia"/>
        </w:rPr>
        <w:t>　　图表 特殊教育器材企业（四）盈利能力情况</w:t>
      </w:r>
      <w:r>
        <w:rPr>
          <w:rFonts w:hint="eastAsia"/>
        </w:rPr>
        <w:br/>
      </w:r>
      <w:r>
        <w:rPr>
          <w:rFonts w:hint="eastAsia"/>
        </w:rPr>
        <w:t>　　图表 特殊教育器材企业（四）偿债能力情况</w:t>
      </w:r>
      <w:r>
        <w:rPr>
          <w:rFonts w:hint="eastAsia"/>
        </w:rPr>
        <w:br/>
      </w:r>
      <w:r>
        <w:rPr>
          <w:rFonts w:hint="eastAsia"/>
        </w:rPr>
        <w:t>　　图表 特殊教育器材企业（四）运营能力情况</w:t>
      </w:r>
      <w:r>
        <w:rPr>
          <w:rFonts w:hint="eastAsia"/>
        </w:rPr>
        <w:br/>
      </w:r>
      <w:r>
        <w:rPr>
          <w:rFonts w:hint="eastAsia"/>
        </w:rPr>
        <w:t>　　图表 特殊教育器材企业（四）成长能力情况</w:t>
      </w:r>
      <w:r>
        <w:rPr>
          <w:rFonts w:hint="eastAsia"/>
        </w:rPr>
        <w:br/>
      </w:r>
      <w:r>
        <w:rPr>
          <w:rFonts w:hint="eastAsia"/>
        </w:rPr>
        <w:t>　　……</w:t>
      </w:r>
      <w:r>
        <w:rPr>
          <w:rFonts w:hint="eastAsia"/>
        </w:rPr>
        <w:br/>
      </w:r>
      <w:r>
        <w:rPr>
          <w:rFonts w:hint="eastAsia"/>
        </w:rPr>
        <w:t>　　图表 特殊教育器材投资、并购情况</w:t>
      </w:r>
      <w:r>
        <w:rPr>
          <w:rFonts w:hint="eastAsia"/>
        </w:rPr>
        <w:br/>
      </w:r>
      <w:r>
        <w:rPr>
          <w:rFonts w:hint="eastAsia"/>
        </w:rPr>
        <w:t>　　图表 特殊教育器材优势</w:t>
      </w:r>
      <w:r>
        <w:rPr>
          <w:rFonts w:hint="eastAsia"/>
        </w:rPr>
        <w:br/>
      </w:r>
      <w:r>
        <w:rPr>
          <w:rFonts w:hint="eastAsia"/>
        </w:rPr>
        <w:t>　　图表 特殊教育器材劣势</w:t>
      </w:r>
      <w:r>
        <w:rPr>
          <w:rFonts w:hint="eastAsia"/>
        </w:rPr>
        <w:br/>
      </w:r>
      <w:r>
        <w:rPr>
          <w:rFonts w:hint="eastAsia"/>
        </w:rPr>
        <w:t>　　图表 特殊教育器材机会</w:t>
      </w:r>
      <w:r>
        <w:rPr>
          <w:rFonts w:hint="eastAsia"/>
        </w:rPr>
        <w:br/>
      </w:r>
      <w:r>
        <w:rPr>
          <w:rFonts w:hint="eastAsia"/>
        </w:rPr>
        <w:t>　　图表 特殊教育器材威胁</w:t>
      </w:r>
      <w:r>
        <w:rPr>
          <w:rFonts w:hint="eastAsia"/>
        </w:rPr>
        <w:br/>
      </w:r>
      <w:r>
        <w:rPr>
          <w:rFonts w:hint="eastAsia"/>
        </w:rPr>
        <w:t>　　图表 进入特殊教育器材行业壁垒</w:t>
      </w:r>
      <w:r>
        <w:rPr>
          <w:rFonts w:hint="eastAsia"/>
        </w:rPr>
        <w:br/>
      </w:r>
      <w:r>
        <w:rPr>
          <w:rFonts w:hint="eastAsia"/>
        </w:rPr>
        <w:t>　　图表 特殊教育器材发展有利因素</w:t>
      </w:r>
      <w:r>
        <w:rPr>
          <w:rFonts w:hint="eastAsia"/>
        </w:rPr>
        <w:br/>
      </w:r>
      <w:r>
        <w:rPr>
          <w:rFonts w:hint="eastAsia"/>
        </w:rPr>
        <w:t>　　图表 特殊教育器材发展不利因素</w:t>
      </w:r>
      <w:r>
        <w:rPr>
          <w:rFonts w:hint="eastAsia"/>
        </w:rPr>
        <w:br/>
      </w:r>
      <w:r>
        <w:rPr>
          <w:rFonts w:hint="eastAsia"/>
        </w:rPr>
        <w:t>　　图表 2026-2032年中国特殊教育器材行业信息化</w:t>
      </w:r>
      <w:r>
        <w:rPr>
          <w:rFonts w:hint="eastAsia"/>
        </w:rPr>
        <w:br/>
      </w:r>
      <w:r>
        <w:rPr>
          <w:rFonts w:hint="eastAsia"/>
        </w:rPr>
        <w:t>　　图表 2026-2032年中国特殊教育器材行业市场容量预测</w:t>
      </w:r>
      <w:r>
        <w:rPr>
          <w:rFonts w:hint="eastAsia"/>
        </w:rPr>
        <w:br/>
      </w:r>
      <w:r>
        <w:rPr>
          <w:rFonts w:hint="eastAsia"/>
        </w:rPr>
        <w:t>　　图表 2026-2032年中国特殊教育器材行业市场规模预测</w:t>
      </w:r>
      <w:r>
        <w:rPr>
          <w:rFonts w:hint="eastAsia"/>
        </w:rPr>
        <w:br/>
      </w:r>
      <w:r>
        <w:rPr>
          <w:rFonts w:hint="eastAsia"/>
        </w:rPr>
        <w:t>　　图表 2026-2032年中国特殊教育器材行业风险</w:t>
      </w:r>
      <w:r>
        <w:rPr>
          <w:rFonts w:hint="eastAsia"/>
        </w:rPr>
        <w:br/>
      </w:r>
      <w:r>
        <w:rPr>
          <w:rFonts w:hint="eastAsia"/>
        </w:rPr>
        <w:t>　　图表 2026-2032年中国特殊教育器材市场前景分析</w:t>
      </w:r>
      <w:r>
        <w:rPr>
          <w:rFonts w:hint="eastAsia"/>
        </w:rPr>
        <w:br/>
      </w:r>
      <w:r>
        <w:rPr>
          <w:rFonts w:hint="eastAsia"/>
        </w:rPr>
        <w:t>　　图表 2026-2032年中国特殊教育器材发展趋势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1e03f9a8c4be4" w:history="1">
        <w:r>
          <w:rPr>
            <w:rStyle w:val="Hyperlink"/>
          </w:rPr>
          <w:t>2026-2032年中国特殊教育器材市场研究分析与前景趋势预测报告</w:t>
        </w:r>
      </w:hyperlink>
      <w:r>
        <w:rPr>
          <w:color w:val="C00000"/>
        </w:rPr>
        <w:t>》，报告编号：</w:t>
      </w:r>
      <w:r>
        <w:rPr>
          <w:rFonts w:hint="eastAsia"/>
          <w:color w:val="C00000"/>
        </w:rPr>
        <w:t>5878699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1e03f9a8c4be4" w:history="1">
        <w:r>
          <w:rPr>
            <w:rStyle w:val="Hyperlink"/>
          </w:rPr>
          <w:t>https://www.20087.com/9/69/TeShuJiaoYuQiCaiDeXianZhuangYuFaZhanQianJing.html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热点：特殊儿童康复训练教具、特殊教育器材装备、特殊教育教具、特殊教育器材厂家、儿童康复训练器材大全清单、特殊教育器材中介服务社会价值、特殊教育设备、特殊教育器材图片、中国特殊教育网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3cddc5ac94faa" w:history="1">
      <w:r>
        <w:rPr>
          <w:rStyle w:val="Hyperlink"/>
        </w:rPr>
        <w:t>2026-2032年中国特殊教育器材市场研究分析与前景趋势预测报告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eShuJiaoYuQiCaiDeXianZhuangYuFaZhanQianJing.html" TargetMode="External" Id="R0aa1e03f9a8c4be4" /></Relationships>
</file>

<file path=word/_rels/header2.xml.rels>&#65279;<?xml version="1.0" encoding="utf-8"?><Relationships xmlns="http://schemas.openxmlformats.org/package/2006/relationships"><Relationship Type="http://schemas.openxmlformats.org/officeDocument/2006/relationships/hyperlink" Target="https://www.20087.com/9/69/TeShuJiaoYuQiCaiDeXianZhuangYuFaZhanQianJing.html" TargetMode="External" Id="R6c33cddc5ac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2026-05-02T00:44:33Z</dcterms:created>
  <dcterms:modified xsi:type="dcterms:W3CDTF">2026-05-02T01:44:33Z</dcterms:modified>
  <dc:subject>2026-2032年中国特殊教育器材市场研究分析与前景趋势预测报告</dc:subject>
  <dc:title>2026-2032年中国特殊教育器材市场研究分析与前景趋势预测报告</dc:title>
  <cp:keywords>2026-2032年中国特殊教育器材市场研究分析与前景趋势预测报告</cp:keywords>
  <dc:description>2026-2032年中国特殊教育器材市场研究分析与前景趋势预测报告</dc:description>
</cp:coreProperties>
</file>