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72b8c68484c47" w:history="1">
              <w:r>
                <w:rPr>
                  <w:rStyle w:val="Hyperlink"/>
                </w:rPr>
                <w:t>2024-2030年中国祛湿通淋中成药市场全面调研与发展趋势预测报告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72b8c68484c47" w:history="1">
              <w:r>
                <w:rPr>
                  <w:rStyle w:val="Hyperlink"/>
                </w:rPr>
                <w:t>2024-2030年中国祛湿通淋中成药市场全面调研与发展趋势预测报告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72b8c68484c47" w:history="1">
                <w:r>
                  <w:rPr>
                    <w:rStyle w:val="Hyperlink"/>
                  </w:rPr>
                  <w:t>https://www.20087.com/9/79/QuShiTongLinZhongChengYaoHangYeF.html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湿通淋中成药，基于传统中医理论，用于治疗因湿热引起的泌尿系统疾病。随着人们健康意识的提高和对传统医学的认可，这类中成药的市场需求持续增长。现代制药技术的应用，如标准化提取和质量控制，提升了中成药的安全性和疗效。同时，临床研究的深入，为祛湿通淋中成药提供了更多的科学证据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祛湿通淋中成药行业将受益于中医药现代化和国际化进程。随着中医药在全球范围内的推广，祛湿通淋中成药有望进入更多国家的医疗体系，拓展国际市场。同时，个性化医疗和预防保健理念的流行，将促进中成药向更精细化、更定制化的方向发展。此外，数字医疗技术的应用，如在线诊疗和远程健康管理，将为中成药的推广和使用提供新的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72b8c68484c47" w:history="1">
        <w:r>
          <w:rPr>
            <w:rStyle w:val="Hyperlink"/>
          </w:rPr>
          <w:t>2024-2030年中国祛湿通淋中成药市场全面调研与发展趋势预测报告</w:t>
        </w:r>
      </w:hyperlink>
      <w:r>
        <w:rPr>
          <w:rFonts w:hint="eastAsia"/>
        </w:rPr>
        <w:t>》主要分析了祛湿通淋中成药行业的市场规模、祛湿通淋中成药市场供需状况、祛湿通淋中成药市场竞争状况和祛湿通淋中成药主要企业经营情况，同时对祛湿通淋中成药行业的未来发展做出了科学预测。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72b8c68484c47" w:history="1">
        <w:r>
          <w:rPr>
            <w:rStyle w:val="Hyperlink"/>
          </w:rPr>
          <w:t>2024-2030年中国祛湿通淋中成药市场全面调研与发展趋势预测报告</w:t>
        </w:r>
      </w:hyperlink>
      <w:r>
        <w:rPr>
          <w:rFonts w:hint="eastAsia"/>
        </w:rPr>
        <w:t>》在多年祛湿通淋中成药行业研究的基础上，结合中国祛湿通淋中成药行业市场的发展现状，通过资深研究团队对祛湿通淋中成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72b8c68484c47" w:history="1">
        <w:r>
          <w:rPr>
            <w:rStyle w:val="Hyperlink"/>
          </w:rPr>
          <w:t>2024-2030年中国祛湿通淋中成药市场全面调研与发展趋势预测报告</w:t>
        </w:r>
      </w:hyperlink>
      <w:r>
        <w:rPr>
          <w:rFonts w:hint="eastAsia"/>
        </w:rPr>
        <w:t>》可以帮助投资者准确把握祛湿通淋中成药行业的市场现状，为投资者进行投资作出祛湿通淋中成药行业前景预判，挖掘祛湿通淋中成药行业投资价值，同时提出祛湿通淋中成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祛湿通淋中成药产业相关概述</w:t>
      </w:r>
      <w:r>
        <w:rPr>
          <w:rFonts w:hint="eastAsia"/>
        </w:rPr>
        <w:br/>
      </w:r>
      <w:r>
        <w:rPr>
          <w:rFonts w:hint="eastAsia"/>
        </w:rPr>
        <w:t>　　第一节 研究范围界定</w:t>
      </w:r>
      <w:r>
        <w:rPr>
          <w:rFonts w:hint="eastAsia"/>
        </w:rPr>
        <w:br/>
      </w:r>
      <w:r>
        <w:rPr>
          <w:rFonts w:hint="eastAsia"/>
        </w:rPr>
        <w:t>　　　　一、中成药剂型分类</w:t>
      </w:r>
      <w:r>
        <w:rPr>
          <w:rFonts w:hint="eastAsia"/>
        </w:rPr>
        <w:br/>
      </w:r>
      <w:r>
        <w:rPr>
          <w:rFonts w:hint="eastAsia"/>
        </w:rPr>
        <w:t>　　　　二、现代中成药在疾病防治中的应用</w:t>
      </w:r>
      <w:r>
        <w:rPr>
          <w:rFonts w:hint="eastAsia"/>
        </w:rPr>
        <w:br/>
      </w:r>
      <w:r>
        <w:rPr>
          <w:rFonts w:hint="eastAsia"/>
        </w:rPr>
        <w:t>　　　　三、中成药严格限用濒危野生药材</w:t>
      </w:r>
      <w:r>
        <w:rPr>
          <w:rFonts w:hint="eastAsia"/>
        </w:rPr>
        <w:br/>
      </w:r>
      <w:r>
        <w:rPr>
          <w:rFonts w:hint="eastAsia"/>
        </w:rPr>
        <w:t>　　　　四、祛湿通淋中成药临床应用</w:t>
      </w:r>
      <w:r>
        <w:rPr>
          <w:rFonts w:hint="eastAsia"/>
        </w:rPr>
        <w:br/>
      </w:r>
      <w:r>
        <w:rPr>
          <w:rFonts w:hint="eastAsia"/>
        </w:rPr>
        <w:t>　　第二节 中医里的“祛湿”</w:t>
      </w:r>
      <w:r>
        <w:rPr>
          <w:rFonts w:hint="eastAsia"/>
        </w:rPr>
        <w:br/>
      </w:r>
      <w:r>
        <w:rPr>
          <w:rFonts w:hint="eastAsia"/>
        </w:rPr>
        <w:t>　　第三节 中医“祛湿”药物分类及功效</w:t>
      </w:r>
      <w:r>
        <w:rPr>
          <w:rFonts w:hint="eastAsia"/>
        </w:rPr>
        <w:br/>
      </w:r>
      <w:r>
        <w:rPr>
          <w:rFonts w:hint="eastAsia"/>
        </w:rPr>
        <w:t>　　　　一、芳香化湿药</w:t>
      </w:r>
      <w:r>
        <w:rPr>
          <w:rFonts w:hint="eastAsia"/>
        </w:rPr>
        <w:br/>
      </w:r>
      <w:r>
        <w:rPr>
          <w:rFonts w:hint="eastAsia"/>
        </w:rPr>
        <w:t>　　　　二、淡渗利水药</w:t>
      </w:r>
      <w:r>
        <w:rPr>
          <w:rFonts w:hint="eastAsia"/>
        </w:rPr>
        <w:br/>
      </w:r>
      <w:r>
        <w:rPr>
          <w:rFonts w:hint="eastAsia"/>
        </w:rPr>
        <w:t>　　　　三、清热利湿药</w:t>
      </w:r>
      <w:r>
        <w:rPr>
          <w:rFonts w:hint="eastAsia"/>
        </w:rPr>
        <w:br/>
      </w:r>
      <w:r>
        <w:rPr>
          <w:rFonts w:hint="eastAsia"/>
        </w:rPr>
        <w:t>　　　　四、祛风湿药</w:t>
      </w:r>
      <w:r>
        <w:rPr>
          <w:rFonts w:hint="eastAsia"/>
        </w:rPr>
        <w:br/>
      </w:r>
      <w:r>
        <w:rPr>
          <w:rFonts w:hint="eastAsia"/>
        </w:rPr>
        <w:t>　　第四节 中医“通淋”及常用处方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2024年中国祛湿通淋中成药产业运行环境分析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中国祛湿通淋中成药产业政策环境分析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二、《医药卫生体制改革近期重点实施方案》</w:t>
      </w:r>
      <w:r>
        <w:rPr>
          <w:rFonts w:hint="eastAsia"/>
        </w:rPr>
        <w:br/>
      </w:r>
      <w:r>
        <w:rPr>
          <w:rFonts w:hint="eastAsia"/>
        </w:rPr>
        <w:t>　　　　三、《关于建立国家基本药物制度的实施意见》等三份文件</w:t>
      </w:r>
      <w:r>
        <w:rPr>
          <w:rFonts w:hint="eastAsia"/>
        </w:rPr>
        <w:br/>
      </w:r>
      <w:r>
        <w:rPr>
          <w:rFonts w:hint="eastAsia"/>
        </w:rPr>
        <w:t>　　　　四、《改革药品和医疗服务价格形成机制的意见》</w:t>
      </w:r>
      <w:r>
        <w:rPr>
          <w:rFonts w:hint="eastAsia"/>
        </w:rPr>
        <w:br/>
      </w:r>
      <w:r>
        <w:rPr>
          <w:rFonts w:hint="eastAsia"/>
        </w:rPr>
        <w:t>　　第三节 2024年中国祛湿通淋药社会环境分析</w:t>
      </w:r>
      <w:r>
        <w:rPr>
          <w:rFonts w:hint="eastAsia"/>
        </w:rPr>
        <w:br/>
      </w:r>
      <w:r>
        <w:rPr>
          <w:rFonts w:hint="eastAsia"/>
        </w:rPr>
        <w:t>　　　　一、环境污染及对居民生活影响</w:t>
      </w:r>
      <w:r>
        <w:rPr>
          <w:rFonts w:hint="eastAsia"/>
        </w:rPr>
        <w:br/>
      </w:r>
      <w:r>
        <w:rPr>
          <w:rFonts w:hint="eastAsia"/>
        </w:rPr>
        <w:t>　　　　二、中国饮水居民饮用水质量情况</w:t>
      </w:r>
      <w:r>
        <w:rPr>
          <w:rFonts w:hint="eastAsia"/>
        </w:rPr>
        <w:br/>
      </w:r>
      <w:r>
        <w:rPr>
          <w:rFonts w:hint="eastAsia"/>
        </w:rPr>
        <w:t>　　　　三、中国人口健康状况及人口老龄化趋势</w:t>
      </w:r>
      <w:r>
        <w:rPr>
          <w:rFonts w:hint="eastAsia"/>
        </w:rPr>
        <w:br/>
      </w:r>
      <w:r>
        <w:rPr>
          <w:rFonts w:hint="eastAsia"/>
        </w:rPr>
        <w:t>　　　　四、常见病、多发病等发病率增加明显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2024年中国中成药产业运行形势分析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2024年中国中成药行业现状综述</w:t>
      </w:r>
      <w:r>
        <w:rPr>
          <w:rFonts w:hint="eastAsia"/>
        </w:rPr>
        <w:br/>
      </w:r>
      <w:r>
        <w:rPr>
          <w:rFonts w:hint="eastAsia"/>
        </w:rPr>
        <w:t>　　　　一、近年中国中成药产品快速发展</w:t>
      </w:r>
      <w:r>
        <w:rPr>
          <w:rFonts w:hint="eastAsia"/>
        </w:rPr>
        <w:br/>
      </w:r>
      <w:r>
        <w:rPr>
          <w:rFonts w:hint="eastAsia"/>
        </w:rPr>
        <w:t>　　　　二、国家大幅调价刺激中成药发展</w:t>
      </w:r>
      <w:r>
        <w:rPr>
          <w:rFonts w:hint="eastAsia"/>
        </w:rPr>
        <w:br/>
      </w:r>
      <w:r>
        <w:rPr>
          <w:rFonts w:hint="eastAsia"/>
        </w:rPr>
        <w:t>　　　　三、中国中成药发展呼唤新品种</w:t>
      </w:r>
      <w:r>
        <w:rPr>
          <w:rFonts w:hint="eastAsia"/>
        </w:rPr>
        <w:br/>
      </w:r>
      <w:r>
        <w:rPr>
          <w:rFonts w:hint="eastAsia"/>
        </w:rPr>
        <w:t>　　　　四、中成药行业向药用消费品、现代化中药发展</w:t>
      </w:r>
      <w:r>
        <w:rPr>
          <w:rFonts w:hint="eastAsia"/>
        </w:rPr>
        <w:br/>
      </w:r>
      <w:r>
        <w:rPr>
          <w:rFonts w:hint="eastAsia"/>
        </w:rPr>
        <w:t>　　第二节 2024年中国中成药产业主要地区分析</w:t>
      </w:r>
      <w:r>
        <w:rPr>
          <w:rFonts w:hint="eastAsia"/>
        </w:rPr>
        <w:br/>
      </w:r>
      <w:r>
        <w:rPr>
          <w:rFonts w:hint="eastAsia"/>
        </w:rPr>
        <w:t>　　　　一、北京市中成药最高零售价格</w:t>
      </w:r>
      <w:r>
        <w:rPr>
          <w:rFonts w:hint="eastAsia"/>
        </w:rPr>
        <w:br/>
      </w:r>
      <w:r>
        <w:rPr>
          <w:rFonts w:hint="eastAsia"/>
        </w:rPr>
        <w:t>　　　　二、广西中成药产业发展现状优势</w:t>
      </w:r>
      <w:r>
        <w:rPr>
          <w:rFonts w:hint="eastAsia"/>
        </w:rPr>
        <w:br/>
      </w:r>
      <w:r>
        <w:rPr>
          <w:rFonts w:hint="eastAsia"/>
        </w:rPr>
        <w:t>　　　　三、“洋中药”蚕食国药市场</w:t>
      </w:r>
      <w:r>
        <w:rPr>
          <w:rFonts w:hint="eastAsia"/>
        </w:rPr>
        <w:br/>
      </w:r>
      <w:r>
        <w:rPr>
          <w:rFonts w:hint="eastAsia"/>
        </w:rPr>
        <w:t>　　第三节 2024年中国中成药产业发展存在的问题分析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2019-2024年中国中成药产量数据统计分析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2019-2024年中国中成药产量数据分析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一、2019-2024年中成药产量数据分析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二、2019-2024年中成药重点省市数据分析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2024年中国中成药产量数据分析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一、2024年全国中成药产量数据分析</w:t>
      </w:r>
      <w:r>
        <w:rPr>
          <w:rFonts w:hint="eastAsia"/>
        </w:rPr>
        <w:br/>
      </w:r>
      <w:r>
        <w:rPr>
          <w:rFonts w:hint="eastAsia"/>
        </w:rPr>
        <w:t>　　　　二、2024年中成药重点省市数据分析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2024年中国中成药产量增长性分析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2024年中国祛湿通淋药市场深度调研</w:t>
      </w:r>
      <w:r>
        <w:rPr>
          <w:rFonts w:hint="eastAsia"/>
        </w:rPr>
        <w:br/>
      </w:r>
      <w:r>
        <w:rPr>
          <w:rFonts w:hint="eastAsia"/>
        </w:rPr>
        <w:t>　　第一节 我国泌尿生殖系统疾病市场容量</w:t>
      </w:r>
      <w:r>
        <w:rPr>
          <w:rFonts w:hint="eastAsia"/>
        </w:rPr>
        <w:br/>
      </w:r>
      <w:r>
        <w:rPr>
          <w:rFonts w:hint="eastAsia"/>
        </w:rPr>
        <w:t>　　第二节 我国结石患者市场状况</w:t>
      </w:r>
      <w:r>
        <w:rPr>
          <w:rFonts w:hint="eastAsia"/>
        </w:rPr>
        <w:br/>
      </w:r>
      <w:r>
        <w:rPr>
          <w:rFonts w:hint="eastAsia"/>
        </w:rPr>
        <w:t>　　　　一、肝内胆管结石发病率高</w:t>
      </w:r>
      <w:r>
        <w:rPr>
          <w:rFonts w:hint="eastAsia"/>
        </w:rPr>
        <w:br/>
      </w:r>
      <w:r>
        <w:rPr>
          <w:rFonts w:hint="eastAsia"/>
        </w:rPr>
        <w:t>　　　　二、尿路结石</w:t>
      </w:r>
      <w:r>
        <w:rPr>
          <w:rFonts w:hint="eastAsia"/>
        </w:rPr>
        <w:br/>
      </w:r>
      <w:r>
        <w:rPr>
          <w:rFonts w:hint="eastAsia"/>
        </w:rPr>
        <w:t>　　　　三、我国尿石症的变化</w:t>
      </w:r>
      <w:r>
        <w:rPr>
          <w:rFonts w:hint="eastAsia"/>
        </w:rPr>
        <w:br/>
      </w:r>
      <w:r>
        <w:rPr>
          <w:rFonts w:hint="eastAsia"/>
        </w:rPr>
        <w:t>　　第三节 前列腺</w:t>
      </w:r>
      <w:r>
        <w:rPr>
          <w:rFonts w:hint="eastAsia"/>
        </w:rPr>
        <w:br/>
      </w:r>
      <w:r>
        <w:rPr>
          <w:rFonts w:hint="eastAsia"/>
        </w:rPr>
        <w:t>　　　　一、前列腺疾病的阶段性</w:t>
      </w:r>
      <w:r>
        <w:rPr>
          <w:rFonts w:hint="eastAsia"/>
        </w:rPr>
        <w:br/>
      </w:r>
      <w:r>
        <w:rPr>
          <w:rFonts w:hint="eastAsia"/>
        </w:rPr>
        <w:t>　　　　二、为何前列腺炎发病率上升</w:t>
      </w:r>
      <w:r>
        <w:rPr>
          <w:rFonts w:hint="eastAsia"/>
        </w:rPr>
        <w:br/>
      </w:r>
      <w:r>
        <w:rPr>
          <w:rFonts w:hint="eastAsia"/>
        </w:rPr>
        <w:t>　　第四节 尿路感染</w:t>
      </w:r>
      <w:r>
        <w:rPr>
          <w:rFonts w:hint="eastAsia"/>
        </w:rPr>
        <w:br/>
      </w:r>
      <w:r>
        <w:rPr>
          <w:rFonts w:hint="eastAsia"/>
        </w:rPr>
        <w:t>　　第五节 性病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2019-2024年中国中成药制造所属行业数据监测分析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2019-2024年中国中成药制造所属行业规模分析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2024年中国中成药制造所属行业结构分析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2019-2024年中国中成药制造所属行业产值分析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2019-2024年中国中成药制造所属行业成本费用分析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2019-2024年中国中成药制造所属行业盈利能力分析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2024年中国祛湿通淋药市场运营态势分析</w:t>
      </w:r>
      <w:r>
        <w:rPr>
          <w:rFonts w:hint="eastAsia"/>
        </w:rPr>
        <w:br/>
      </w:r>
      <w:r>
        <w:rPr>
          <w:rFonts w:hint="eastAsia"/>
        </w:rPr>
        <w:t>　　第一节 2024年中国袪湿通淋药整体概况</w:t>
      </w:r>
      <w:r>
        <w:rPr>
          <w:rFonts w:hint="eastAsia"/>
        </w:rPr>
        <w:br/>
      </w:r>
      <w:r>
        <w:rPr>
          <w:rFonts w:hint="eastAsia"/>
        </w:rPr>
        <w:t>　　　　一、袪湿通淋药需求分析</w:t>
      </w:r>
      <w:r>
        <w:rPr>
          <w:rFonts w:hint="eastAsia"/>
        </w:rPr>
        <w:br/>
      </w:r>
      <w:r>
        <w:rPr>
          <w:rFonts w:hint="eastAsia"/>
        </w:rPr>
        <w:t>　　　　二、袪湿通淋药供给分析</w:t>
      </w:r>
      <w:r>
        <w:rPr>
          <w:rFonts w:hint="eastAsia"/>
        </w:rPr>
        <w:br/>
      </w:r>
      <w:r>
        <w:rPr>
          <w:rFonts w:hint="eastAsia"/>
        </w:rPr>
        <w:t>　　　　三、袪湿通淋药销售情况分析</w:t>
      </w:r>
      <w:r>
        <w:rPr>
          <w:rFonts w:hint="eastAsia"/>
        </w:rPr>
        <w:br/>
      </w:r>
      <w:r>
        <w:rPr>
          <w:rFonts w:hint="eastAsia"/>
        </w:rPr>
        <w:t>　　第二节 祛湿通淋药零售市场分析</w:t>
      </w:r>
      <w:r>
        <w:rPr>
          <w:rFonts w:hint="eastAsia"/>
        </w:rPr>
        <w:br/>
      </w:r>
      <w:r>
        <w:rPr>
          <w:rFonts w:hint="eastAsia"/>
        </w:rPr>
        <w:t>　　　　一、近三年祛湿通淋零售市场销售状况</w:t>
      </w:r>
      <w:r>
        <w:rPr>
          <w:rFonts w:hint="eastAsia"/>
        </w:rPr>
        <w:br/>
      </w:r>
      <w:r>
        <w:rPr>
          <w:rFonts w:hint="eastAsia"/>
        </w:rPr>
        <w:t>　　　　二、2024年全国药品零售市场祛湿通淋药（中成药）排行销售</w:t>
      </w:r>
      <w:r>
        <w:rPr>
          <w:rFonts w:hint="eastAsia"/>
        </w:rPr>
        <w:br/>
      </w:r>
      <w:r>
        <w:rPr>
          <w:rFonts w:hint="eastAsia"/>
        </w:rPr>
        <w:t>　　第三节 祛湿通淋医院用药市场分析</w:t>
      </w:r>
      <w:r>
        <w:rPr>
          <w:rFonts w:hint="eastAsia"/>
        </w:rPr>
        <w:br/>
      </w:r>
      <w:r>
        <w:rPr>
          <w:rFonts w:hint="eastAsia"/>
        </w:rPr>
        <w:t>　　　　一、上海市医院用药市场</w:t>
      </w:r>
      <w:r>
        <w:rPr>
          <w:rFonts w:hint="eastAsia"/>
        </w:rPr>
        <w:br/>
      </w:r>
      <w:r>
        <w:rPr>
          <w:rFonts w:hint="eastAsia"/>
        </w:rPr>
        <w:t>　　　　二、广州地区医院用药分析</w:t>
      </w:r>
      <w:r>
        <w:rPr>
          <w:rFonts w:hint="eastAsia"/>
        </w:rPr>
        <w:br/>
      </w:r>
      <w:r>
        <w:rPr>
          <w:rFonts w:hint="eastAsia"/>
        </w:rPr>
        <w:t>　　　　三、重庆地区医院用药分析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2024年中国主要祛湿通淋中成药热点产品透析</w:t>
      </w:r>
      <w:r>
        <w:rPr>
          <w:rFonts w:hint="eastAsia"/>
        </w:rPr>
        <w:br/>
      </w:r>
      <w:r>
        <w:rPr>
          <w:rFonts w:hint="eastAsia"/>
        </w:rPr>
        <w:t>　　第一节 2024年中国祛湿通淋药中成药市场零售情况</w:t>
      </w:r>
      <w:r>
        <w:rPr>
          <w:rFonts w:hint="eastAsia"/>
        </w:rPr>
        <w:br/>
      </w:r>
      <w:r>
        <w:rPr>
          <w:rFonts w:hint="eastAsia"/>
        </w:rPr>
        <w:t>　　　　一、三金片</w:t>
      </w:r>
      <w:r>
        <w:rPr>
          <w:rFonts w:hint="eastAsia"/>
        </w:rPr>
        <w:br/>
      </w:r>
      <w:r>
        <w:rPr>
          <w:rFonts w:hint="eastAsia"/>
        </w:rPr>
        <w:t>　　　　二、大败毒胶囊</w:t>
      </w:r>
      <w:r>
        <w:rPr>
          <w:rFonts w:hint="eastAsia"/>
        </w:rPr>
        <w:br/>
      </w:r>
      <w:r>
        <w:rPr>
          <w:rFonts w:hint="eastAsia"/>
        </w:rPr>
        <w:t>　　　　三、东泰清淋颗粒</w:t>
      </w:r>
      <w:r>
        <w:rPr>
          <w:rFonts w:hint="eastAsia"/>
        </w:rPr>
        <w:br/>
      </w:r>
      <w:r>
        <w:rPr>
          <w:rFonts w:hint="eastAsia"/>
        </w:rPr>
        <w:t>　　　　四、排石饮液</w:t>
      </w:r>
      <w:r>
        <w:rPr>
          <w:rFonts w:hint="eastAsia"/>
        </w:rPr>
        <w:br/>
      </w:r>
      <w:r>
        <w:rPr>
          <w:rFonts w:hint="eastAsia"/>
        </w:rPr>
        <w:t>　　　　五、排石颗粒</w:t>
      </w:r>
      <w:r>
        <w:rPr>
          <w:rFonts w:hint="eastAsia"/>
        </w:rPr>
        <w:br/>
      </w:r>
      <w:r>
        <w:rPr>
          <w:rFonts w:hint="eastAsia"/>
        </w:rPr>
        <w:t>　　　　六、尿毒清颗粒</w:t>
      </w:r>
      <w:r>
        <w:rPr>
          <w:rFonts w:hint="eastAsia"/>
        </w:rPr>
        <w:br/>
      </w:r>
      <w:r>
        <w:rPr>
          <w:rFonts w:hint="eastAsia"/>
        </w:rPr>
        <w:t>　　　　七、宁泌泰胶囊</w:t>
      </w:r>
      <w:r>
        <w:rPr>
          <w:rFonts w:hint="eastAsia"/>
        </w:rPr>
        <w:br/>
      </w:r>
      <w:r>
        <w:rPr>
          <w:rFonts w:hint="eastAsia"/>
        </w:rPr>
        <w:t>　　　　八、湿毒清胶囊</w:t>
      </w:r>
      <w:r>
        <w:rPr>
          <w:rFonts w:hint="eastAsia"/>
        </w:rPr>
        <w:br/>
      </w:r>
      <w:r>
        <w:rPr>
          <w:rFonts w:hint="eastAsia"/>
        </w:rPr>
        <w:t>　　　　九、良性前列腺增生药物市场分析</w:t>
      </w:r>
      <w:r>
        <w:rPr>
          <w:rFonts w:hint="eastAsia"/>
        </w:rPr>
        <w:br/>
      </w:r>
      <w:r>
        <w:rPr>
          <w:rFonts w:hint="eastAsia"/>
        </w:rPr>
        <w:t>　　第二节 2024年中国利尿通淋中药材市场分析</w:t>
      </w:r>
      <w:r>
        <w:rPr>
          <w:rFonts w:hint="eastAsia"/>
        </w:rPr>
        <w:br/>
      </w:r>
      <w:r>
        <w:rPr>
          <w:rFonts w:hint="eastAsia"/>
        </w:rPr>
        <w:t>　　　　一、车前子</w:t>
      </w:r>
      <w:r>
        <w:rPr>
          <w:rFonts w:hint="eastAsia"/>
        </w:rPr>
        <w:br/>
      </w:r>
      <w:r>
        <w:rPr>
          <w:rFonts w:hint="eastAsia"/>
        </w:rPr>
        <w:t>　　　　二、茯苓</w:t>
      </w:r>
      <w:r>
        <w:rPr>
          <w:rFonts w:hint="eastAsia"/>
        </w:rPr>
        <w:br/>
      </w:r>
      <w:r>
        <w:rPr>
          <w:rFonts w:hint="eastAsia"/>
        </w:rPr>
        <w:t>　　　　三、金钱草</w:t>
      </w:r>
      <w:r>
        <w:rPr>
          <w:rFonts w:hint="eastAsia"/>
        </w:rPr>
        <w:br/>
      </w:r>
      <w:r>
        <w:rPr>
          <w:rFonts w:hint="eastAsia"/>
        </w:rPr>
        <w:t>　　　　四、薏苡仁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2024年中国祛湿通淋中成药市场营销解析</w:t>
      </w:r>
      <w:r>
        <w:rPr>
          <w:rFonts w:hint="eastAsia"/>
        </w:rPr>
        <w:br/>
      </w:r>
      <w:r>
        <w:rPr>
          <w:rFonts w:hint="eastAsia"/>
        </w:rPr>
        <w:t>　　第一节 2024年中国医药流通概况</w:t>
      </w:r>
      <w:r>
        <w:rPr>
          <w:rFonts w:hint="eastAsia"/>
        </w:rPr>
        <w:br/>
      </w:r>
      <w:r>
        <w:rPr>
          <w:rFonts w:hint="eastAsia"/>
        </w:rPr>
        <w:t>　　第二节 2024年中国祛湿通淋中成药市场营销特点</w:t>
      </w:r>
      <w:r>
        <w:rPr>
          <w:rFonts w:hint="eastAsia"/>
        </w:rPr>
        <w:br/>
      </w:r>
      <w:r>
        <w:rPr>
          <w:rFonts w:hint="eastAsia"/>
        </w:rPr>
        <w:t>　　第三节 2024年中国祛湿通淋中成药市场营销分析</w:t>
      </w:r>
      <w:r>
        <w:rPr>
          <w:rFonts w:hint="eastAsia"/>
        </w:rPr>
        <w:br/>
      </w:r>
      <w:r>
        <w:rPr>
          <w:rFonts w:hint="eastAsia"/>
        </w:rPr>
        <w:t>　　　　一、湿通淋药市场营销渠道</w:t>
      </w:r>
      <w:r>
        <w:rPr>
          <w:rFonts w:hint="eastAsia"/>
        </w:rPr>
        <w:br/>
      </w:r>
      <w:r>
        <w:rPr>
          <w:rFonts w:hint="eastAsia"/>
        </w:rPr>
        <w:t>　　　　二、湿通淋药新药推广</w:t>
      </w:r>
      <w:r>
        <w:rPr>
          <w:rFonts w:hint="eastAsia"/>
        </w:rPr>
        <w:br/>
      </w:r>
      <w:r>
        <w:rPr>
          <w:rFonts w:hint="eastAsia"/>
        </w:rPr>
        <w:t>　　　　三、祛湿通淋药营销要点解析</w:t>
      </w:r>
      <w:r>
        <w:rPr>
          <w:rFonts w:hint="eastAsia"/>
        </w:rPr>
        <w:br/>
      </w:r>
      <w:r>
        <w:rPr>
          <w:rFonts w:hint="eastAsia"/>
        </w:rPr>
        <w:t>　　第四节 2024-2030年中国祛湿通淋中成药营销策略分析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2024年中国祛湿通淋中成药产业竞争态势分析</w:t>
      </w:r>
      <w:r>
        <w:rPr>
          <w:rFonts w:hint="eastAsia"/>
        </w:rPr>
        <w:br/>
      </w:r>
      <w:r>
        <w:rPr>
          <w:rFonts w:hint="eastAsia"/>
        </w:rPr>
        <w:t>　　第一节 2024年中国祛湿通淋中成药竞争现状分析</w:t>
      </w:r>
      <w:r>
        <w:rPr>
          <w:rFonts w:hint="eastAsia"/>
        </w:rPr>
        <w:br/>
      </w:r>
      <w:r>
        <w:rPr>
          <w:rFonts w:hint="eastAsia"/>
        </w:rPr>
        <w:t>　　　　一、祛湿通淋中成药价格竞争分析</w:t>
      </w:r>
      <w:r>
        <w:rPr>
          <w:rFonts w:hint="eastAsia"/>
        </w:rPr>
        <w:br/>
      </w:r>
      <w:r>
        <w:rPr>
          <w:rFonts w:hint="eastAsia"/>
        </w:rPr>
        <w:t>　　　　二、祛湿通淋中成药品牌竞争分析</w:t>
      </w:r>
      <w:r>
        <w:rPr>
          <w:rFonts w:hint="eastAsia"/>
        </w:rPr>
        <w:br/>
      </w:r>
      <w:r>
        <w:rPr>
          <w:rFonts w:hint="eastAsia"/>
        </w:rPr>
        <w:t>　　　　三、祛湿通淋中成药成本竞争力分析</w:t>
      </w:r>
      <w:r>
        <w:rPr>
          <w:rFonts w:hint="eastAsia"/>
        </w:rPr>
        <w:br/>
      </w:r>
      <w:r>
        <w:rPr>
          <w:rFonts w:hint="eastAsia"/>
        </w:rPr>
        <w:t>　　第二节 2024年中国祛湿通淋中成药行业集中度分析</w:t>
      </w:r>
      <w:r>
        <w:rPr>
          <w:rFonts w:hint="eastAsia"/>
        </w:rPr>
        <w:br/>
      </w:r>
      <w:r>
        <w:rPr>
          <w:rFonts w:hint="eastAsia"/>
        </w:rPr>
        <w:t>　　　　一、祛湿通淋中成药行业集中度分析</w:t>
      </w:r>
      <w:r>
        <w:rPr>
          <w:rFonts w:hint="eastAsia"/>
        </w:rPr>
        <w:br/>
      </w:r>
      <w:r>
        <w:rPr>
          <w:rFonts w:hint="eastAsia"/>
        </w:rPr>
        <w:t>　　　　二、祛湿通淋中成药区域集中度分析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2024-2030年中国祛湿通淋中成药企业提升竞争力策略分析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中国祛湿通淋药重点生产厂家运营财务状况分析</w:t>
      </w:r>
      <w:r>
        <w:rPr>
          <w:rFonts w:hint="eastAsia"/>
        </w:rPr>
        <w:br/>
      </w:r>
      <w:r>
        <w:rPr>
          <w:rFonts w:hint="eastAsia"/>
        </w:rPr>
        <w:t>　　第一节 北京同仁堂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桂林三金药业股份有限公司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正大青春宝药业有限公司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贵州省信邦制药股份有限公司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广州康臣药业有限公司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重庆希尔安药业有限公司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重庆陪都药业股份有限公司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山西黄河中药有限公司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四川奇力制药有限公司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贵阳新天药业股份有限公司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2024-2030年中国祛湿通淋中成药产业发展趋势分析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2024-2030年中国中成药市场发展趋势分析</w:t>
      </w:r>
      <w:r>
        <w:rPr>
          <w:rFonts w:hint="eastAsia"/>
        </w:rPr>
        <w:br/>
      </w:r>
      <w:r>
        <w:rPr>
          <w:rFonts w:hint="eastAsia"/>
        </w:rPr>
        <w:t>　　　　一、名牌优质产品持续热俏</w:t>
      </w:r>
      <w:r>
        <w:rPr>
          <w:rFonts w:hint="eastAsia"/>
        </w:rPr>
        <w:br/>
      </w:r>
      <w:r>
        <w:rPr>
          <w:rFonts w:hint="eastAsia"/>
        </w:rPr>
        <w:t>　　　　二、疗效稳定快速的中成药倍受青睐</w:t>
      </w:r>
      <w:r>
        <w:rPr>
          <w:rFonts w:hint="eastAsia"/>
        </w:rPr>
        <w:br/>
      </w:r>
      <w:r>
        <w:rPr>
          <w:rFonts w:hint="eastAsia"/>
        </w:rPr>
        <w:t>　　　　三、中药西制产品倍受宠爱</w:t>
      </w:r>
      <w:r>
        <w:rPr>
          <w:rFonts w:hint="eastAsia"/>
        </w:rPr>
        <w:br/>
      </w:r>
      <w:r>
        <w:rPr>
          <w:rFonts w:hint="eastAsia"/>
        </w:rPr>
        <w:t>　　　　四、新剂型中成药日渐增多</w:t>
      </w:r>
      <w:r>
        <w:rPr>
          <w:rFonts w:hint="eastAsia"/>
        </w:rPr>
        <w:br/>
      </w:r>
      <w:r>
        <w:rPr>
          <w:rFonts w:hint="eastAsia"/>
        </w:rPr>
        <w:t>　　　　五、滋补保健类中成药销势强劲</w:t>
      </w:r>
      <w:r>
        <w:rPr>
          <w:rFonts w:hint="eastAsia"/>
        </w:rPr>
        <w:br/>
      </w:r>
      <w:r>
        <w:rPr>
          <w:rFonts w:hint="eastAsia"/>
        </w:rPr>
        <w:t>　　　　六、国家保护的中成药品种受欢迎</w:t>
      </w:r>
      <w:r>
        <w:rPr>
          <w:rFonts w:hint="eastAsia"/>
        </w:rPr>
        <w:br/>
      </w:r>
      <w:r>
        <w:rPr>
          <w:rFonts w:hint="eastAsia"/>
        </w:rPr>
        <w:t>　　　　七、被遴选入OTC的中成药品种潜力巨大</w:t>
      </w:r>
      <w:r>
        <w:rPr>
          <w:rFonts w:hint="eastAsia"/>
        </w:rPr>
        <w:br/>
      </w:r>
      <w:r>
        <w:rPr>
          <w:rFonts w:hint="eastAsia"/>
        </w:rPr>
        <w:t>　　第二节 2024-2030年中国祛湿通淋中成药产业预测分析</w:t>
      </w:r>
      <w:r>
        <w:rPr>
          <w:rFonts w:hint="eastAsia"/>
        </w:rPr>
        <w:br/>
      </w:r>
      <w:r>
        <w:rPr>
          <w:rFonts w:hint="eastAsia"/>
        </w:rPr>
        <w:t>　　　　一、祛湿通淋中成药市场供需预测分析</w:t>
      </w:r>
      <w:r>
        <w:rPr>
          <w:rFonts w:hint="eastAsia"/>
        </w:rPr>
        <w:br/>
      </w:r>
      <w:r>
        <w:rPr>
          <w:rFonts w:hint="eastAsia"/>
        </w:rPr>
        <w:t>　　　　二、祛湿通淋中成药竞争格局预测分析</w:t>
      </w:r>
      <w:r>
        <w:rPr>
          <w:rFonts w:hint="eastAsia"/>
        </w:rPr>
        <w:br/>
      </w:r>
      <w:r>
        <w:rPr>
          <w:rFonts w:hint="eastAsia"/>
        </w:rPr>
        <w:t>　　　　三、中成药制造行业预测分析</w:t>
      </w:r>
      <w:r>
        <w:rPr>
          <w:rFonts w:hint="eastAsia"/>
        </w:rPr>
        <w:br/>
      </w:r>
      <w:r>
        <w:rPr>
          <w:rFonts w:hint="eastAsia"/>
        </w:rPr>
        <w:t>　　第三节 2024-2030年中国祛湿通淋中成药市场盈利预测分析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2024-2030年中国祛湿通淋中成药投资价值研究</w:t>
      </w:r>
      <w:r>
        <w:rPr>
          <w:rFonts w:hint="eastAsia"/>
        </w:rPr>
        <w:br/>
      </w:r>
      <w:r>
        <w:rPr>
          <w:rFonts w:hint="eastAsia"/>
        </w:rPr>
        <w:t>　　第一节 2024-2030年中国祛湿通淋中成药行业投资环境分析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2024-2030年中国祛湿通淋中成药行业投资机会分析</w:t>
      </w:r>
      <w:r>
        <w:rPr>
          <w:rFonts w:hint="eastAsia"/>
        </w:rPr>
        <w:br/>
      </w:r>
      <w:r>
        <w:rPr>
          <w:rFonts w:hint="eastAsia"/>
        </w:rPr>
        <w:t>　　　　一、中成药企业投资潜力分析</w:t>
      </w:r>
      <w:r>
        <w:rPr>
          <w:rFonts w:hint="eastAsia"/>
        </w:rPr>
        <w:br/>
      </w:r>
      <w:r>
        <w:rPr>
          <w:rFonts w:hint="eastAsia"/>
        </w:rPr>
        <w:t>　　　　二、中成药主要产品投资吸引力分析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2024-2030年中国祛湿通淋中成药行业投资风险分析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中智:林:－投资观点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2024年中国中成药产量前5位省市对比图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2024年中国中成药前5位省市产量比例图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2024年中国中成药重点省市产量及增长率统计表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2024年中国中成药产量增长率排名前5位省市对比图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2024年中国中成药主要省份产量比重统计表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2024年中国中成药市场集中度和2024年同期对比图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2024年我国中成药制造行业不同类型企业数量分布图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2024年我国中成药制造行业不同所有制企业数量分布图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2024年我国中成药制造行业不同类型企业销售收入分布图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2024年我国中成药制造行业不同所有制企业销售收入分布图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2024-2030年中国祛湿通淋中成药市场供需预测分析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2024-2030年中国祛湿通淋中成药竞争格局预测分析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2024-2030年中国中成药制造行业预测分析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2024-2030年中国祛湿通淋中成药市场盈利预测分析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72b8c68484c47" w:history="1">
        <w:r>
          <w:rPr>
            <w:rStyle w:val="Hyperlink"/>
          </w:rPr>
          <w:t>2024-2030年中国祛湿通淋中成药市场全面调研与发展趋势预测报告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72b8c68484c47" w:history="1">
        <w:r>
          <w:rPr>
            <w:rStyle w:val="Hyperlink"/>
          </w:rPr>
          <w:t>https://www.20087.com/9/79/QuShiTongLinZhongChengYaoHangYeF.html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2dee6567943d5" w:history="1">
      <w:r>
        <w:rPr>
          <w:rStyle w:val="Hyperlink"/>
        </w:rPr>
        <w:t>2024-2030年中国祛湿通淋中成药市场全面调研与发展趋势预测报告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QuShiTongLinZhongChengYaoHangYeF.html" TargetMode="External" Id="R2ea72b8c6848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QuShiTongLinZhongChengYaoHangYeF.html" TargetMode="External" Id="R5ff2dee65679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2024-03-07T05:30:00Z</dcterms:created>
  <dcterms:modified xsi:type="dcterms:W3CDTF">2024-03-07T06:30:00Z</dcterms:modified>
  <dc:subject>2024-2030年中国祛湿通淋中成药市场全面调研与发展趋势预测报告</dc:subject>
  <dc:title>2024-2030年中国祛湿通淋中成药市场全面调研与发展趋势预测报告</dc:title>
  <cp:keywords>2024-2030年中国祛湿通淋中成药市场全面调研与发展趋势预测报告</cp:keywords>
  <dc:description>2024-2030年中国祛湿通淋中成药市场全面调研与发展趋势预测报告</dc:description>
</cp:coreProperties>
</file>