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b59068cb4d7d" w:history="1">
              <w:r>
                <w:rPr>
                  <w:rStyle w:val="Hyperlink"/>
                </w:rPr>
                <w:t>2025-2031年中国细胞松弛素行业发展调研与市场前景分析报告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b59068cb4d7d" w:history="1">
              <w:r>
                <w:rPr>
                  <w:rStyle w:val="Hyperlink"/>
                </w:rPr>
                <w:t>2025-2031年中国细胞松弛素行业发展调研与市场前景分析报告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ab59068cb4d7d" w:history="1">
                <w:r>
                  <w:rPr>
                    <w:rStyle w:val="Hyperlink"/>
                  </w:rPr>
                  <w:t>https://www.20087.com/9/29/XiBaoSongChiSuHangYeQianJingQuShi.html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松弛素是一类重要的生物活性分子，主要应用于生命科学研究领域，尤其是细胞生物学研究中作为研究工具。近年来，随着生物医学研究的深入和技术的进步，细胞松弛素在科研中的应用越来越广泛。细胞松弛素通过作用于细胞骨架，特别是微丝（肌动蛋白纤维），从而改变细胞形态、运动性和其他生物学功能。随着对细胞结构和功能了解的加深，细胞松弛素的应用范围也在不断扩大，包括但不限于细胞分裂、细胞迁移以及细胞信号传导等研究领域。同时，随着合成化学的进步，新型细胞松弛素的开发也在不断推进，这有助于提高实验的精确度和可重复性。</w:t>
      </w:r>
      <w:r>
        <w:rPr>
          <w:rFonts w:hint="eastAsia"/>
        </w:rPr>
        <w:br/>
      </w:r>
      <w:r>
        <w:rPr>
          <w:rFonts w:hint="eastAsia"/>
        </w:rPr>
        <w:t>　　未来，细胞松弛素的研究和应用将会进一步拓展。一方面，随着更多高效、特异性的细胞松弛素被发现或合成，研究人员将能够更精细地调控细胞内的微丝网络，这对于理解复杂的细胞过程至关重要。另一方面，细胞松弛素可能也会在药物研发领域发挥作用，尤其是在治疗涉及细胞骨架异常的疾病时。此外，随着高通量筛选技术和计算生物学的发展，细胞松弛素的作用机制将进一步被揭示，从而促进新药的发现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b59068cb4d7d" w:history="1">
        <w:r>
          <w:rPr>
            <w:rStyle w:val="Hyperlink"/>
          </w:rPr>
          <w:t>2025-2031年中国细胞松弛素行业发展调研与市场前景分析报告</w:t>
        </w:r>
      </w:hyperlink>
      <w:r>
        <w:rPr>
          <w:rFonts w:hint="eastAsia"/>
        </w:rPr>
        <w:t>》基于国家统计局及相关行业协会的详实数据，结合国内外细胞松弛素行业研究资料及深入市场调研，系统分析了细胞松弛素行业的市场规模、市场需求及产业链现状。报告重点探讨了细胞松弛素行业整体运行情况及细分领域特点，科学预测了细胞松弛素市场前景与发展趋势，揭示了细胞松弛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ab59068cb4d7d" w:history="1">
        <w:r>
          <w:rPr>
            <w:rStyle w:val="Hyperlink"/>
          </w:rPr>
          <w:t>2025-2031年中国细胞松弛素行业发展调研与市场前景分析报告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细胞松弛素行业界定及应用领域</w:t>
      </w:r>
      <w:r>
        <w:rPr>
          <w:rFonts w:hint="eastAsia"/>
        </w:rPr>
        <w:br/>
      </w:r>
      <w:r>
        <w:rPr>
          <w:rFonts w:hint="eastAsia"/>
        </w:rPr>
        <w:t>　　第一节 细胞松弛素行业定义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细胞松弛素主要应用领域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2024-2025年全球细胞松弛素行业市场调研分析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全球细胞松弛素行业经济环境分析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全球细胞松弛素市场总体情况分析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一、全球细胞松弛素行业的发展特点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二、全球细胞松弛素市场结构</w:t>
      </w:r>
      <w:r>
        <w:rPr>
          <w:rFonts w:hint="eastAsia"/>
        </w:rPr>
        <w:br/>
      </w:r>
      <w:r>
        <w:rPr>
          <w:rFonts w:hint="eastAsia"/>
        </w:rPr>
        <w:t>　　　　三、全球细胞松弛素行业竞争格局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全球主要国家（地区）细胞松弛素市场分析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2025-2031年全球细胞松弛素行业发展趋势预测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2024-2025年细胞松弛素行业发展环境分析</w:t>
      </w:r>
      <w:r>
        <w:rPr>
          <w:rFonts w:hint="eastAsia"/>
        </w:rPr>
        <w:br/>
      </w:r>
      <w:r>
        <w:rPr>
          <w:rFonts w:hint="eastAsia"/>
        </w:rPr>
        <w:t>　　第一节 细胞松弛素行业环境分析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细胞松弛素行业相关政策、法规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2024-2025年细胞松弛素行业技术发展现状及趋势分析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细胞松弛素行业技术发展现状分析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国内外细胞松弛素行业技术差异与原因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细胞松弛素行业技术发展方向、趋势预测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提升细胞松弛素行业技术能力策略建议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中国细胞松弛素行业供给、需求分析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2024-2025年中国细胞松弛素市场现状</w:t>
      </w:r>
      <w:r>
        <w:rPr>
          <w:rFonts w:hint="eastAsia"/>
        </w:rPr>
        <w:br/>
      </w:r>
      <w:r>
        <w:rPr>
          <w:rFonts w:hint="eastAsia"/>
        </w:rPr>
        <w:t>　　第二节 中国细胞松弛素行业产量情况分析及预测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一、细胞松弛素总体产能规模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、2019-2024年中国细胞松弛素产量统计分析</w:t>
      </w:r>
      <w:r>
        <w:rPr>
          <w:rFonts w:hint="eastAsia"/>
        </w:rPr>
        <w:br/>
      </w:r>
      <w:r>
        <w:rPr>
          <w:rFonts w:hint="eastAsia"/>
        </w:rPr>
        <w:t>　　　　三、细胞松弛素生产区域分布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四、2025-2031年中国细胞松弛素产量预测分析</w:t>
      </w:r>
      <w:r>
        <w:rPr>
          <w:rFonts w:hint="eastAsia"/>
        </w:rPr>
        <w:br/>
      </w:r>
      <w:r>
        <w:rPr>
          <w:rFonts w:hint="eastAsia"/>
        </w:rPr>
        <w:t>　　第三节 中国细胞松弛素市场需求情况分析及预测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一、中国细胞松弛素市场需求特点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二、2019-2024年中国细胞松弛素市场需求统计</w:t>
      </w:r>
      <w:r>
        <w:rPr>
          <w:rFonts w:hint="eastAsia"/>
        </w:rPr>
        <w:br/>
      </w:r>
      <w:r>
        <w:rPr>
          <w:rFonts w:hint="eastAsia"/>
        </w:rPr>
        <w:t>　　　　三、细胞松弛素市场饱和度</w:t>
      </w:r>
      <w:r>
        <w:rPr>
          <w:rFonts w:hint="eastAsia"/>
        </w:rPr>
        <w:br/>
      </w:r>
      <w:r>
        <w:rPr>
          <w:rFonts w:hint="eastAsia"/>
        </w:rPr>
        <w:t>　　　　四、影响细胞松弛素市场需求的因素</w:t>
      </w:r>
      <w:r>
        <w:rPr>
          <w:rFonts w:hint="eastAsia"/>
        </w:rPr>
        <w:br/>
      </w:r>
      <w:r>
        <w:rPr>
          <w:rFonts w:hint="eastAsia"/>
        </w:rPr>
        <w:t>　　　　五、细胞松弛素市场潜力分析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六、2025-2031年中国细胞松弛素市场需求预测分析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中国细胞松弛素行业进出口分析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一、2019-2024年细胞松弛素进口量及增速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三、2025-2031年细胞松弛素进口量及增速预测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一、2019-2024年细胞松弛素出口量及增速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三、2025-2031年细胞松弛素出口量及增速预测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中国细胞松弛素行业重点地区调研分析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一、中国细胞松弛素行业区域市场分布情况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二、**地区细胞松弛素行业市场需求规模情况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三、**地区细胞松弛素行业市场需求规模情况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四、**地区细胞松弛素行业市场需求规模情况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五、**地区细胞松弛素行业市场需求规模情况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六、**地区细胞松弛素行业市场需求规模情况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2024-2025年中国细胞松弛素细分行业调研</w:t>
      </w:r>
      <w:r>
        <w:rPr>
          <w:rFonts w:hint="eastAsia"/>
        </w:rPr>
        <w:br/>
      </w:r>
      <w:r>
        <w:rPr>
          <w:rFonts w:hint="eastAsia"/>
        </w:rPr>
        <w:t>　　第一节 主要细胞松弛素细分行业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细胞松弛素行业重点企业发展调研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2025年中国细胞松弛素企业营销及发展建议</w:t>
      </w:r>
      <w:r>
        <w:rPr>
          <w:rFonts w:hint="eastAsia"/>
        </w:rPr>
        <w:br/>
      </w:r>
      <w:r>
        <w:rPr>
          <w:rFonts w:hint="eastAsia"/>
        </w:rPr>
        <w:t>　　第一节 细胞松弛素企业营销策略分析及建议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细胞松弛素企业营销策略分析</w:t>
      </w:r>
      <w:r>
        <w:rPr>
          <w:rFonts w:hint="eastAsia"/>
        </w:rPr>
        <w:br/>
      </w:r>
      <w:r>
        <w:rPr>
          <w:rFonts w:hint="eastAsia"/>
        </w:rPr>
        <w:t>　　　　一、细胞松弛素企业营销策略</w:t>
      </w:r>
      <w:r>
        <w:rPr>
          <w:rFonts w:hint="eastAsia"/>
        </w:rPr>
        <w:br/>
      </w:r>
      <w:r>
        <w:rPr>
          <w:rFonts w:hint="eastAsia"/>
        </w:rPr>
        <w:t>　　　　二、细胞松弛素企业经验借鉴</w:t>
      </w:r>
      <w:r>
        <w:rPr>
          <w:rFonts w:hint="eastAsia"/>
        </w:rPr>
        <w:br/>
      </w:r>
      <w:r>
        <w:rPr>
          <w:rFonts w:hint="eastAsia"/>
        </w:rPr>
        <w:t>　　第三节 细胞松弛素企业营销模式演化与创新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细胞松弛素企业经营发展分析及建议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一、细胞松弛素企业存在的问题</w:t>
      </w:r>
      <w:r>
        <w:rPr>
          <w:rFonts w:hint="eastAsia"/>
        </w:rPr>
        <w:br/>
      </w:r>
      <w:r>
        <w:rPr>
          <w:rFonts w:hint="eastAsia"/>
        </w:rPr>
        <w:t>　　　　二、细胞松弛素企业应对的策略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细胞松弛素行业发展趋势及投资风险预警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2025年细胞松弛素市场前景分析</w:t>
      </w:r>
      <w:r>
        <w:rPr>
          <w:rFonts w:hint="eastAsia"/>
        </w:rPr>
        <w:br/>
      </w:r>
      <w:r>
        <w:rPr>
          <w:rFonts w:hint="eastAsia"/>
        </w:rPr>
        <w:t>　　第二节 2025年细胞松弛素行业发展趋势预测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影响细胞松弛素行业发展的主要因素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一、2025年影响细胞松弛素行业运行的有利因素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二、2025年影响细胞松弛素行业运行的稳定因素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三、2025年影响细胞松弛素行业运行的不利因素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四、2025年中国细胞松弛素行业发展面临的挑战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五、2025年中国细胞松弛素行业发展面临的机遇</w:t>
      </w:r>
      <w:r>
        <w:rPr>
          <w:rFonts w:hint="eastAsia"/>
        </w:rPr>
        <w:br/>
      </w:r>
      <w:r>
        <w:rPr>
          <w:rFonts w:hint="eastAsia"/>
        </w:rPr>
        <w:t>　　第四节 细胞松弛素行业投资风险预警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一、2025-2031年细胞松弛素行业市场风险及控制策略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二、2025-2031年细胞松弛素行业政策风险及控制策略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三、2025-2031年细胞松弛素行业经营风险及控制策略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四、2025-2031年细胞松弛素同业竞争风险及控制策略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五、2025-2031年细胞松弛素行业其他风险及控制策略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细胞松弛素行业投资战略研究</w:t>
      </w:r>
      <w:r>
        <w:rPr>
          <w:rFonts w:hint="eastAsia"/>
        </w:rPr>
        <w:br/>
      </w:r>
      <w:r>
        <w:rPr>
          <w:rFonts w:hint="eastAsia"/>
        </w:rPr>
        <w:t>　　第一节 细胞松弛素行业发展战略研究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对我国细胞松弛素品牌的战略思考</w:t>
      </w:r>
      <w:r>
        <w:rPr>
          <w:rFonts w:hint="eastAsia"/>
        </w:rPr>
        <w:br/>
      </w:r>
      <w:r>
        <w:rPr>
          <w:rFonts w:hint="eastAsia"/>
        </w:rPr>
        <w:t>　　　　一、细胞松弛素品牌的重要性</w:t>
      </w:r>
      <w:r>
        <w:rPr>
          <w:rFonts w:hint="eastAsia"/>
        </w:rPr>
        <w:br/>
      </w:r>
      <w:r>
        <w:rPr>
          <w:rFonts w:hint="eastAsia"/>
        </w:rPr>
        <w:t>　　　　二、细胞松弛素实施品牌战略的意义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三、细胞松弛素企业品牌的现状分析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四、我国细胞松弛素企业的品牌战略</w:t>
      </w:r>
      <w:r>
        <w:rPr>
          <w:rFonts w:hint="eastAsia"/>
        </w:rPr>
        <w:br/>
      </w:r>
      <w:r>
        <w:rPr>
          <w:rFonts w:hint="eastAsia"/>
        </w:rPr>
        <w:t>　　　　五、细胞松弛素品牌战略管理的策略</w:t>
      </w:r>
      <w:r>
        <w:rPr>
          <w:rFonts w:hint="eastAsia"/>
        </w:rPr>
        <w:br/>
      </w:r>
      <w:r>
        <w:rPr>
          <w:rFonts w:hint="eastAsia"/>
        </w:rPr>
        <w:t>　　第三节 细胞松弛素经营策略分析</w:t>
      </w:r>
      <w:r>
        <w:rPr>
          <w:rFonts w:hint="eastAsia"/>
        </w:rPr>
        <w:br/>
      </w:r>
      <w:r>
        <w:rPr>
          <w:rFonts w:hint="eastAsia"/>
        </w:rPr>
        <w:t>　　　　一、细胞松弛素市场细分策略</w:t>
      </w:r>
      <w:r>
        <w:rPr>
          <w:rFonts w:hint="eastAsia"/>
        </w:rPr>
        <w:br/>
      </w:r>
      <w:r>
        <w:rPr>
          <w:rFonts w:hint="eastAsia"/>
        </w:rPr>
        <w:t>　　　　二、细胞松弛素市场创新策略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四、细胞松弛素新产品差异化战略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[中^智^林^]细胞松弛素行业投资战略研究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一、2025-2031年细胞松弛素行业投资战略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细胞松弛素行业历程</w:t>
      </w:r>
      <w:r>
        <w:rPr>
          <w:rFonts w:hint="eastAsia"/>
        </w:rPr>
        <w:br/>
      </w:r>
      <w:r>
        <w:rPr>
          <w:rFonts w:hint="eastAsia"/>
        </w:rPr>
        <w:t>　　图表 细胞松弛素行业生命周期</w:t>
      </w:r>
      <w:r>
        <w:rPr>
          <w:rFonts w:hint="eastAsia"/>
        </w:rPr>
        <w:br/>
      </w:r>
      <w:r>
        <w:rPr>
          <w:rFonts w:hint="eastAsia"/>
        </w:rPr>
        <w:t>　　图表 细胞松弛素行业产业链分析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2019-2024年细胞松弛素行业市场容量分析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2019-2024年中国细胞松弛素市场需求量及增速统计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2024年中国细胞松弛素行业需求领域分布格局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2019-2024年中国细胞松弛素进口数量分析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2019-2024年中国细胞松弛素进口金额分析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2019-2024年中国细胞松弛素出口数量分析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2019-2024年中国细胞松弛素出口金额分析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2024年中国细胞松弛素进口国家及地区分析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2024年中国细胞松弛素出口国家及地区分析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2019-2024年中国细胞松弛素行业企业平均规模情况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**地区细胞松弛素市场规模及增长情况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**地区细胞松弛素行业市场需求情况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**地区细胞松弛素市场规模及增长情况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**地区细胞松弛素行业市场需求情况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**地区细胞松弛素市场规模及增长情况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**地区细胞松弛素行业市场需求情况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**地区细胞松弛素市场规模及增长情况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**地区细胞松弛素行业市场需求情况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细胞松弛素重点企业（三）成长能力情况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2025-2031年中国细胞松弛素市场前景分析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2025-2031年中国细胞松弛素行业发展趋势预测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b59068cb4d7d" w:history="1">
        <w:r>
          <w:rPr>
            <w:rStyle w:val="Hyperlink"/>
          </w:rPr>
          <w:t>2025-2031年中国细胞松弛素行业发展调研与市场前景分析报告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ab59068cb4d7d" w:history="1">
        <w:r>
          <w:rPr>
            <w:rStyle w:val="Hyperlink"/>
          </w:rPr>
          <w:t>https://www.20087.com/9/29/XiBaoSongChiSuHangYeQianJingQuShi.html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松弛素可以阻断哪种小泡形成、细胞松弛素b对微丝的作用、易被细胞松弛素破坏的是、细胞松弛素b的作用、细胞松弛素B能影响哪个结构、细胞松弛素影响肌肉收缩吗、细胞松驰素B作用、细胞松弛素b可以阻断哪种小泡的形成、细胞骨架染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d69423e554a7d" w:history="1">
      <w:r>
        <w:rPr>
          <w:rStyle w:val="Hyperlink"/>
        </w:rPr>
        <w:t>2025-2031年中国细胞松弛素行业发展调研与市场前景分析报告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BaoSongChiSuHangYeQianJingQuShi.html" TargetMode="External" Id="R692ab59068cb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BaoSongChiSuHangYeQianJingQuShi.html" TargetMode="External" Id="Rb79d69423e55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2024-11-17T04:44:00Z</dcterms:created>
  <dcterms:modified xsi:type="dcterms:W3CDTF">2024-11-17T05:44:00Z</dcterms:modified>
  <dc:subject>2025-2031年中国细胞松弛素行业发展调研与市场前景分析报告</dc:subject>
  <dc:title>2025-2031年中国细胞松弛素行业发展调研与市场前景分析报告</dc:title>
  <cp:keywords>2025-2031年中国细胞松弛素行业发展调研与市场前景分析报告</cp:keywords>
  <dc:description>2025-2031年中国细胞松弛素行业发展调研与市场前景分析报告</dc:description>
</cp:coreProperties>
</file>